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12EA" w14:textId="77777777" w:rsidR="0068393B" w:rsidRDefault="0068393B">
      <w:pPr>
        <w:pStyle w:val="BodyText"/>
        <w:rPr>
          <w:sz w:val="20"/>
        </w:rPr>
      </w:pPr>
    </w:p>
    <w:p w14:paraId="16A1888E" w14:textId="77777777" w:rsidR="0068393B" w:rsidRDefault="0068393B">
      <w:pPr>
        <w:pStyle w:val="BodyText"/>
        <w:rPr>
          <w:sz w:val="20"/>
        </w:rPr>
      </w:pPr>
    </w:p>
    <w:p w14:paraId="4E0078A4" w14:textId="77777777" w:rsidR="00486730" w:rsidRDefault="00486730">
      <w:pPr>
        <w:pStyle w:val="BodyText"/>
        <w:rPr>
          <w:sz w:val="20"/>
        </w:rPr>
      </w:pPr>
    </w:p>
    <w:p w14:paraId="0321093E" w14:textId="77777777" w:rsidR="00486730" w:rsidRDefault="00486730">
      <w:pPr>
        <w:pStyle w:val="BodyText"/>
        <w:rPr>
          <w:sz w:val="20"/>
        </w:rPr>
      </w:pPr>
    </w:p>
    <w:p w14:paraId="256C44F3" w14:textId="77777777" w:rsidR="00486730" w:rsidRDefault="00486730">
      <w:pPr>
        <w:pStyle w:val="BodyText"/>
        <w:rPr>
          <w:sz w:val="20"/>
        </w:rPr>
      </w:pPr>
    </w:p>
    <w:p w14:paraId="459DE550" w14:textId="31A0A578" w:rsidR="00486730" w:rsidRDefault="005B25CA" w:rsidP="005B25CA">
      <w:pPr>
        <w:pStyle w:val="BodyText"/>
        <w:jc w:val="center"/>
        <w:rPr>
          <w:sz w:val="20"/>
        </w:rPr>
      </w:pPr>
      <w:r>
        <w:rPr>
          <w:noProof/>
          <w:w w:val="155"/>
          <w:sz w:val="32"/>
          <w:szCs w:val="32"/>
        </w:rPr>
        <w:drawing>
          <wp:inline distT="0" distB="0" distL="0" distR="0" wp14:anchorId="7AF8AF0D" wp14:editId="31608A59">
            <wp:extent cx="3513176" cy="15043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extLst>
                        <a:ext uri="{28A0092B-C50C-407E-A947-70E740481C1C}">
                          <a14:useLocalDpi xmlns:a14="http://schemas.microsoft.com/office/drawing/2010/main" val="0"/>
                        </a:ext>
                      </a:extLst>
                    </a:blip>
                    <a:stretch>
                      <a:fillRect/>
                    </a:stretch>
                  </pic:blipFill>
                  <pic:spPr>
                    <a:xfrm>
                      <a:off x="0" y="0"/>
                      <a:ext cx="3545196" cy="1518026"/>
                    </a:xfrm>
                    <a:prstGeom prst="rect">
                      <a:avLst/>
                    </a:prstGeom>
                  </pic:spPr>
                </pic:pic>
              </a:graphicData>
            </a:graphic>
          </wp:inline>
        </w:drawing>
      </w:r>
    </w:p>
    <w:p w14:paraId="55730008" w14:textId="77777777" w:rsidR="00486730" w:rsidRDefault="00486730">
      <w:pPr>
        <w:pStyle w:val="BodyText"/>
        <w:rPr>
          <w:sz w:val="20"/>
        </w:rPr>
      </w:pPr>
    </w:p>
    <w:p w14:paraId="37D5282B" w14:textId="77777777" w:rsidR="00486730" w:rsidRDefault="00486730">
      <w:pPr>
        <w:pStyle w:val="BodyText"/>
        <w:rPr>
          <w:sz w:val="20"/>
        </w:rPr>
      </w:pPr>
    </w:p>
    <w:p w14:paraId="0772DDBB" w14:textId="77777777" w:rsidR="00486730" w:rsidRDefault="00486730">
      <w:pPr>
        <w:pStyle w:val="BodyText"/>
        <w:rPr>
          <w:sz w:val="20"/>
        </w:rPr>
      </w:pPr>
    </w:p>
    <w:p w14:paraId="5CB0F5D2" w14:textId="680E2E90" w:rsidR="00486730" w:rsidRDefault="00486730" w:rsidP="005B25CA">
      <w:pPr>
        <w:pStyle w:val="BodyText"/>
        <w:jc w:val="center"/>
        <w:rPr>
          <w:sz w:val="20"/>
        </w:rPr>
      </w:pPr>
    </w:p>
    <w:p w14:paraId="0BD35D8C" w14:textId="77777777" w:rsidR="00486730" w:rsidRDefault="00486730">
      <w:pPr>
        <w:pStyle w:val="BodyText"/>
        <w:rPr>
          <w:sz w:val="20"/>
        </w:rPr>
      </w:pPr>
    </w:p>
    <w:p w14:paraId="46B878AF" w14:textId="77777777" w:rsidR="0068393B" w:rsidRDefault="0068393B">
      <w:pPr>
        <w:pStyle w:val="BodyText"/>
        <w:rPr>
          <w:sz w:val="20"/>
        </w:rPr>
      </w:pPr>
    </w:p>
    <w:p w14:paraId="0704BF6F" w14:textId="77777777" w:rsidR="005B25CA" w:rsidRPr="00E10C01" w:rsidRDefault="005B25CA" w:rsidP="005B25CA">
      <w:pPr>
        <w:pStyle w:val="BodyText"/>
        <w:jc w:val="center"/>
        <w:rPr>
          <w:w w:val="105"/>
          <w:sz w:val="32"/>
          <w:szCs w:val="32"/>
        </w:rPr>
      </w:pPr>
      <w:bookmarkStart w:id="0" w:name="_Hlk125454263"/>
    </w:p>
    <w:p w14:paraId="52AD3379" w14:textId="5D59CE69" w:rsidR="005B25CA" w:rsidRPr="00E10C01" w:rsidRDefault="005B25CA" w:rsidP="005B25CA">
      <w:pPr>
        <w:pStyle w:val="BodyText"/>
        <w:jc w:val="center"/>
        <w:rPr>
          <w:b/>
          <w:bCs/>
          <w:w w:val="105"/>
          <w:sz w:val="72"/>
          <w:szCs w:val="72"/>
        </w:rPr>
      </w:pPr>
      <w:r w:rsidRPr="00E10C01">
        <w:rPr>
          <w:b/>
          <w:bCs/>
          <w:w w:val="105"/>
          <w:sz w:val="72"/>
          <w:szCs w:val="72"/>
        </w:rPr>
        <w:t>LPN-RN Nursing Program</w:t>
      </w:r>
    </w:p>
    <w:p w14:paraId="2C5A5D99" w14:textId="7BAECE7A" w:rsidR="005B25CA" w:rsidRPr="00E10C01" w:rsidRDefault="005B25CA" w:rsidP="005B25CA">
      <w:pPr>
        <w:pStyle w:val="Title"/>
        <w:ind w:left="2445" w:right="2403" w:firstLine="2"/>
        <w:rPr>
          <w:b/>
          <w:sz w:val="72"/>
          <w:szCs w:val="72"/>
        </w:rPr>
      </w:pPr>
      <w:r w:rsidRPr="00E10C01">
        <w:rPr>
          <w:b/>
          <w:sz w:val="72"/>
          <w:szCs w:val="72"/>
        </w:rPr>
        <w:t>Student</w:t>
      </w:r>
      <w:r w:rsidRPr="00E10C01">
        <w:rPr>
          <w:b/>
          <w:spacing w:val="-20"/>
          <w:sz w:val="72"/>
          <w:szCs w:val="72"/>
        </w:rPr>
        <w:t xml:space="preserve"> </w:t>
      </w:r>
      <w:r w:rsidRPr="00E10C01">
        <w:rPr>
          <w:b/>
          <w:sz w:val="72"/>
          <w:szCs w:val="72"/>
        </w:rPr>
        <w:t>Handbook</w:t>
      </w:r>
      <w:r w:rsidRPr="00E10C01">
        <w:rPr>
          <w:b/>
          <w:spacing w:val="-18"/>
          <w:sz w:val="72"/>
          <w:szCs w:val="72"/>
        </w:rPr>
        <w:t xml:space="preserve"> </w:t>
      </w:r>
    </w:p>
    <w:p w14:paraId="7D1EB0F7" w14:textId="77777777" w:rsidR="005B25CA" w:rsidRPr="00E10C01" w:rsidRDefault="005B25CA" w:rsidP="005B25CA">
      <w:pPr>
        <w:pStyle w:val="Title"/>
        <w:ind w:left="2445" w:right="2403" w:firstLine="2"/>
        <w:rPr>
          <w:b/>
          <w:bCs/>
          <w:sz w:val="72"/>
          <w:szCs w:val="72"/>
        </w:rPr>
      </w:pPr>
    </w:p>
    <w:p w14:paraId="21C57A78" w14:textId="77777777" w:rsidR="005B25CA" w:rsidRPr="00E10C01" w:rsidRDefault="005B25CA" w:rsidP="005B25CA">
      <w:pPr>
        <w:pStyle w:val="Title"/>
        <w:ind w:left="2445" w:right="2403" w:firstLine="2"/>
        <w:rPr>
          <w:b/>
          <w:bCs/>
          <w:sz w:val="56"/>
          <w:szCs w:val="56"/>
        </w:rPr>
      </w:pPr>
      <w:r w:rsidRPr="00E10C01">
        <w:rPr>
          <w:b/>
          <w:bCs/>
          <w:w w:val="155"/>
          <w:sz w:val="56"/>
          <w:szCs w:val="56"/>
        </w:rPr>
        <w:t>2025-</w:t>
      </w:r>
      <w:r w:rsidRPr="00E10C01">
        <w:rPr>
          <w:b/>
          <w:bCs/>
          <w:spacing w:val="-4"/>
          <w:w w:val="160"/>
          <w:sz w:val="56"/>
          <w:szCs w:val="56"/>
        </w:rPr>
        <w:t>2026</w:t>
      </w:r>
    </w:p>
    <w:p w14:paraId="2FF816CD" w14:textId="77777777" w:rsidR="005B25CA" w:rsidRPr="00E10C01" w:rsidRDefault="005B25CA" w:rsidP="005B25CA">
      <w:pPr>
        <w:spacing w:before="89"/>
        <w:ind w:left="1216" w:right="1291"/>
        <w:jc w:val="center"/>
        <w:rPr>
          <w:b/>
          <w:bCs/>
          <w:spacing w:val="-2"/>
          <w:w w:val="160"/>
          <w:sz w:val="56"/>
          <w:szCs w:val="56"/>
        </w:rPr>
      </w:pPr>
      <w:r w:rsidRPr="00E10C01">
        <w:rPr>
          <w:b/>
          <w:bCs/>
          <w:spacing w:val="-2"/>
          <w:w w:val="160"/>
          <w:sz w:val="56"/>
          <w:szCs w:val="56"/>
        </w:rPr>
        <w:t>Cohort</w:t>
      </w:r>
    </w:p>
    <w:p w14:paraId="6686046E" w14:textId="77777777" w:rsidR="005B25CA" w:rsidRPr="00E10C01" w:rsidRDefault="005B25CA" w:rsidP="005B25CA">
      <w:pPr>
        <w:pStyle w:val="BodyText"/>
        <w:jc w:val="center"/>
        <w:rPr>
          <w:w w:val="105"/>
          <w:sz w:val="32"/>
          <w:szCs w:val="32"/>
        </w:rPr>
      </w:pPr>
    </w:p>
    <w:p w14:paraId="40FC9154" w14:textId="77777777" w:rsidR="005B25CA" w:rsidRPr="00E10C01" w:rsidRDefault="005B25CA" w:rsidP="005B25CA">
      <w:pPr>
        <w:pStyle w:val="BodyText"/>
        <w:jc w:val="center"/>
        <w:rPr>
          <w:w w:val="105"/>
          <w:sz w:val="32"/>
          <w:szCs w:val="32"/>
        </w:rPr>
      </w:pPr>
    </w:p>
    <w:p w14:paraId="64421586" w14:textId="77777777" w:rsidR="005B25CA" w:rsidRPr="00E10C01" w:rsidRDefault="005B25CA" w:rsidP="005B25CA">
      <w:pPr>
        <w:pStyle w:val="BodyText"/>
        <w:jc w:val="center"/>
        <w:rPr>
          <w:w w:val="105"/>
          <w:sz w:val="32"/>
          <w:szCs w:val="32"/>
        </w:rPr>
      </w:pPr>
    </w:p>
    <w:p w14:paraId="0A244112" w14:textId="77777777" w:rsidR="005B25CA" w:rsidRPr="00E10C01" w:rsidRDefault="005B25CA" w:rsidP="005B25CA">
      <w:pPr>
        <w:pStyle w:val="BodyText"/>
        <w:jc w:val="center"/>
        <w:rPr>
          <w:w w:val="105"/>
          <w:sz w:val="32"/>
          <w:szCs w:val="32"/>
        </w:rPr>
      </w:pPr>
    </w:p>
    <w:p w14:paraId="753FDF76" w14:textId="77777777" w:rsidR="005B25CA" w:rsidRPr="00E10C01" w:rsidRDefault="005B25CA" w:rsidP="005B25CA">
      <w:pPr>
        <w:pStyle w:val="BodyText"/>
        <w:jc w:val="center"/>
        <w:rPr>
          <w:w w:val="105"/>
          <w:sz w:val="32"/>
          <w:szCs w:val="32"/>
        </w:rPr>
      </w:pPr>
    </w:p>
    <w:p w14:paraId="56A56420" w14:textId="1ABACB8A" w:rsidR="0068393B" w:rsidRPr="00E10C01" w:rsidRDefault="001D38FA" w:rsidP="005B25CA">
      <w:pPr>
        <w:pStyle w:val="BodyText"/>
        <w:jc w:val="center"/>
      </w:pPr>
      <w:r w:rsidRPr="00E10C01">
        <w:rPr>
          <w:w w:val="105"/>
        </w:rPr>
        <w:t>9364</w:t>
      </w:r>
      <w:r w:rsidRPr="00E10C01">
        <w:rPr>
          <w:spacing w:val="24"/>
          <w:w w:val="105"/>
        </w:rPr>
        <w:t xml:space="preserve"> </w:t>
      </w:r>
      <w:r w:rsidRPr="00E10C01">
        <w:rPr>
          <w:w w:val="105"/>
        </w:rPr>
        <w:t>State</w:t>
      </w:r>
      <w:r w:rsidRPr="00E10C01">
        <w:rPr>
          <w:spacing w:val="-16"/>
          <w:w w:val="105"/>
        </w:rPr>
        <w:t xml:space="preserve"> </w:t>
      </w:r>
      <w:r w:rsidRPr="00E10C01">
        <w:rPr>
          <w:w w:val="105"/>
        </w:rPr>
        <w:t>Route</w:t>
      </w:r>
      <w:r w:rsidRPr="00E10C01">
        <w:rPr>
          <w:spacing w:val="4"/>
          <w:w w:val="105"/>
        </w:rPr>
        <w:t xml:space="preserve"> </w:t>
      </w:r>
      <w:r w:rsidRPr="00E10C01">
        <w:rPr>
          <w:w w:val="105"/>
        </w:rPr>
        <w:t>45,</w:t>
      </w:r>
      <w:r w:rsidRPr="00E10C01">
        <w:rPr>
          <w:spacing w:val="10"/>
          <w:w w:val="105"/>
        </w:rPr>
        <w:t xml:space="preserve"> </w:t>
      </w:r>
      <w:r w:rsidRPr="00E10C01">
        <w:rPr>
          <w:w w:val="105"/>
        </w:rPr>
        <w:t>Lisbon,</w:t>
      </w:r>
      <w:r w:rsidRPr="00E10C01">
        <w:rPr>
          <w:spacing w:val="30"/>
          <w:w w:val="105"/>
        </w:rPr>
        <w:t xml:space="preserve"> </w:t>
      </w:r>
      <w:r w:rsidRPr="00E10C01">
        <w:rPr>
          <w:w w:val="105"/>
        </w:rPr>
        <w:t>Ohio,</w:t>
      </w:r>
      <w:r w:rsidRPr="00E10C01">
        <w:rPr>
          <w:spacing w:val="8"/>
          <w:w w:val="105"/>
        </w:rPr>
        <w:t xml:space="preserve"> </w:t>
      </w:r>
      <w:r w:rsidRPr="00E10C01">
        <w:rPr>
          <w:spacing w:val="-2"/>
          <w:w w:val="105"/>
        </w:rPr>
        <w:t>44432</w:t>
      </w:r>
    </w:p>
    <w:p w14:paraId="78C829A2" w14:textId="77777777" w:rsidR="00063056" w:rsidRPr="00E10C01" w:rsidRDefault="001D38FA" w:rsidP="005B25CA">
      <w:pPr>
        <w:spacing w:before="1"/>
        <w:jc w:val="center"/>
        <w:rPr>
          <w:sz w:val="24"/>
          <w:szCs w:val="24"/>
        </w:rPr>
      </w:pPr>
      <w:r w:rsidRPr="00E10C01">
        <w:rPr>
          <w:sz w:val="24"/>
          <w:szCs w:val="24"/>
        </w:rPr>
        <w:t>(330)</w:t>
      </w:r>
      <w:r w:rsidRPr="00E10C01">
        <w:rPr>
          <w:spacing w:val="-1"/>
          <w:sz w:val="24"/>
          <w:szCs w:val="24"/>
        </w:rPr>
        <w:t xml:space="preserve"> </w:t>
      </w:r>
      <w:r w:rsidRPr="00E10C01">
        <w:rPr>
          <w:sz w:val="24"/>
          <w:szCs w:val="24"/>
        </w:rPr>
        <w:t>424-9562</w:t>
      </w:r>
      <w:r w:rsidRPr="00E10C01">
        <w:rPr>
          <w:spacing w:val="23"/>
          <w:sz w:val="24"/>
          <w:szCs w:val="24"/>
        </w:rPr>
        <w:t xml:space="preserve"> </w:t>
      </w:r>
      <w:r w:rsidRPr="00E10C01">
        <w:rPr>
          <w:sz w:val="24"/>
          <w:szCs w:val="24"/>
        </w:rPr>
        <w:t>Fax:</w:t>
      </w:r>
      <w:r w:rsidRPr="00E10C01">
        <w:rPr>
          <w:spacing w:val="9"/>
          <w:sz w:val="24"/>
          <w:szCs w:val="24"/>
        </w:rPr>
        <w:t xml:space="preserve"> </w:t>
      </w:r>
      <w:r w:rsidRPr="00E10C01">
        <w:rPr>
          <w:sz w:val="24"/>
          <w:szCs w:val="24"/>
        </w:rPr>
        <w:t>(330)</w:t>
      </w:r>
      <w:r w:rsidRPr="00E10C01">
        <w:rPr>
          <w:spacing w:val="-11"/>
          <w:sz w:val="24"/>
          <w:szCs w:val="24"/>
        </w:rPr>
        <w:t xml:space="preserve"> </w:t>
      </w:r>
      <w:r w:rsidRPr="00E10C01">
        <w:rPr>
          <w:sz w:val="24"/>
          <w:szCs w:val="24"/>
        </w:rPr>
        <w:t>424-</w:t>
      </w:r>
      <w:r w:rsidRPr="00E10C01">
        <w:rPr>
          <w:spacing w:val="-4"/>
          <w:sz w:val="24"/>
          <w:szCs w:val="24"/>
        </w:rPr>
        <w:t>4046</w:t>
      </w:r>
    </w:p>
    <w:p w14:paraId="7E662A50" w14:textId="28A90F99" w:rsidR="0068393B" w:rsidRPr="00E10C01" w:rsidRDefault="001D38FA" w:rsidP="005B25CA">
      <w:pPr>
        <w:spacing w:before="1"/>
        <w:jc w:val="center"/>
        <w:rPr>
          <w:sz w:val="24"/>
          <w:szCs w:val="24"/>
        </w:rPr>
      </w:pPr>
      <w:r w:rsidRPr="00E10C01">
        <w:rPr>
          <w:w w:val="105"/>
          <w:sz w:val="24"/>
          <w:szCs w:val="24"/>
        </w:rPr>
        <w:t>School</w:t>
      </w:r>
      <w:r w:rsidRPr="00E10C01">
        <w:rPr>
          <w:spacing w:val="-25"/>
          <w:w w:val="105"/>
          <w:sz w:val="24"/>
          <w:szCs w:val="24"/>
        </w:rPr>
        <w:t xml:space="preserve"> </w:t>
      </w:r>
      <w:r w:rsidRPr="00E10C01">
        <w:rPr>
          <w:w w:val="105"/>
          <w:sz w:val="24"/>
          <w:szCs w:val="24"/>
        </w:rPr>
        <w:t>Website:</w:t>
      </w:r>
      <w:r w:rsidRPr="00E10C01">
        <w:rPr>
          <w:spacing w:val="-11"/>
          <w:w w:val="105"/>
          <w:sz w:val="24"/>
          <w:szCs w:val="24"/>
        </w:rPr>
        <w:t xml:space="preserve"> </w:t>
      </w:r>
      <w:hyperlink r:id="rId9">
        <w:r w:rsidRPr="00E10C01">
          <w:rPr>
            <w:spacing w:val="-2"/>
            <w:w w:val="105"/>
            <w:sz w:val="24"/>
            <w:szCs w:val="24"/>
          </w:rPr>
          <w:t>www.ccctc.k</w:t>
        </w:r>
      </w:hyperlink>
      <w:r w:rsidRPr="00E10C01">
        <w:rPr>
          <w:spacing w:val="-2"/>
          <w:w w:val="105"/>
          <w:sz w:val="24"/>
          <w:szCs w:val="24"/>
        </w:rPr>
        <w:t>l2.oh.us</w:t>
      </w:r>
    </w:p>
    <w:bookmarkEnd w:id="0"/>
    <w:p w14:paraId="307246D5" w14:textId="77777777" w:rsidR="0068393B" w:rsidRDefault="0068393B">
      <w:pPr>
        <w:jc w:val="center"/>
        <w:rPr>
          <w:sz w:val="42"/>
        </w:rPr>
        <w:sectPr w:rsidR="0068393B" w:rsidSect="006C10EE">
          <w:footerReference w:type="default" r:id="rId10"/>
          <w:type w:val="continuous"/>
          <w:pgSz w:w="12240" w:h="15840"/>
          <w:pgMar w:top="1820" w:right="580" w:bottom="280" w:left="540" w:header="720" w:footer="720" w:gutter="0"/>
          <w:cols w:space="720"/>
          <w:titlePg/>
          <w:docGrid w:linePitch="299"/>
        </w:sectPr>
      </w:pPr>
    </w:p>
    <w:p w14:paraId="7226DC81" w14:textId="77777777" w:rsidR="0068393B" w:rsidRDefault="0068393B">
      <w:pPr>
        <w:pStyle w:val="BodyText"/>
        <w:rPr>
          <w:b/>
          <w:sz w:val="32"/>
        </w:rPr>
      </w:pPr>
      <w:bookmarkStart w:id="1" w:name="_TOC_250010"/>
      <w:bookmarkEnd w:id="1"/>
    </w:p>
    <w:bookmarkStart w:id="2" w:name="_Hlk125717256"/>
    <w:p w14:paraId="35532B26" w14:textId="71837873" w:rsidR="00FD0753" w:rsidRPr="00942736" w:rsidRDefault="00FD0753" w:rsidP="00942736">
      <w:pPr>
        <w:spacing w:before="59"/>
        <w:ind w:left="702" w:right="1291"/>
        <w:jc w:val="center"/>
        <w:outlineLvl w:val="0"/>
        <w:rPr>
          <w:b/>
          <w:bCs/>
          <w:sz w:val="28"/>
          <w:szCs w:val="28"/>
        </w:rPr>
      </w:pPr>
      <w:r w:rsidRPr="00942736">
        <w:rPr>
          <w:b/>
          <w:bCs/>
          <w:noProof/>
          <w:sz w:val="24"/>
          <w:szCs w:val="24"/>
        </w:rPr>
        <mc:AlternateContent>
          <mc:Choice Requires="wps">
            <w:drawing>
              <wp:anchor distT="0" distB="0" distL="114300" distR="114300" simplePos="0" relativeHeight="487609344" behindDoc="0" locked="0" layoutInCell="1" allowOverlap="1" wp14:anchorId="321CF05A" wp14:editId="1B3D8D95">
                <wp:simplePos x="0" y="0"/>
                <wp:positionH relativeFrom="page">
                  <wp:posOffset>4445</wp:posOffset>
                </wp:positionH>
                <wp:positionV relativeFrom="page">
                  <wp:posOffset>10009505</wp:posOffset>
                </wp:positionV>
                <wp:extent cx="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860B" id="Line 8" o:spid="_x0000_s1026" style="position:absolute;z-index:48760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788.15pt" to=".3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" strokeweight=".08431mm">
                <w10:wrap anchorx="page" anchory="page"/>
              </v:line>
            </w:pict>
          </mc:Fallback>
        </mc:AlternateContent>
      </w:r>
      <w:r w:rsidRPr="00942736">
        <w:rPr>
          <w:b/>
          <w:bCs/>
          <w:sz w:val="24"/>
          <w:szCs w:val="24"/>
        </w:rPr>
        <w:t>TABLE</w:t>
      </w:r>
      <w:r w:rsidRPr="00FD0753">
        <w:rPr>
          <w:b/>
          <w:bCs/>
          <w:spacing w:val="-9"/>
          <w:sz w:val="28"/>
          <w:szCs w:val="28"/>
        </w:rPr>
        <w:t xml:space="preserve"> </w:t>
      </w:r>
      <w:r w:rsidRPr="00FD0753">
        <w:rPr>
          <w:b/>
          <w:bCs/>
          <w:sz w:val="28"/>
          <w:szCs w:val="28"/>
        </w:rPr>
        <w:t>OF</w:t>
      </w:r>
      <w:r w:rsidRPr="00FD0753">
        <w:rPr>
          <w:b/>
          <w:bCs/>
          <w:spacing w:val="-10"/>
          <w:sz w:val="28"/>
          <w:szCs w:val="28"/>
        </w:rPr>
        <w:t xml:space="preserve"> </w:t>
      </w:r>
      <w:r w:rsidRPr="00FD0753">
        <w:rPr>
          <w:b/>
          <w:bCs/>
          <w:spacing w:val="-2"/>
          <w:sz w:val="28"/>
          <w:szCs w:val="28"/>
        </w:rPr>
        <w:t>CONTENTS</w:t>
      </w:r>
    </w:p>
    <w:p w14:paraId="52AB2D7D" w14:textId="73CD4CE1" w:rsidR="00FD0753" w:rsidRPr="00942736" w:rsidRDefault="00FD0753" w:rsidP="00FD0753">
      <w:pPr>
        <w:spacing w:before="90"/>
        <w:ind w:right="1940"/>
        <w:jc w:val="right"/>
        <w:rPr>
          <w:sz w:val="20"/>
          <w:szCs w:val="20"/>
        </w:rPr>
      </w:pPr>
      <w:r w:rsidRPr="00FD0753">
        <w:rPr>
          <w:sz w:val="24"/>
          <w:szCs w:val="24"/>
        </w:rPr>
        <w:t xml:space="preserve">   </w:t>
      </w:r>
      <w:r w:rsidRPr="00942736">
        <w:rPr>
          <w:sz w:val="20"/>
          <w:szCs w:val="20"/>
        </w:rPr>
        <w:t>Page</w:t>
      </w:r>
      <w:r w:rsidRPr="00942736">
        <w:rPr>
          <w:spacing w:val="-5"/>
          <w:sz w:val="20"/>
          <w:szCs w:val="20"/>
        </w:rPr>
        <w:t xml:space="preserve"> </w:t>
      </w:r>
      <w:r w:rsidRPr="00942736">
        <w:rPr>
          <w:spacing w:val="-2"/>
          <w:sz w:val="20"/>
          <w:szCs w:val="20"/>
        </w:rPr>
        <w:t>Number</w:t>
      </w:r>
    </w:p>
    <w:bookmarkEnd w:id="2" w:displacedByCustomXml="next"/>
    <w:sdt>
      <w:sdtPr>
        <w:id w:val="928932459"/>
        <w:docPartObj>
          <w:docPartGallery w:val="Table of Contents"/>
          <w:docPartUnique/>
        </w:docPartObj>
      </w:sdtPr>
      <w:sdtEndPr>
        <w:rPr>
          <w:sz w:val="20"/>
          <w:szCs w:val="20"/>
        </w:rPr>
      </w:sdtEndPr>
      <w:sdtContent>
        <w:p w14:paraId="05439146" w14:textId="71464EA9" w:rsidR="00FD0753" w:rsidRPr="00942736" w:rsidRDefault="00FD0753" w:rsidP="001C55BC">
          <w:pPr>
            <w:tabs>
              <w:tab w:val="right" w:leader="dot" w:pos="8999"/>
            </w:tabs>
            <w:spacing w:before="276"/>
            <w:ind w:left="900"/>
            <w:rPr>
              <w:sz w:val="20"/>
              <w:szCs w:val="20"/>
            </w:rPr>
          </w:pPr>
          <w:r w:rsidRPr="00942736">
            <w:rPr>
              <w:sz w:val="20"/>
              <w:szCs w:val="20"/>
            </w:rPr>
            <w:t>Board Members</w:t>
          </w:r>
          <w:r w:rsidRPr="00942736">
            <w:rPr>
              <w:sz w:val="20"/>
              <w:szCs w:val="20"/>
            </w:rPr>
            <w:tab/>
          </w:r>
          <w:r w:rsidR="001C55BC" w:rsidRPr="00942736">
            <w:rPr>
              <w:sz w:val="20"/>
              <w:szCs w:val="20"/>
            </w:rPr>
            <w:t>3</w:t>
          </w:r>
        </w:p>
        <w:p w14:paraId="0C28E088" w14:textId="2F960213" w:rsidR="00FD0753" w:rsidRPr="00942736" w:rsidRDefault="00FD0753" w:rsidP="00FD0753">
          <w:pPr>
            <w:tabs>
              <w:tab w:val="right" w:leader="dot" w:pos="8999"/>
            </w:tabs>
            <w:ind w:left="900"/>
            <w:rPr>
              <w:sz w:val="20"/>
              <w:szCs w:val="20"/>
            </w:rPr>
          </w:pPr>
          <w:r w:rsidRPr="00942736">
            <w:rPr>
              <w:sz w:val="20"/>
              <w:szCs w:val="20"/>
            </w:rPr>
            <w:t>Faculty, Administration</w:t>
          </w:r>
          <w:r w:rsidRPr="00942736">
            <w:rPr>
              <w:sz w:val="20"/>
              <w:szCs w:val="20"/>
            </w:rPr>
            <w:tab/>
          </w:r>
          <w:r w:rsidR="001C55BC" w:rsidRPr="00942736">
            <w:rPr>
              <w:sz w:val="20"/>
              <w:szCs w:val="20"/>
            </w:rPr>
            <w:t>4</w:t>
          </w:r>
        </w:p>
        <w:p w14:paraId="173A7A6E" w14:textId="5DD56ED7" w:rsidR="00FD0753" w:rsidRPr="00942736" w:rsidRDefault="00FD0753" w:rsidP="00FD0753">
          <w:pPr>
            <w:tabs>
              <w:tab w:val="right" w:leader="dot" w:pos="8999"/>
            </w:tabs>
            <w:ind w:left="900"/>
            <w:rPr>
              <w:sz w:val="20"/>
              <w:szCs w:val="20"/>
            </w:rPr>
          </w:pPr>
          <w:r w:rsidRPr="00942736">
            <w:rPr>
              <w:sz w:val="20"/>
              <w:szCs w:val="20"/>
            </w:rPr>
            <w:t>Organizational Chart</w:t>
          </w:r>
          <w:r w:rsidRPr="00942736">
            <w:rPr>
              <w:sz w:val="20"/>
              <w:szCs w:val="20"/>
            </w:rPr>
            <w:tab/>
          </w:r>
          <w:r w:rsidR="001C55BC" w:rsidRPr="00942736">
            <w:rPr>
              <w:sz w:val="20"/>
              <w:szCs w:val="20"/>
            </w:rPr>
            <w:t>5</w:t>
          </w:r>
        </w:p>
        <w:bookmarkStart w:id="3" w:name="_Hlk190184920"/>
        <w:p w14:paraId="39778A34" w14:textId="70AE681A" w:rsidR="00FD0753" w:rsidRPr="00942736" w:rsidRDefault="00D64EE5" w:rsidP="00FD0753">
          <w:pPr>
            <w:tabs>
              <w:tab w:val="right" w:leader="dot" w:pos="8999"/>
            </w:tabs>
            <w:ind w:left="900"/>
            <w:rPr>
              <w:sz w:val="20"/>
              <w:szCs w:val="20"/>
            </w:rPr>
          </w:pPr>
          <w:r w:rsidRPr="00942736">
            <w:rPr>
              <w:sz w:val="20"/>
              <w:szCs w:val="20"/>
            </w:rPr>
            <w:fldChar w:fldCharType="begin"/>
          </w:r>
          <w:r w:rsidRPr="00942736">
            <w:rPr>
              <w:sz w:val="20"/>
              <w:szCs w:val="20"/>
            </w:rPr>
            <w:instrText xml:space="preserve"> HYPERLINK \l "_TOC_250009" </w:instrText>
          </w:r>
          <w:r w:rsidRPr="00942736">
            <w:rPr>
              <w:sz w:val="20"/>
              <w:szCs w:val="20"/>
            </w:rPr>
            <w:fldChar w:fldCharType="separate"/>
          </w:r>
          <w:r w:rsidR="00FD0753" w:rsidRPr="00942736">
            <w:rPr>
              <w:sz w:val="20"/>
              <w:szCs w:val="20"/>
            </w:rPr>
            <w:t>Philosophy</w:t>
          </w:r>
          <w:r w:rsidR="00FD0753" w:rsidRPr="00942736">
            <w:rPr>
              <w:sz w:val="20"/>
              <w:szCs w:val="20"/>
            </w:rPr>
            <w:tab/>
          </w:r>
          <w:r w:rsidRPr="00942736">
            <w:rPr>
              <w:sz w:val="20"/>
              <w:szCs w:val="20"/>
            </w:rPr>
            <w:fldChar w:fldCharType="end"/>
          </w:r>
          <w:r w:rsidR="001C55BC" w:rsidRPr="00942736">
            <w:rPr>
              <w:sz w:val="20"/>
              <w:szCs w:val="20"/>
            </w:rPr>
            <w:t>6</w:t>
          </w:r>
        </w:p>
        <w:bookmarkEnd w:id="3"/>
        <w:p w14:paraId="39FDC83B" w14:textId="1B1DC889" w:rsidR="00FD0753" w:rsidRPr="00942736" w:rsidRDefault="00FD0753" w:rsidP="00FD0753">
          <w:pPr>
            <w:tabs>
              <w:tab w:val="right" w:leader="dot" w:pos="8999"/>
            </w:tabs>
            <w:ind w:left="900"/>
            <w:rPr>
              <w:sz w:val="20"/>
              <w:szCs w:val="20"/>
            </w:rPr>
          </w:pPr>
          <w:r w:rsidRPr="00942736">
            <w:rPr>
              <w:sz w:val="20"/>
              <w:szCs w:val="20"/>
            </w:rPr>
            <w:t>Mission Statement/Conceptual Framework</w:t>
          </w:r>
          <w:r w:rsidRPr="00942736">
            <w:rPr>
              <w:sz w:val="20"/>
              <w:szCs w:val="20"/>
            </w:rPr>
            <w:tab/>
          </w:r>
          <w:r w:rsidR="001C55BC" w:rsidRPr="00942736">
            <w:rPr>
              <w:sz w:val="20"/>
              <w:szCs w:val="20"/>
            </w:rPr>
            <w:t>7</w:t>
          </w:r>
        </w:p>
        <w:p w14:paraId="57F74305" w14:textId="281E525B" w:rsidR="00FD0753" w:rsidRPr="00942736" w:rsidRDefault="00FD0753" w:rsidP="00FD0753">
          <w:pPr>
            <w:tabs>
              <w:tab w:val="right" w:leader="dot" w:pos="8999"/>
            </w:tabs>
            <w:ind w:left="900"/>
            <w:rPr>
              <w:sz w:val="20"/>
              <w:szCs w:val="20"/>
            </w:rPr>
          </w:pPr>
          <w:r w:rsidRPr="00942736">
            <w:rPr>
              <w:sz w:val="20"/>
              <w:szCs w:val="20"/>
            </w:rPr>
            <w:t>Program Objectives</w:t>
          </w:r>
          <w:r w:rsidRPr="00942736">
            <w:rPr>
              <w:sz w:val="20"/>
              <w:szCs w:val="20"/>
            </w:rPr>
            <w:tab/>
          </w:r>
          <w:r w:rsidR="001C55BC" w:rsidRPr="00942736">
            <w:rPr>
              <w:sz w:val="20"/>
              <w:szCs w:val="20"/>
            </w:rPr>
            <w:t>9</w:t>
          </w:r>
        </w:p>
        <w:p w14:paraId="43D2EA83" w14:textId="6F613BD3" w:rsidR="00FD0753" w:rsidRPr="00942736" w:rsidRDefault="00FD0753" w:rsidP="00FD0753">
          <w:pPr>
            <w:tabs>
              <w:tab w:val="right" w:leader="dot" w:pos="8999"/>
            </w:tabs>
            <w:ind w:left="900"/>
            <w:rPr>
              <w:sz w:val="20"/>
              <w:szCs w:val="20"/>
            </w:rPr>
          </w:pPr>
          <w:r w:rsidRPr="00942736">
            <w:rPr>
              <w:sz w:val="20"/>
              <w:szCs w:val="20"/>
            </w:rPr>
            <w:t>School Calendar</w:t>
          </w:r>
          <w:r w:rsidRPr="00942736">
            <w:rPr>
              <w:sz w:val="20"/>
              <w:szCs w:val="20"/>
            </w:rPr>
            <w:tab/>
            <w:t>1</w:t>
          </w:r>
          <w:r w:rsidR="001C55BC" w:rsidRPr="00942736">
            <w:rPr>
              <w:sz w:val="20"/>
              <w:szCs w:val="20"/>
            </w:rPr>
            <w:t>0</w:t>
          </w:r>
        </w:p>
        <w:p w14:paraId="0D7B7950" w14:textId="5739A4DC" w:rsidR="00FD0753" w:rsidRPr="00942736" w:rsidRDefault="00FD0753" w:rsidP="00FD0753">
          <w:pPr>
            <w:tabs>
              <w:tab w:val="right" w:leader="dot" w:pos="9000"/>
            </w:tabs>
            <w:ind w:left="900"/>
            <w:rPr>
              <w:sz w:val="20"/>
              <w:szCs w:val="20"/>
            </w:rPr>
          </w:pPr>
          <w:r w:rsidRPr="00942736">
            <w:rPr>
              <w:sz w:val="20"/>
              <w:szCs w:val="20"/>
            </w:rPr>
            <w:t>Curriculum Plan</w:t>
          </w:r>
          <w:r w:rsidRPr="00942736">
            <w:rPr>
              <w:sz w:val="20"/>
              <w:szCs w:val="20"/>
            </w:rPr>
            <w:tab/>
            <w:t>1</w:t>
          </w:r>
          <w:r w:rsidR="001C55BC" w:rsidRPr="00942736">
            <w:rPr>
              <w:sz w:val="20"/>
              <w:szCs w:val="20"/>
            </w:rPr>
            <w:t>1</w:t>
          </w:r>
        </w:p>
        <w:p w14:paraId="361649C5" w14:textId="77777777" w:rsidR="00942736" w:rsidRDefault="00FD0753" w:rsidP="00942736">
          <w:pPr>
            <w:tabs>
              <w:tab w:val="right" w:leader="dot" w:pos="9000"/>
            </w:tabs>
            <w:ind w:left="900"/>
            <w:rPr>
              <w:sz w:val="20"/>
              <w:szCs w:val="20"/>
            </w:rPr>
          </w:pPr>
          <w:r w:rsidRPr="00942736">
            <w:rPr>
              <w:sz w:val="20"/>
              <w:szCs w:val="20"/>
            </w:rPr>
            <w:t>Fees and Expenses</w:t>
          </w:r>
          <w:r w:rsidRPr="00942736">
            <w:rPr>
              <w:sz w:val="20"/>
              <w:szCs w:val="20"/>
            </w:rPr>
            <w:tab/>
          </w:r>
          <w:r w:rsidR="00942736">
            <w:rPr>
              <w:sz w:val="20"/>
              <w:szCs w:val="20"/>
            </w:rPr>
            <w:t xml:space="preserve"> </w:t>
          </w:r>
          <w:r w:rsidRPr="00942736">
            <w:rPr>
              <w:sz w:val="20"/>
              <w:szCs w:val="20"/>
            </w:rPr>
            <w:t>1</w:t>
          </w:r>
          <w:r w:rsidR="001C55BC" w:rsidRPr="00942736">
            <w:rPr>
              <w:sz w:val="20"/>
              <w:szCs w:val="20"/>
            </w:rPr>
            <w:t>2</w:t>
          </w:r>
        </w:p>
        <w:p w14:paraId="21557E42" w14:textId="64734B22" w:rsidR="00FD0753" w:rsidRPr="00942736" w:rsidRDefault="00FD0753" w:rsidP="00942736">
          <w:pPr>
            <w:tabs>
              <w:tab w:val="right" w:leader="dot" w:pos="9000"/>
            </w:tabs>
            <w:ind w:left="900"/>
            <w:rPr>
              <w:sz w:val="20"/>
              <w:szCs w:val="20"/>
            </w:rPr>
          </w:pPr>
          <w:r w:rsidRPr="00942736">
            <w:rPr>
              <w:sz w:val="20"/>
              <w:szCs w:val="20"/>
            </w:rPr>
            <w:t>Payment Plan</w:t>
          </w:r>
          <w:r w:rsidRPr="00942736">
            <w:rPr>
              <w:sz w:val="20"/>
              <w:szCs w:val="20"/>
            </w:rPr>
            <w:tab/>
          </w:r>
          <w:r w:rsidR="001C55BC" w:rsidRPr="00942736">
            <w:rPr>
              <w:sz w:val="20"/>
              <w:szCs w:val="20"/>
            </w:rPr>
            <w:t>13</w:t>
          </w:r>
        </w:p>
        <w:p w14:paraId="3EB60433" w14:textId="64088742" w:rsidR="001C55BC" w:rsidRPr="00942736" w:rsidRDefault="00C577EF" w:rsidP="001C55BC">
          <w:pPr>
            <w:tabs>
              <w:tab w:val="right" w:leader="dot" w:pos="9059"/>
              <w:tab w:val="right" w:leader="dot" w:pos="9090"/>
            </w:tabs>
            <w:ind w:left="899" w:right="2120"/>
            <w:rPr>
              <w:sz w:val="20"/>
              <w:szCs w:val="20"/>
            </w:rPr>
          </w:pPr>
          <w:hyperlink w:anchor="_TOC_250008" w:history="1">
            <w:r w:rsidR="001C55BC" w:rsidRPr="00942736">
              <w:rPr>
                <w:sz w:val="20"/>
                <w:szCs w:val="20"/>
              </w:rPr>
              <w:t>Refunds and Withdrawals</w:t>
            </w:r>
            <w:r w:rsidR="001C55BC" w:rsidRPr="00942736">
              <w:rPr>
                <w:sz w:val="20"/>
                <w:szCs w:val="20"/>
              </w:rPr>
              <w:tab/>
              <w:t>1</w:t>
            </w:r>
          </w:hyperlink>
          <w:r w:rsidR="001C55BC" w:rsidRPr="00942736">
            <w:rPr>
              <w:sz w:val="20"/>
              <w:szCs w:val="20"/>
            </w:rPr>
            <w:t>3</w:t>
          </w:r>
        </w:p>
        <w:p w14:paraId="67D96398" w14:textId="2D8947FE" w:rsidR="00FD0753" w:rsidRPr="00942736" w:rsidRDefault="00C577EF" w:rsidP="001C55BC">
          <w:pPr>
            <w:tabs>
              <w:tab w:val="right" w:leader="dot" w:pos="9059"/>
              <w:tab w:val="right" w:leader="dot" w:pos="9090"/>
            </w:tabs>
            <w:ind w:left="899" w:right="2120"/>
            <w:rPr>
              <w:sz w:val="20"/>
              <w:szCs w:val="20"/>
            </w:rPr>
          </w:pPr>
          <w:hyperlink w:anchor="_TOC_250008" w:history="1">
            <w:r w:rsidR="001C55BC" w:rsidRPr="00942736">
              <w:rPr>
                <w:sz w:val="20"/>
                <w:szCs w:val="20"/>
              </w:rPr>
              <w:t>Tuition Refunds</w:t>
            </w:r>
            <w:r w:rsidR="001C55BC" w:rsidRPr="00942736">
              <w:rPr>
                <w:sz w:val="20"/>
                <w:szCs w:val="20"/>
              </w:rPr>
              <w:tab/>
              <w:t>1</w:t>
            </w:r>
          </w:hyperlink>
          <w:r w:rsidR="001C55BC" w:rsidRPr="00942736">
            <w:rPr>
              <w:sz w:val="20"/>
              <w:szCs w:val="20"/>
            </w:rPr>
            <w:t>4</w:t>
          </w:r>
        </w:p>
        <w:p w14:paraId="19CEB236" w14:textId="679ECCD2" w:rsidR="00FD0753" w:rsidRPr="00942736" w:rsidRDefault="00FD0753" w:rsidP="00FD0753">
          <w:pPr>
            <w:tabs>
              <w:tab w:val="right" w:leader="dot" w:pos="9059"/>
            </w:tabs>
            <w:ind w:left="899" w:right="2120"/>
            <w:rPr>
              <w:sz w:val="20"/>
              <w:szCs w:val="20"/>
            </w:rPr>
          </w:pPr>
          <w:r w:rsidRPr="00942736">
            <w:rPr>
              <w:sz w:val="20"/>
              <w:szCs w:val="20"/>
            </w:rPr>
            <w:t>Admission Policy</w:t>
          </w:r>
          <w:r w:rsidRPr="00942736">
            <w:rPr>
              <w:sz w:val="20"/>
              <w:szCs w:val="20"/>
            </w:rPr>
            <w:tab/>
            <w:t>1</w:t>
          </w:r>
          <w:r w:rsidR="001C55BC" w:rsidRPr="00942736">
            <w:rPr>
              <w:sz w:val="20"/>
              <w:szCs w:val="20"/>
            </w:rPr>
            <w:t>5</w:t>
          </w:r>
        </w:p>
        <w:p w14:paraId="522489C7" w14:textId="7CE7113E" w:rsidR="001C55BC" w:rsidRPr="00942736" w:rsidRDefault="00C577EF" w:rsidP="001C55BC">
          <w:pPr>
            <w:tabs>
              <w:tab w:val="right" w:leader="dot" w:pos="9059"/>
              <w:tab w:val="right" w:leader="dot" w:pos="9090"/>
            </w:tabs>
            <w:ind w:left="899" w:right="2120"/>
            <w:rPr>
              <w:sz w:val="20"/>
              <w:szCs w:val="20"/>
            </w:rPr>
          </w:pPr>
          <w:hyperlink w:anchor="_TOC_250008" w:history="1">
            <w:r w:rsidR="001C55BC" w:rsidRPr="00942736">
              <w:rPr>
                <w:sz w:val="20"/>
                <w:szCs w:val="20"/>
              </w:rPr>
              <w:t>Requirements Upon Acceptance</w:t>
            </w:r>
            <w:r w:rsidR="001C55BC" w:rsidRPr="00942736">
              <w:rPr>
                <w:sz w:val="20"/>
                <w:szCs w:val="20"/>
              </w:rPr>
              <w:tab/>
              <w:t>1</w:t>
            </w:r>
          </w:hyperlink>
          <w:r w:rsidR="001C55BC" w:rsidRPr="00942736">
            <w:rPr>
              <w:sz w:val="20"/>
              <w:szCs w:val="20"/>
            </w:rPr>
            <w:t>6</w:t>
          </w:r>
        </w:p>
        <w:p w14:paraId="29977BFD" w14:textId="180ED991" w:rsidR="00FD0753" w:rsidRPr="00942736" w:rsidRDefault="00C577EF" w:rsidP="00FD0753">
          <w:pPr>
            <w:tabs>
              <w:tab w:val="right" w:leader="dot" w:pos="9059"/>
              <w:tab w:val="right" w:leader="dot" w:pos="9090"/>
            </w:tabs>
            <w:ind w:left="899" w:right="2120"/>
            <w:rPr>
              <w:sz w:val="20"/>
              <w:szCs w:val="20"/>
            </w:rPr>
          </w:pPr>
          <w:hyperlink w:anchor="_TOC_250008" w:history="1">
            <w:r w:rsidR="00FD0753" w:rsidRPr="00942736">
              <w:rPr>
                <w:sz w:val="20"/>
                <w:szCs w:val="20"/>
              </w:rPr>
              <w:t>Health Records</w:t>
            </w:r>
            <w:r w:rsidR="00FD0753" w:rsidRPr="00942736">
              <w:rPr>
                <w:sz w:val="20"/>
                <w:szCs w:val="20"/>
              </w:rPr>
              <w:tab/>
              <w:t>1</w:t>
            </w:r>
          </w:hyperlink>
          <w:r w:rsidR="001C55BC" w:rsidRPr="00942736">
            <w:rPr>
              <w:sz w:val="20"/>
              <w:szCs w:val="20"/>
            </w:rPr>
            <w:t>7</w:t>
          </w:r>
        </w:p>
        <w:p w14:paraId="337C5F7E" w14:textId="54139D59" w:rsidR="00FD0753" w:rsidRPr="00942736" w:rsidRDefault="00FD0753" w:rsidP="00FD0753">
          <w:pPr>
            <w:tabs>
              <w:tab w:val="right" w:leader="dot" w:pos="9059"/>
            </w:tabs>
            <w:ind w:left="899" w:right="2120"/>
            <w:rPr>
              <w:sz w:val="20"/>
              <w:szCs w:val="20"/>
            </w:rPr>
          </w:pPr>
          <w:r w:rsidRPr="00942736">
            <w:rPr>
              <w:sz w:val="20"/>
              <w:szCs w:val="20"/>
            </w:rPr>
            <w:t>Latex Allery Policy</w:t>
          </w:r>
          <w:r w:rsidRPr="00942736">
            <w:rPr>
              <w:sz w:val="20"/>
              <w:szCs w:val="20"/>
            </w:rPr>
            <w:tab/>
            <w:t>1</w:t>
          </w:r>
          <w:r w:rsidR="001C55BC" w:rsidRPr="00942736">
            <w:rPr>
              <w:sz w:val="20"/>
              <w:szCs w:val="20"/>
            </w:rPr>
            <w:t>8</w:t>
          </w:r>
        </w:p>
        <w:p w14:paraId="456842A9" w14:textId="3E71A205" w:rsidR="00FD0753" w:rsidRPr="00942736" w:rsidRDefault="00FD0753" w:rsidP="00FD0753">
          <w:pPr>
            <w:tabs>
              <w:tab w:val="right" w:leader="dot" w:pos="9059"/>
            </w:tabs>
            <w:ind w:left="899" w:right="2120"/>
            <w:rPr>
              <w:sz w:val="20"/>
              <w:szCs w:val="20"/>
            </w:rPr>
          </w:pPr>
          <w:r w:rsidRPr="00942736">
            <w:rPr>
              <w:sz w:val="20"/>
              <w:szCs w:val="20"/>
            </w:rPr>
            <w:t>Criminal History Record Check</w:t>
          </w:r>
          <w:r w:rsidRPr="00942736">
            <w:rPr>
              <w:sz w:val="20"/>
              <w:szCs w:val="20"/>
            </w:rPr>
            <w:tab/>
          </w:r>
          <w:r w:rsidR="001C55BC" w:rsidRPr="00942736">
            <w:rPr>
              <w:sz w:val="20"/>
              <w:szCs w:val="20"/>
            </w:rPr>
            <w:t>19-26</w:t>
          </w:r>
        </w:p>
        <w:p w14:paraId="4BD217B9" w14:textId="31709A32" w:rsidR="00FD0753" w:rsidRPr="00942736" w:rsidRDefault="00FD0753" w:rsidP="00FD0753">
          <w:pPr>
            <w:tabs>
              <w:tab w:val="right" w:leader="dot" w:pos="9059"/>
            </w:tabs>
            <w:ind w:left="899" w:right="2120"/>
            <w:rPr>
              <w:sz w:val="20"/>
              <w:szCs w:val="20"/>
            </w:rPr>
          </w:pPr>
          <w:r w:rsidRPr="00942736">
            <w:rPr>
              <w:sz w:val="20"/>
              <w:szCs w:val="20"/>
            </w:rPr>
            <w:t>Advanced Standing Policy</w:t>
          </w:r>
          <w:r w:rsidRPr="00942736">
            <w:rPr>
              <w:sz w:val="20"/>
              <w:szCs w:val="20"/>
            </w:rPr>
            <w:tab/>
            <w:t>2</w:t>
          </w:r>
          <w:r w:rsidR="001C55BC" w:rsidRPr="00942736">
            <w:rPr>
              <w:sz w:val="20"/>
              <w:szCs w:val="20"/>
            </w:rPr>
            <w:t>7</w:t>
          </w:r>
          <w:r w:rsidR="00EF008C" w:rsidRPr="00942736">
            <w:rPr>
              <w:sz w:val="20"/>
              <w:szCs w:val="20"/>
            </w:rPr>
            <w:t>-</w:t>
          </w:r>
          <w:r w:rsidRPr="00942736">
            <w:rPr>
              <w:sz w:val="20"/>
              <w:szCs w:val="20"/>
            </w:rPr>
            <w:t>2</w:t>
          </w:r>
          <w:r w:rsidR="001C55BC" w:rsidRPr="00942736">
            <w:rPr>
              <w:sz w:val="20"/>
              <w:szCs w:val="20"/>
            </w:rPr>
            <w:t>8</w:t>
          </w:r>
        </w:p>
        <w:p w14:paraId="55E4F53D" w14:textId="5DD89FB8" w:rsidR="00FD0753" w:rsidRPr="00942736" w:rsidRDefault="00FD0753" w:rsidP="00FD0753">
          <w:pPr>
            <w:tabs>
              <w:tab w:val="right" w:leader="dot" w:pos="9059"/>
            </w:tabs>
            <w:ind w:left="899" w:right="2120"/>
            <w:rPr>
              <w:sz w:val="20"/>
              <w:szCs w:val="20"/>
            </w:rPr>
          </w:pPr>
          <w:r w:rsidRPr="00942736">
            <w:rPr>
              <w:sz w:val="20"/>
              <w:szCs w:val="20"/>
            </w:rPr>
            <w:t>Readmission Policy</w:t>
          </w:r>
          <w:r w:rsidRPr="00942736">
            <w:rPr>
              <w:sz w:val="20"/>
              <w:szCs w:val="20"/>
            </w:rPr>
            <w:tab/>
          </w:r>
          <w:r w:rsidR="001C55BC" w:rsidRPr="00942736">
            <w:rPr>
              <w:sz w:val="20"/>
              <w:szCs w:val="20"/>
            </w:rPr>
            <w:t>28</w:t>
          </w:r>
        </w:p>
        <w:p w14:paraId="7BAE05CC" w14:textId="0627A17B" w:rsidR="00FD0753" w:rsidRPr="00942736" w:rsidRDefault="00C577EF" w:rsidP="00FD0753">
          <w:pPr>
            <w:tabs>
              <w:tab w:val="right" w:leader="dot" w:pos="9059"/>
            </w:tabs>
            <w:ind w:left="899" w:right="2120"/>
            <w:rPr>
              <w:sz w:val="20"/>
              <w:szCs w:val="20"/>
            </w:rPr>
          </w:pPr>
          <w:hyperlink w:anchor="_TOC_250005" w:history="1">
            <w:r w:rsidR="00FD0753" w:rsidRPr="00942736">
              <w:rPr>
                <w:sz w:val="20"/>
                <w:szCs w:val="20"/>
              </w:rPr>
              <w:t xml:space="preserve">Attendance </w:t>
            </w:r>
            <w:r w:rsidR="001C55BC" w:rsidRPr="00942736">
              <w:rPr>
                <w:sz w:val="20"/>
                <w:szCs w:val="20"/>
              </w:rPr>
              <w:t>and Make-up Work</w:t>
            </w:r>
            <w:r w:rsidR="00FD0753" w:rsidRPr="00942736">
              <w:rPr>
                <w:sz w:val="20"/>
                <w:szCs w:val="20"/>
              </w:rPr>
              <w:tab/>
            </w:r>
          </w:hyperlink>
          <w:r w:rsidR="001C55BC" w:rsidRPr="00942736">
            <w:rPr>
              <w:sz w:val="20"/>
              <w:szCs w:val="20"/>
            </w:rPr>
            <w:t>29-31</w:t>
          </w:r>
        </w:p>
        <w:p w14:paraId="396A8E73" w14:textId="00EBD263" w:rsidR="001C55BC" w:rsidRPr="00942736" w:rsidRDefault="00C577EF" w:rsidP="001C55BC">
          <w:pPr>
            <w:tabs>
              <w:tab w:val="right" w:leader="dot" w:pos="9059"/>
              <w:tab w:val="right" w:leader="dot" w:pos="9090"/>
            </w:tabs>
            <w:ind w:left="899" w:right="2120"/>
            <w:rPr>
              <w:sz w:val="20"/>
              <w:szCs w:val="20"/>
            </w:rPr>
          </w:pPr>
          <w:hyperlink w:anchor="_TOC_250008" w:history="1">
            <w:r w:rsidR="001C55BC" w:rsidRPr="00942736">
              <w:rPr>
                <w:sz w:val="20"/>
                <w:szCs w:val="20"/>
              </w:rPr>
              <w:t>Student Illness or Injury</w:t>
            </w:r>
            <w:r w:rsidR="001C55BC" w:rsidRPr="00942736">
              <w:rPr>
                <w:sz w:val="20"/>
                <w:szCs w:val="20"/>
              </w:rPr>
              <w:tab/>
            </w:r>
          </w:hyperlink>
          <w:r w:rsidR="001C55BC" w:rsidRPr="00942736">
            <w:rPr>
              <w:sz w:val="20"/>
              <w:szCs w:val="20"/>
            </w:rPr>
            <w:t>31-32</w:t>
          </w:r>
        </w:p>
        <w:p w14:paraId="35A0F624" w14:textId="1AAA3BCD" w:rsidR="00BE4CCB" w:rsidRPr="00942736" w:rsidRDefault="00BE4CCB" w:rsidP="00BE4CCB">
          <w:pPr>
            <w:tabs>
              <w:tab w:val="right" w:leader="dot" w:pos="9059"/>
            </w:tabs>
            <w:ind w:left="900" w:right="2120"/>
            <w:rPr>
              <w:sz w:val="20"/>
              <w:szCs w:val="20"/>
            </w:rPr>
          </w:pPr>
          <w:r w:rsidRPr="00942736">
            <w:rPr>
              <w:sz w:val="20"/>
              <w:szCs w:val="20"/>
            </w:rPr>
            <w:t>Schoology</w:t>
          </w:r>
          <w:r w:rsidRPr="00942736">
            <w:rPr>
              <w:sz w:val="20"/>
              <w:szCs w:val="20"/>
            </w:rPr>
            <w:tab/>
            <w:t>3</w:t>
          </w:r>
          <w:r w:rsidR="001C55BC" w:rsidRPr="00942736">
            <w:rPr>
              <w:sz w:val="20"/>
              <w:szCs w:val="20"/>
            </w:rPr>
            <w:t>2-</w:t>
          </w:r>
          <w:r w:rsidRPr="00942736">
            <w:rPr>
              <w:sz w:val="20"/>
              <w:szCs w:val="20"/>
            </w:rPr>
            <w:t>3</w:t>
          </w:r>
          <w:r w:rsidR="001C55BC" w:rsidRPr="00942736">
            <w:rPr>
              <w:sz w:val="20"/>
              <w:szCs w:val="20"/>
            </w:rPr>
            <w:t>3</w:t>
          </w:r>
        </w:p>
        <w:p w14:paraId="0FC4E691" w14:textId="08DC7918" w:rsidR="001C55BC" w:rsidRPr="00942736" w:rsidRDefault="00C577EF" w:rsidP="001C55BC">
          <w:pPr>
            <w:tabs>
              <w:tab w:val="right" w:leader="dot" w:pos="9059"/>
              <w:tab w:val="right" w:leader="dot" w:pos="9090"/>
            </w:tabs>
            <w:ind w:left="899" w:right="2120"/>
            <w:rPr>
              <w:sz w:val="20"/>
              <w:szCs w:val="20"/>
            </w:rPr>
          </w:pPr>
          <w:hyperlink w:anchor="_TOC_250008" w:history="1">
            <w:r w:rsidR="001C55BC" w:rsidRPr="00942736">
              <w:rPr>
                <w:sz w:val="20"/>
                <w:szCs w:val="20"/>
              </w:rPr>
              <w:t>Communication</w:t>
            </w:r>
            <w:r w:rsidR="001C55BC" w:rsidRPr="00942736">
              <w:rPr>
                <w:sz w:val="20"/>
                <w:szCs w:val="20"/>
              </w:rPr>
              <w:tab/>
            </w:r>
          </w:hyperlink>
          <w:r w:rsidR="001C55BC" w:rsidRPr="00942736">
            <w:rPr>
              <w:sz w:val="20"/>
              <w:szCs w:val="20"/>
            </w:rPr>
            <w:t>33-34</w:t>
          </w:r>
        </w:p>
        <w:p w14:paraId="5D9DEDFD" w14:textId="4443D68F" w:rsidR="001C55BC" w:rsidRPr="00942736" w:rsidRDefault="00C577EF" w:rsidP="001C55BC">
          <w:pPr>
            <w:tabs>
              <w:tab w:val="right" w:leader="dot" w:pos="9059"/>
              <w:tab w:val="right" w:leader="dot" w:pos="9090"/>
            </w:tabs>
            <w:ind w:left="899" w:right="2120"/>
            <w:rPr>
              <w:sz w:val="20"/>
              <w:szCs w:val="20"/>
            </w:rPr>
          </w:pPr>
          <w:hyperlink w:anchor="_TOC_250008" w:history="1">
            <w:r w:rsidR="001C55BC" w:rsidRPr="00942736">
              <w:rPr>
                <w:sz w:val="20"/>
                <w:szCs w:val="20"/>
              </w:rPr>
              <w:t>Plagiarism and Cheating</w:t>
            </w:r>
            <w:r w:rsidR="001C55BC" w:rsidRPr="00942736">
              <w:rPr>
                <w:sz w:val="20"/>
                <w:szCs w:val="20"/>
              </w:rPr>
              <w:tab/>
            </w:r>
          </w:hyperlink>
          <w:r w:rsidR="001C55BC" w:rsidRPr="00942736">
            <w:rPr>
              <w:sz w:val="20"/>
              <w:szCs w:val="20"/>
            </w:rPr>
            <w:t>34</w:t>
          </w:r>
        </w:p>
        <w:p w14:paraId="09BEEE66" w14:textId="0119AAC2" w:rsidR="001C55BC" w:rsidRPr="00942736" w:rsidRDefault="00C577EF" w:rsidP="001C55BC">
          <w:pPr>
            <w:tabs>
              <w:tab w:val="right" w:leader="dot" w:pos="9059"/>
              <w:tab w:val="right" w:leader="dot" w:pos="9090"/>
            </w:tabs>
            <w:ind w:left="899" w:right="2120"/>
            <w:rPr>
              <w:sz w:val="20"/>
              <w:szCs w:val="20"/>
            </w:rPr>
          </w:pPr>
          <w:hyperlink w:anchor="_TOC_250008" w:history="1">
            <w:r w:rsidR="001C55BC" w:rsidRPr="00942736">
              <w:rPr>
                <w:sz w:val="20"/>
                <w:szCs w:val="20"/>
              </w:rPr>
              <w:t>Artificial Intelligence</w:t>
            </w:r>
            <w:r w:rsidR="001C55BC" w:rsidRPr="00942736">
              <w:rPr>
                <w:sz w:val="20"/>
                <w:szCs w:val="20"/>
              </w:rPr>
              <w:tab/>
            </w:r>
          </w:hyperlink>
          <w:r w:rsidR="001C55BC" w:rsidRPr="00942736">
            <w:rPr>
              <w:sz w:val="20"/>
              <w:szCs w:val="20"/>
            </w:rPr>
            <w:t>34</w:t>
          </w:r>
        </w:p>
        <w:p w14:paraId="5E21554C" w14:textId="32589444" w:rsidR="00FD0753" w:rsidRPr="00942736" w:rsidRDefault="001C55BC" w:rsidP="00BE4CCB">
          <w:pPr>
            <w:tabs>
              <w:tab w:val="right" w:leader="dot" w:pos="9059"/>
            </w:tabs>
            <w:ind w:left="900" w:right="2120"/>
            <w:rPr>
              <w:sz w:val="20"/>
              <w:szCs w:val="20"/>
            </w:rPr>
          </w:pPr>
          <w:r w:rsidRPr="00942736">
            <w:rPr>
              <w:sz w:val="20"/>
              <w:szCs w:val="20"/>
            </w:rPr>
            <w:t xml:space="preserve">Student </w:t>
          </w:r>
          <w:r w:rsidR="00BE4CCB" w:rsidRPr="00942736">
            <w:rPr>
              <w:sz w:val="20"/>
              <w:szCs w:val="20"/>
            </w:rPr>
            <w:t>Dress Code</w:t>
          </w:r>
          <w:r w:rsidR="00FD0753" w:rsidRPr="00942736">
            <w:rPr>
              <w:sz w:val="20"/>
              <w:szCs w:val="20"/>
            </w:rPr>
            <w:tab/>
            <w:t>3</w:t>
          </w:r>
          <w:r w:rsidRPr="00942736">
            <w:rPr>
              <w:sz w:val="20"/>
              <w:szCs w:val="20"/>
            </w:rPr>
            <w:t>5</w:t>
          </w:r>
          <w:r w:rsidR="00BE4CCB" w:rsidRPr="00942736">
            <w:rPr>
              <w:sz w:val="20"/>
              <w:szCs w:val="20"/>
            </w:rPr>
            <w:t>-3</w:t>
          </w:r>
          <w:r w:rsidRPr="00942736">
            <w:rPr>
              <w:sz w:val="20"/>
              <w:szCs w:val="20"/>
            </w:rPr>
            <w:t>7</w:t>
          </w:r>
        </w:p>
        <w:p w14:paraId="0B3CC268" w14:textId="06178699" w:rsidR="001C55BC" w:rsidRPr="00942736" w:rsidRDefault="001C55BC" w:rsidP="001C55BC">
          <w:pPr>
            <w:tabs>
              <w:tab w:val="right" w:leader="dot" w:pos="9059"/>
            </w:tabs>
            <w:ind w:left="900" w:right="2120"/>
            <w:rPr>
              <w:sz w:val="20"/>
              <w:szCs w:val="20"/>
            </w:rPr>
          </w:pPr>
          <w:r w:rsidRPr="00942736">
            <w:rPr>
              <w:sz w:val="20"/>
              <w:szCs w:val="20"/>
            </w:rPr>
            <w:t>Progression Policy</w:t>
          </w:r>
          <w:r w:rsidRPr="00942736">
            <w:rPr>
              <w:sz w:val="20"/>
              <w:szCs w:val="20"/>
            </w:rPr>
            <w:tab/>
            <w:t>38</w:t>
          </w:r>
          <w:r w:rsidRPr="00942736">
            <w:rPr>
              <w:sz w:val="20"/>
              <w:szCs w:val="20"/>
            </w:rPr>
            <w:tab/>
          </w:r>
        </w:p>
        <w:p w14:paraId="134D211F" w14:textId="15B9327A" w:rsidR="00BE4CCB" w:rsidRPr="00942736" w:rsidRDefault="00BE4CCB" w:rsidP="00BE4CCB">
          <w:pPr>
            <w:tabs>
              <w:tab w:val="right" w:leader="dot" w:pos="9059"/>
            </w:tabs>
            <w:ind w:left="900" w:right="2120"/>
            <w:rPr>
              <w:sz w:val="20"/>
              <w:szCs w:val="20"/>
            </w:rPr>
          </w:pPr>
          <w:r w:rsidRPr="00942736">
            <w:rPr>
              <w:sz w:val="20"/>
              <w:szCs w:val="20"/>
            </w:rPr>
            <w:t>Evaluation Policy/Classroom-Lab &amp; Clinical</w:t>
          </w:r>
          <w:r w:rsidRPr="00942736">
            <w:rPr>
              <w:sz w:val="20"/>
              <w:szCs w:val="20"/>
            </w:rPr>
            <w:tab/>
          </w:r>
          <w:r w:rsidR="00942736" w:rsidRPr="00942736">
            <w:rPr>
              <w:sz w:val="20"/>
              <w:szCs w:val="20"/>
            </w:rPr>
            <w:t>38</w:t>
          </w:r>
          <w:r w:rsidRPr="00942736">
            <w:rPr>
              <w:sz w:val="20"/>
              <w:szCs w:val="20"/>
            </w:rPr>
            <w:t>-</w:t>
          </w:r>
          <w:r w:rsidR="00942736" w:rsidRPr="00942736">
            <w:rPr>
              <w:sz w:val="20"/>
              <w:szCs w:val="20"/>
            </w:rPr>
            <w:t>39</w:t>
          </w:r>
        </w:p>
        <w:p w14:paraId="7CD23AEC" w14:textId="78DB07D7" w:rsidR="00942736" w:rsidRPr="00942736" w:rsidRDefault="00942736" w:rsidP="00942736">
          <w:pPr>
            <w:tabs>
              <w:tab w:val="right" w:leader="dot" w:pos="9059"/>
            </w:tabs>
            <w:ind w:left="900" w:right="2120"/>
            <w:rPr>
              <w:sz w:val="20"/>
              <w:szCs w:val="20"/>
            </w:rPr>
          </w:pPr>
          <w:r w:rsidRPr="00942736">
            <w:rPr>
              <w:sz w:val="20"/>
              <w:szCs w:val="20"/>
            </w:rPr>
            <w:t>Equipment</w:t>
          </w:r>
          <w:r w:rsidRPr="00942736">
            <w:rPr>
              <w:sz w:val="20"/>
              <w:szCs w:val="20"/>
            </w:rPr>
            <w:tab/>
            <w:t>40</w:t>
          </w:r>
          <w:r w:rsidRPr="00942736">
            <w:rPr>
              <w:sz w:val="20"/>
              <w:szCs w:val="20"/>
            </w:rPr>
            <w:tab/>
          </w:r>
        </w:p>
        <w:p w14:paraId="3FD23DEB" w14:textId="67DB5D08" w:rsidR="00FD0753" w:rsidRPr="00942736" w:rsidRDefault="00FD0753" w:rsidP="00FD0753">
          <w:pPr>
            <w:tabs>
              <w:tab w:val="right" w:leader="dot" w:pos="9059"/>
            </w:tabs>
            <w:ind w:left="900" w:right="2120"/>
            <w:rPr>
              <w:sz w:val="20"/>
              <w:szCs w:val="20"/>
            </w:rPr>
          </w:pPr>
          <w:r w:rsidRPr="00942736">
            <w:rPr>
              <w:sz w:val="20"/>
              <w:szCs w:val="20"/>
            </w:rPr>
            <w:t>School Closing Policy</w:t>
          </w:r>
          <w:r w:rsidRPr="00942736">
            <w:rPr>
              <w:sz w:val="20"/>
              <w:szCs w:val="20"/>
            </w:rPr>
            <w:tab/>
          </w:r>
          <w:r w:rsidR="00AE7564" w:rsidRPr="00942736">
            <w:rPr>
              <w:sz w:val="20"/>
              <w:szCs w:val="20"/>
            </w:rPr>
            <w:t>4</w:t>
          </w:r>
          <w:r w:rsidR="00942736" w:rsidRPr="00942736">
            <w:rPr>
              <w:sz w:val="20"/>
              <w:szCs w:val="20"/>
            </w:rPr>
            <w:t>0</w:t>
          </w:r>
        </w:p>
        <w:p w14:paraId="690D39BE" w14:textId="4A770689" w:rsidR="00942736" w:rsidRPr="00942736" w:rsidRDefault="00942736" w:rsidP="00942736">
          <w:pPr>
            <w:tabs>
              <w:tab w:val="right" w:leader="dot" w:pos="9059"/>
            </w:tabs>
            <w:ind w:left="900" w:right="2120"/>
            <w:rPr>
              <w:sz w:val="20"/>
              <w:szCs w:val="20"/>
            </w:rPr>
          </w:pPr>
          <w:r w:rsidRPr="00942736">
            <w:rPr>
              <w:sz w:val="20"/>
              <w:szCs w:val="20"/>
            </w:rPr>
            <w:t>Technology Guidelines</w:t>
          </w:r>
          <w:r w:rsidRPr="00942736">
            <w:rPr>
              <w:sz w:val="20"/>
              <w:szCs w:val="20"/>
            </w:rPr>
            <w:tab/>
            <w:t>41</w:t>
          </w:r>
          <w:r w:rsidRPr="00942736">
            <w:rPr>
              <w:sz w:val="20"/>
              <w:szCs w:val="20"/>
            </w:rPr>
            <w:tab/>
          </w:r>
        </w:p>
        <w:p w14:paraId="53428591" w14:textId="6FC29FED" w:rsidR="00942736" w:rsidRPr="00942736" w:rsidRDefault="00942736" w:rsidP="00942736">
          <w:pPr>
            <w:tabs>
              <w:tab w:val="right" w:leader="dot" w:pos="9059"/>
            </w:tabs>
            <w:ind w:left="900" w:right="2120"/>
            <w:rPr>
              <w:sz w:val="20"/>
              <w:szCs w:val="20"/>
            </w:rPr>
          </w:pPr>
          <w:r w:rsidRPr="00942736">
            <w:rPr>
              <w:sz w:val="20"/>
              <w:szCs w:val="20"/>
            </w:rPr>
            <w:t>Social Media Guidelines</w:t>
          </w:r>
          <w:r w:rsidRPr="00942736">
            <w:rPr>
              <w:sz w:val="20"/>
              <w:szCs w:val="20"/>
            </w:rPr>
            <w:tab/>
            <w:t>41-42</w:t>
          </w:r>
          <w:r w:rsidRPr="00942736">
            <w:rPr>
              <w:sz w:val="20"/>
              <w:szCs w:val="20"/>
            </w:rPr>
            <w:tab/>
          </w:r>
        </w:p>
        <w:p w14:paraId="187E45B1" w14:textId="29D15F61" w:rsidR="00942736" w:rsidRPr="00942736" w:rsidRDefault="00942736" w:rsidP="00942736">
          <w:pPr>
            <w:tabs>
              <w:tab w:val="right" w:leader="dot" w:pos="9059"/>
            </w:tabs>
            <w:ind w:left="900" w:right="2120"/>
            <w:rPr>
              <w:sz w:val="20"/>
              <w:szCs w:val="20"/>
            </w:rPr>
          </w:pPr>
          <w:r w:rsidRPr="00942736">
            <w:rPr>
              <w:sz w:val="20"/>
              <w:szCs w:val="20"/>
            </w:rPr>
            <w:t>Professionalism and Student Conduct</w:t>
          </w:r>
          <w:r w:rsidRPr="00942736">
            <w:rPr>
              <w:sz w:val="20"/>
              <w:szCs w:val="20"/>
            </w:rPr>
            <w:tab/>
            <w:t>42-46</w:t>
          </w:r>
          <w:r w:rsidRPr="00942736">
            <w:rPr>
              <w:sz w:val="20"/>
              <w:szCs w:val="20"/>
            </w:rPr>
            <w:tab/>
          </w:r>
        </w:p>
        <w:p w14:paraId="6B9140CA" w14:textId="1F223FF7" w:rsidR="00942736" w:rsidRPr="00942736" w:rsidRDefault="00942736" w:rsidP="00942736">
          <w:pPr>
            <w:tabs>
              <w:tab w:val="right" w:leader="dot" w:pos="9059"/>
            </w:tabs>
            <w:ind w:left="900" w:right="2120"/>
            <w:rPr>
              <w:sz w:val="20"/>
              <w:szCs w:val="20"/>
            </w:rPr>
          </w:pPr>
          <w:r w:rsidRPr="00942736">
            <w:rPr>
              <w:sz w:val="20"/>
              <w:szCs w:val="20"/>
            </w:rPr>
            <w:t>Unethical conduct, Unacceptable Behavior / Attitude</w:t>
          </w:r>
          <w:r w:rsidRPr="00942736">
            <w:rPr>
              <w:sz w:val="20"/>
              <w:szCs w:val="20"/>
            </w:rPr>
            <w:tab/>
            <w:t>46</w:t>
          </w:r>
          <w:r w:rsidRPr="00942736">
            <w:rPr>
              <w:sz w:val="20"/>
              <w:szCs w:val="20"/>
            </w:rPr>
            <w:tab/>
          </w:r>
        </w:p>
        <w:p w14:paraId="45A4B253" w14:textId="3CFCCFFE" w:rsidR="00942736" w:rsidRPr="00942736" w:rsidRDefault="00942736" w:rsidP="00942736">
          <w:pPr>
            <w:tabs>
              <w:tab w:val="right" w:leader="dot" w:pos="9059"/>
            </w:tabs>
            <w:ind w:left="900" w:right="2120"/>
            <w:rPr>
              <w:sz w:val="20"/>
              <w:szCs w:val="20"/>
            </w:rPr>
          </w:pPr>
          <w:r w:rsidRPr="00942736">
            <w:rPr>
              <w:sz w:val="20"/>
              <w:szCs w:val="20"/>
            </w:rPr>
            <w:t>Zero Tolerance</w:t>
          </w:r>
          <w:r w:rsidRPr="00942736">
            <w:rPr>
              <w:sz w:val="20"/>
              <w:szCs w:val="20"/>
            </w:rPr>
            <w:tab/>
            <w:t>47</w:t>
          </w:r>
          <w:r w:rsidRPr="00942736">
            <w:rPr>
              <w:sz w:val="20"/>
              <w:szCs w:val="20"/>
            </w:rPr>
            <w:tab/>
          </w:r>
        </w:p>
        <w:p w14:paraId="658CE3D4" w14:textId="175426C9" w:rsidR="00942736" w:rsidRPr="00942736" w:rsidRDefault="00942736" w:rsidP="00942736">
          <w:pPr>
            <w:tabs>
              <w:tab w:val="right" w:leader="dot" w:pos="9059"/>
            </w:tabs>
            <w:ind w:left="900" w:right="2120"/>
            <w:rPr>
              <w:sz w:val="20"/>
              <w:szCs w:val="20"/>
            </w:rPr>
          </w:pPr>
          <w:r w:rsidRPr="00942736">
            <w:rPr>
              <w:sz w:val="20"/>
              <w:szCs w:val="20"/>
            </w:rPr>
            <w:t>Academic Guidance</w:t>
          </w:r>
          <w:r w:rsidRPr="00942736">
            <w:rPr>
              <w:sz w:val="20"/>
              <w:szCs w:val="20"/>
            </w:rPr>
            <w:tab/>
            <w:t>47</w:t>
          </w:r>
          <w:r w:rsidRPr="00942736">
            <w:rPr>
              <w:sz w:val="20"/>
              <w:szCs w:val="20"/>
            </w:rPr>
            <w:tab/>
          </w:r>
        </w:p>
        <w:p w14:paraId="62651003" w14:textId="4C481383" w:rsidR="00AE7564" w:rsidRPr="00942736" w:rsidRDefault="00AE7564" w:rsidP="00AE7564">
          <w:pPr>
            <w:tabs>
              <w:tab w:val="right" w:leader="dot" w:pos="9059"/>
            </w:tabs>
            <w:ind w:left="900" w:right="2120"/>
            <w:rPr>
              <w:sz w:val="20"/>
              <w:szCs w:val="20"/>
            </w:rPr>
          </w:pPr>
          <w:r w:rsidRPr="00942736">
            <w:rPr>
              <w:sz w:val="20"/>
              <w:szCs w:val="20"/>
            </w:rPr>
            <w:t>ATI Policy</w:t>
          </w:r>
          <w:r w:rsidRPr="00942736">
            <w:rPr>
              <w:sz w:val="20"/>
              <w:szCs w:val="20"/>
            </w:rPr>
            <w:tab/>
          </w:r>
          <w:r w:rsidR="00942736" w:rsidRPr="00942736">
            <w:rPr>
              <w:sz w:val="20"/>
              <w:szCs w:val="20"/>
            </w:rPr>
            <w:t>47-48</w:t>
          </w:r>
        </w:p>
        <w:p w14:paraId="41B7051D" w14:textId="707C0569" w:rsidR="00FD0753" w:rsidRPr="00942736" w:rsidRDefault="00FD0753" w:rsidP="00FD0753">
          <w:pPr>
            <w:tabs>
              <w:tab w:val="right" w:leader="dot" w:pos="9059"/>
            </w:tabs>
            <w:ind w:left="900" w:right="2120"/>
            <w:rPr>
              <w:sz w:val="20"/>
              <w:szCs w:val="20"/>
            </w:rPr>
          </w:pPr>
          <w:r w:rsidRPr="00942736">
            <w:rPr>
              <w:sz w:val="20"/>
              <w:szCs w:val="20"/>
            </w:rPr>
            <w:t>Faculty Responsibility to Students</w:t>
          </w:r>
          <w:r w:rsidRPr="00942736">
            <w:rPr>
              <w:sz w:val="20"/>
              <w:szCs w:val="20"/>
            </w:rPr>
            <w:tab/>
          </w:r>
          <w:r w:rsidR="00942736" w:rsidRPr="00942736">
            <w:rPr>
              <w:sz w:val="20"/>
              <w:szCs w:val="20"/>
            </w:rPr>
            <w:t>48</w:t>
          </w:r>
          <w:r w:rsidR="00AE7564" w:rsidRPr="00942736">
            <w:rPr>
              <w:sz w:val="20"/>
              <w:szCs w:val="20"/>
            </w:rPr>
            <w:t>-5</w:t>
          </w:r>
          <w:r w:rsidR="00942736" w:rsidRPr="00942736">
            <w:rPr>
              <w:sz w:val="20"/>
              <w:szCs w:val="20"/>
            </w:rPr>
            <w:t>0</w:t>
          </w:r>
        </w:p>
        <w:p w14:paraId="7218B54D" w14:textId="37018E83" w:rsidR="00FD0753" w:rsidRPr="00942736" w:rsidRDefault="00FD0753" w:rsidP="00FD0753">
          <w:pPr>
            <w:tabs>
              <w:tab w:val="right" w:leader="dot" w:pos="9059"/>
            </w:tabs>
            <w:ind w:left="900" w:right="2120"/>
            <w:rPr>
              <w:sz w:val="20"/>
              <w:szCs w:val="20"/>
            </w:rPr>
          </w:pPr>
          <w:r w:rsidRPr="00942736">
            <w:rPr>
              <w:sz w:val="20"/>
              <w:szCs w:val="20"/>
            </w:rPr>
            <w:t>Program Completion Policy</w:t>
          </w:r>
          <w:r w:rsidRPr="00942736">
            <w:rPr>
              <w:sz w:val="20"/>
              <w:szCs w:val="20"/>
            </w:rPr>
            <w:tab/>
            <w:t>5</w:t>
          </w:r>
          <w:r w:rsidR="00942736" w:rsidRPr="00942736">
            <w:rPr>
              <w:sz w:val="20"/>
              <w:szCs w:val="20"/>
            </w:rPr>
            <w:t>0-51</w:t>
          </w:r>
        </w:p>
        <w:p w14:paraId="72B22F6C" w14:textId="437F53DD" w:rsidR="00FD0753" w:rsidRPr="00942736" w:rsidRDefault="00FD0753" w:rsidP="00FD0753">
          <w:pPr>
            <w:tabs>
              <w:tab w:val="right" w:leader="dot" w:pos="9059"/>
            </w:tabs>
            <w:ind w:left="900" w:right="2120"/>
            <w:rPr>
              <w:sz w:val="20"/>
              <w:szCs w:val="20"/>
            </w:rPr>
          </w:pPr>
          <w:r w:rsidRPr="00942736">
            <w:rPr>
              <w:sz w:val="20"/>
              <w:szCs w:val="20"/>
            </w:rPr>
            <w:t>Dismissal</w:t>
          </w:r>
          <w:r w:rsidRPr="00942736">
            <w:rPr>
              <w:sz w:val="20"/>
              <w:szCs w:val="20"/>
            </w:rPr>
            <w:tab/>
            <w:t>5</w:t>
          </w:r>
          <w:r w:rsidR="00942736" w:rsidRPr="00942736">
            <w:rPr>
              <w:sz w:val="20"/>
              <w:szCs w:val="20"/>
            </w:rPr>
            <w:t>1</w:t>
          </w:r>
        </w:p>
        <w:p w14:paraId="38D24369" w14:textId="3C520396" w:rsidR="00FD0753" w:rsidRPr="00942736" w:rsidRDefault="00FD0753" w:rsidP="00FD0753">
          <w:pPr>
            <w:tabs>
              <w:tab w:val="right" w:leader="dot" w:pos="9059"/>
            </w:tabs>
            <w:ind w:left="900" w:right="2120"/>
            <w:rPr>
              <w:sz w:val="20"/>
              <w:szCs w:val="20"/>
            </w:rPr>
          </w:pPr>
          <w:r w:rsidRPr="00942736">
            <w:rPr>
              <w:sz w:val="20"/>
              <w:szCs w:val="20"/>
            </w:rPr>
            <w:t>Pregnancy Policy</w:t>
          </w:r>
          <w:r w:rsidRPr="00942736">
            <w:rPr>
              <w:sz w:val="20"/>
              <w:szCs w:val="20"/>
            </w:rPr>
            <w:tab/>
            <w:t>5</w:t>
          </w:r>
          <w:r w:rsidR="00942736" w:rsidRPr="00942736">
            <w:rPr>
              <w:sz w:val="20"/>
              <w:szCs w:val="20"/>
            </w:rPr>
            <w:t>2</w:t>
          </w:r>
        </w:p>
        <w:p w14:paraId="091AC765" w14:textId="47FA8FF6" w:rsidR="00FD0753" w:rsidRPr="00942736" w:rsidRDefault="00FD0753" w:rsidP="00FD0753">
          <w:pPr>
            <w:tabs>
              <w:tab w:val="right" w:leader="dot" w:pos="9059"/>
            </w:tabs>
            <w:ind w:left="900" w:right="2120"/>
            <w:rPr>
              <w:sz w:val="20"/>
              <w:szCs w:val="20"/>
            </w:rPr>
          </w:pPr>
          <w:r w:rsidRPr="00942736">
            <w:rPr>
              <w:sz w:val="20"/>
              <w:szCs w:val="20"/>
            </w:rPr>
            <w:t>Grievance Policy</w:t>
          </w:r>
          <w:r w:rsidRPr="00942736">
            <w:rPr>
              <w:sz w:val="20"/>
              <w:szCs w:val="20"/>
            </w:rPr>
            <w:tab/>
            <w:t>5</w:t>
          </w:r>
          <w:r w:rsidR="00942736" w:rsidRPr="00942736">
            <w:rPr>
              <w:sz w:val="20"/>
              <w:szCs w:val="20"/>
            </w:rPr>
            <w:t>3</w:t>
          </w:r>
          <w:r w:rsidRPr="00942736">
            <w:rPr>
              <w:sz w:val="20"/>
              <w:szCs w:val="20"/>
            </w:rPr>
            <w:t>-</w:t>
          </w:r>
          <w:r w:rsidR="00942736" w:rsidRPr="00942736">
            <w:rPr>
              <w:sz w:val="20"/>
              <w:szCs w:val="20"/>
            </w:rPr>
            <w:t>55</w:t>
          </w:r>
        </w:p>
        <w:p w14:paraId="490E8AE0" w14:textId="1A8B037B" w:rsidR="001535B8" w:rsidRPr="00942736" w:rsidRDefault="001535B8" w:rsidP="00FD0753">
          <w:pPr>
            <w:tabs>
              <w:tab w:val="right" w:leader="dot" w:pos="9059"/>
            </w:tabs>
            <w:ind w:left="900" w:right="2120"/>
            <w:rPr>
              <w:sz w:val="20"/>
              <w:szCs w:val="20"/>
            </w:rPr>
          </w:pPr>
          <w:r w:rsidRPr="00942736">
            <w:rPr>
              <w:sz w:val="20"/>
              <w:szCs w:val="20"/>
            </w:rPr>
            <w:t>State Approval and Accreditation</w:t>
          </w:r>
          <w:r w:rsidRPr="00942736">
            <w:rPr>
              <w:sz w:val="20"/>
              <w:szCs w:val="20"/>
            </w:rPr>
            <w:tab/>
          </w:r>
          <w:r w:rsidR="00942736" w:rsidRPr="00942736">
            <w:rPr>
              <w:sz w:val="20"/>
              <w:szCs w:val="20"/>
            </w:rPr>
            <w:t>55</w:t>
          </w:r>
        </w:p>
        <w:p w14:paraId="5C6BE291" w14:textId="0D33BD0B" w:rsidR="00AE7564" w:rsidRPr="00942736" w:rsidRDefault="00AE7564" w:rsidP="00FD0753">
          <w:pPr>
            <w:tabs>
              <w:tab w:val="right" w:leader="dot" w:pos="9059"/>
            </w:tabs>
            <w:ind w:left="900" w:right="2120"/>
            <w:rPr>
              <w:sz w:val="20"/>
              <w:szCs w:val="20"/>
            </w:rPr>
          </w:pPr>
          <w:r w:rsidRPr="00942736">
            <w:rPr>
              <w:sz w:val="20"/>
              <w:szCs w:val="20"/>
            </w:rPr>
            <w:t>Title IX and Section 504 Nondiscrimination</w:t>
          </w:r>
          <w:r w:rsidRPr="00942736">
            <w:rPr>
              <w:sz w:val="20"/>
              <w:szCs w:val="20"/>
            </w:rPr>
            <w:tab/>
          </w:r>
          <w:r w:rsidR="00942736" w:rsidRPr="00942736">
            <w:rPr>
              <w:sz w:val="20"/>
              <w:szCs w:val="20"/>
            </w:rPr>
            <w:t>56-57</w:t>
          </w:r>
          <w:r w:rsidRPr="00942736">
            <w:rPr>
              <w:sz w:val="20"/>
              <w:szCs w:val="20"/>
            </w:rPr>
            <w:t xml:space="preserve"> </w:t>
          </w:r>
        </w:p>
        <w:p w14:paraId="63601A92" w14:textId="002E243F" w:rsidR="00FD0753" w:rsidRPr="00942736" w:rsidRDefault="00FD0753" w:rsidP="00FD0753">
          <w:pPr>
            <w:tabs>
              <w:tab w:val="right" w:leader="dot" w:pos="9059"/>
            </w:tabs>
            <w:ind w:left="900" w:right="2120"/>
            <w:rPr>
              <w:sz w:val="20"/>
              <w:szCs w:val="20"/>
            </w:rPr>
          </w:pPr>
          <w:r w:rsidRPr="00942736">
            <w:rPr>
              <w:sz w:val="20"/>
              <w:szCs w:val="20"/>
            </w:rPr>
            <w:t>Student Records</w:t>
          </w:r>
          <w:r w:rsidRPr="00942736">
            <w:rPr>
              <w:sz w:val="20"/>
              <w:szCs w:val="20"/>
            </w:rPr>
            <w:tab/>
          </w:r>
          <w:r w:rsidR="00942736" w:rsidRPr="00942736">
            <w:rPr>
              <w:sz w:val="20"/>
              <w:szCs w:val="20"/>
            </w:rPr>
            <w:t>57</w:t>
          </w:r>
        </w:p>
        <w:p w14:paraId="78E84BAC" w14:textId="1B82A1DF" w:rsidR="00FD0753" w:rsidRPr="00942736" w:rsidRDefault="00FD0753" w:rsidP="00FD0753">
          <w:pPr>
            <w:tabs>
              <w:tab w:val="right" w:leader="dot" w:pos="9059"/>
            </w:tabs>
            <w:ind w:left="900" w:right="2120"/>
            <w:rPr>
              <w:sz w:val="20"/>
              <w:szCs w:val="20"/>
            </w:rPr>
          </w:pPr>
          <w:r w:rsidRPr="00942736">
            <w:rPr>
              <w:sz w:val="20"/>
              <w:szCs w:val="20"/>
            </w:rPr>
            <w:t>Notifying Students of Policy Changes</w:t>
          </w:r>
          <w:r w:rsidRPr="00942736">
            <w:rPr>
              <w:sz w:val="20"/>
              <w:szCs w:val="20"/>
            </w:rPr>
            <w:tab/>
          </w:r>
          <w:r w:rsidR="00942736" w:rsidRPr="00942736">
            <w:rPr>
              <w:sz w:val="20"/>
              <w:szCs w:val="20"/>
            </w:rPr>
            <w:t>58</w:t>
          </w:r>
        </w:p>
        <w:p w14:paraId="02ABF043" w14:textId="708B3BD0" w:rsidR="00FD0753" w:rsidRPr="00942736" w:rsidRDefault="00FD0753" w:rsidP="00FD0753">
          <w:pPr>
            <w:tabs>
              <w:tab w:val="right" w:leader="dot" w:pos="9059"/>
            </w:tabs>
            <w:ind w:left="900" w:right="2120"/>
            <w:rPr>
              <w:sz w:val="20"/>
              <w:szCs w:val="20"/>
            </w:rPr>
          </w:pPr>
          <w:r w:rsidRPr="00942736">
            <w:rPr>
              <w:sz w:val="20"/>
              <w:szCs w:val="20"/>
            </w:rPr>
            <w:t>Record Retention Policy</w:t>
          </w:r>
          <w:r w:rsidR="001535B8" w:rsidRPr="00942736">
            <w:rPr>
              <w:sz w:val="20"/>
              <w:szCs w:val="20"/>
            </w:rPr>
            <w:t>/Change in Personal Data</w:t>
          </w:r>
          <w:r w:rsidRPr="00942736">
            <w:rPr>
              <w:sz w:val="20"/>
              <w:szCs w:val="20"/>
            </w:rPr>
            <w:tab/>
          </w:r>
          <w:r w:rsidR="00942736" w:rsidRPr="00942736">
            <w:rPr>
              <w:sz w:val="20"/>
              <w:szCs w:val="20"/>
            </w:rPr>
            <w:t>58-59</w:t>
          </w:r>
        </w:p>
        <w:p w14:paraId="0350EB15" w14:textId="77777777" w:rsidR="00942736" w:rsidRPr="00942736" w:rsidRDefault="00942736" w:rsidP="00942736">
          <w:pPr>
            <w:tabs>
              <w:tab w:val="right" w:leader="dot" w:pos="9059"/>
            </w:tabs>
            <w:ind w:left="900" w:right="2120"/>
            <w:rPr>
              <w:sz w:val="20"/>
              <w:szCs w:val="20"/>
            </w:rPr>
          </w:pPr>
          <w:r w:rsidRPr="00942736">
            <w:rPr>
              <w:sz w:val="20"/>
              <w:szCs w:val="20"/>
            </w:rPr>
            <w:t>Changes in Personal Data</w:t>
          </w:r>
          <w:r w:rsidRPr="00942736">
            <w:rPr>
              <w:sz w:val="20"/>
              <w:szCs w:val="20"/>
            </w:rPr>
            <w:tab/>
            <w:t>59</w:t>
          </w:r>
        </w:p>
        <w:p w14:paraId="28829C7D" w14:textId="678ADF16" w:rsidR="00942736" w:rsidRPr="00942736" w:rsidRDefault="00942736" w:rsidP="00942736">
          <w:pPr>
            <w:tabs>
              <w:tab w:val="right" w:leader="dot" w:pos="9059"/>
            </w:tabs>
            <w:ind w:left="900" w:right="2120"/>
            <w:rPr>
              <w:sz w:val="20"/>
              <w:szCs w:val="20"/>
            </w:rPr>
          </w:pPr>
          <w:r w:rsidRPr="00942736">
            <w:rPr>
              <w:sz w:val="20"/>
              <w:szCs w:val="20"/>
            </w:rPr>
            <w:t>Pedagogical Technique</w:t>
          </w:r>
          <w:r w:rsidRPr="00942736">
            <w:rPr>
              <w:sz w:val="20"/>
              <w:szCs w:val="20"/>
            </w:rPr>
            <w:tab/>
            <w:t>Exhibit A</w:t>
          </w:r>
        </w:p>
        <w:p w14:paraId="5A76DCB9" w14:textId="60748C1A" w:rsidR="001535B8" w:rsidRPr="00942736" w:rsidRDefault="00942736" w:rsidP="00942736">
          <w:pPr>
            <w:tabs>
              <w:tab w:val="right" w:leader="dot" w:pos="9059"/>
            </w:tabs>
            <w:ind w:left="900" w:right="2120"/>
            <w:rPr>
              <w:sz w:val="20"/>
              <w:szCs w:val="20"/>
            </w:rPr>
            <w:sectPr w:rsidR="001535B8" w:rsidRPr="00942736" w:rsidSect="001535B8">
              <w:footerReference w:type="default" r:id="rId11"/>
              <w:pgSz w:w="12240" w:h="15840"/>
              <w:pgMar w:top="1008" w:right="576" w:bottom="562" w:left="547" w:header="0" w:footer="317" w:gutter="0"/>
              <w:cols w:space="720"/>
            </w:sectPr>
          </w:pPr>
          <w:r w:rsidRPr="00942736">
            <w:rPr>
              <w:sz w:val="20"/>
              <w:szCs w:val="20"/>
            </w:rPr>
            <w:t>Formal Written Warning Form</w:t>
          </w:r>
          <w:r w:rsidRPr="00942736">
            <w:rPr>
              <w:sz w:val="20"/>
              <w:szCs w:val="20"/>
            </w:rPr>
            <w:tab/>
            <w:t>Exhibit B</w:t>
          </w:r>
          <w:r w:rsidRPr="00942736">
            <w:rPr>
              <w:sz w:val="20"/>
              <w:szCs w:val="20"/>
            </w:rPr>
            <w:tab/>
          </w:r>
        </w:p>
      </w:sdtContent>
    </w:sdt>
    <w:p w14:paraId="6AC08734" w14:textId="09DCA64E" w:rsidR="00FD0753" w:rsidRPr="000968B9" w:rsidRDefault="000968B9" w:rsidP="000968B9">
      <w:pPr>
        <w:jc w:val="center"/>
        <w:rPr>
          <w:b/>
          <w:bCs/>
        </w:rPr>
      </w:pPr>
      <w:r w:rsidRPr="000968B9">
        <w:rPr>
          <w:b/>
          <w:bCs/>
        </w:rPr>
        <w:lastRenderedPageBreak/>
        <w:t>Columbiana County Career and Technical Center, LPN-RN Program</w:t>
      </w:r>
    </w:p>
    <w:p w14:paraId="70E4ACDD" w14:textId="7C811B42" w:rsidR="000968B9" w:rsidRPr="00FD0753" w:rsidRDefault="000968B9" w:rsidP="000968B9">
      <w:pPr>
        <w:jc w:val="center"/>
      </w:pPr>
      <w:r>
        <w:t>9364 State Route 45, Lisbon, Ohio, 44432</w:t>
      </w:r>
    </w:p>
    <w:p w14:paraId="6BDD0C6F" w14:textId="3FEBB04A" w:rsidR="000968B9" w:rsidRDefault="000968B9" w:rsidP="00117B3A">
      <w:pPr>
        <w:jc w:val="center"/>
        <w:rPr>
          <w:b/>
          <w:sz w:val="32"/>
          <w:szCs w:val="32"/>
          <w:u w:val="single"/>
        </w:rPr>
      </w:pPr>
    </w:p>
    <w:p w14:paraId="4FD6E0B9" w14:textId="77777777" w:rsidR="00A35575" w:rsidRDefault="00A35575" w:rsidP="00117B3A">
      <w:pPr>
        <w:jc w:val="center"/>
        <w:rPr>
          <w:b/>
          <w:sz w:val="32"/>
          <w:szCs w:val="32"/>
          <w:u w:val="single"/>
        </w:rPr>
      </w:pPr>
    </w:p>
    <w:p w14:paraId="684191AB" w14:textId="77777777" w:rsidR="000968B9" w:rsidRDefault="000968B9" w:rsidP="000968B9">
      <w:pPr>
        <w:rPr>
          <w:b/>
          <w:sz w:val="32"/>
          <w:szCs w:val="32"/>
          <w:u w:val="single"/>
        </w:rPr>
        <w:sectPr w:rsidR="000968B9">
          <w:pgSz w:w="12240" w:h="15840"/>
          <w:pgMar w:top="1500" w:right="580" w:bottom="560" w:left="540" w:header="0" w:footer="314" w:gutter="0"/>
          <w:cols w:space="720"/>
        </w:sectPr>
      </w:pPr>
    </w:p>
    <w:p w14:paraId="49C3B451" w14:textId="5265B8FC" w:rsidR="005E0B08" w:rsidRPr="00A35575" w:rsidRDefault="00E419C4" w:rsidP="00A35575">
      <w:pPr>
        <w:jc w:val="center"/>
        <w:rPr>
          <w:b/>
          <w:sz w:val="24"/>
          <w:szCs w:val="24"/>
        </w:rPr>
      </w:pPr>
      <w:bookmarkStart w:id="4" w:name="Faculty_and_Administration"/>
      <w:bookmarkStart w:id="5" w:name="SUPERINTENDENT"/>
      <w:bookmarkStart w:id="6" w:name="_Hlk125455244"/>
      <w:bookmarkStart w:id="7" w:name="_Hlk189655850"/>
      <w:bookmarkEnd w:id="4"/>
      <w:bookmarkEnd w:id="5"/>
      <w:r w:rsidRPr="00A35575">
        <w:rPr>
          <w:b/>
          <w:sz w:val="24"/>
          <w:szCs w:val="24"/>
        </w:rPr>
        <w:t>CCCTC Administration</w:t>
      </w:r>
    </w:p>
    <w:p w14:paraId="5C8FD080" w14:textId="77777777" w:rsidR="005E0B08" w:rsidRPr="00A35575" w:rsidRDefault="005E0B08" w:rsidP="005E0B08">
      <w:pPr>
        <w:jc w:val="center"/>
        <w:rPr>
          <w:spacing w:val="-2"/>
          <w:sz w:val="24"/>
          <w:szCs w:val="24"/>
        </w:rPr>
      </w:pPr>
    </w:p>
    <w:p w14:paraId="42E08B7A" w14:textId="605DD216" w:rsidR="00A23E84" w:rsidRPr="00A35575" w:rsidRDefault="00597896" w:rsidP="005E0B08">
      <w:pPr>
        <w:jc w:val="center"/>
        <w:rPr>
          <w:b/>
          <w:sz w:val="24"/>
          <w:szCs w:val="24"/>
        </w:rPr>
      </w:pPr>
      <w:r w:rsidRPr="00597896">
        <w:rPr>
          <w:sz w:val="24"/>
          <w:szCs w:val="24"/>
        </w:rPr>
        <w:t>Mr</w:t>
      </w:r>
      <w:r w:rsidR="00A23E84" w:rsidRPr="00597896">
        <w:rPr>
          <w:sz w:val="24"/>
          <w:szCs w:val="24"/>
        </w:rPr>
        <w:t xml:space="preserve">. Jeremy </w:t>
      </w:r>
      <w:proofErr w:type="spellStart"/>
      <w:r w:rsidR="00A23E84" w:rsidRPr="00597896">
        <w:rPr>
          <w:sz w:val="24"/>
          <w:szCs w:val="24"/>
        </w:rPr>
        <w:t>Corbisello</w:t>
      </w:r>
      <w:proofErr w:type="spellEnd"/>
      <w:r w:rsidR="00CB419A">
        <w:rPr>
          <w:sz w:val="24"/>
          <w:szCs w:val="24"/>
        </w:rPr>
        <w:t>- Superintendent</w:t>
      </w:r>
    </w:p>
    <w:bookmarkEnd w:id="6"/>
    <w:p w14:paraId="2FE8ED80" w14:textId="77777777" w:rsidR="00D05598" w:rsidRPr="00A35575" w:rsidRDefault="00D05598" w:rsidP="005E0B08">
      <w:pPr>
        <w:pStyle w:val="BodyText"/>
        <w:jc w:val="center"/>
      </w:pPr>
    </w:p>
    <w:p w14:paraId="7349F6B9" w14:textId="62945630" w:rsidR="005E0B08" w:rsidRPr="00A35575" w:rsidRDefault="00D05598" w:rsidP="00A35575">
      <w:pPr>
        <w:jc w:val="center"/>
        <w:rPr>
          <w:b/>
          <w:spacing w:val="-2"/>
          <w:sz w:val="24"/>
          <w:szCs w:val="24"/>
        </w:rPr>
      </w:pPr>
      <w:bookmarkStart w:id="8" w:name="SCHOOL_BOARD_MEMBERS"/>
      <w:bookmarkEnd w:id="8"/>
      <w:r w:rsidRPr="00A35575">
        <w:rPr>
          <w:b/>
          <w:sz w:val="24"/>
          <w:szCs w:val="24"/>
        </w:rPr>
        <w:t>S</w:t>
      </w:r>
      <w:bookmarkStart w:id="9" w:name="_Hlk125377963"/>
      <w:r w:rsidR="005E0B08" w:rsidRPr="00A35575">
        <w:rPr>
          <w:b/>
          <w:sz w:val="24"/>
          <w:szCs w:val="24"/>
        </w:rPr>
        <w:t>chool Board Members</w:t>
      </w:r>
    </w:p>
    <w:p w14:paraId="078F4F2D" w14:textId="77777777" w:rsidR="005E0B08" w:rsidRDefault="005E0B08" w:rsidP="005E0B08">
      <w:pPr>
        <w:pStyle w:val="Heading7"/>
        <w:ind w:left="0"/>
        <w:rPr>
          <w:b w:val="0"/>
          <w:sz w:val="24"/>
          <w:szCs w:val="24"/>
        </w:rPr>
      </w:pPr>
    </w:p>
    <w:p w14:paraId="06EA6905" w14:textId="55A6E526" w:rsidR="005E0B08" w:rsidRDefault="003A58E5" w:rsidP="00A35575">
      <w:pPr>
        <w:jc w:val="center"/>
        <w:rPr>
          <w:sz w:val="24"/>
          <w:szCs w:val="24"/>
        </w:rPr>
      </w:pPr>
      <w:r w:rsidRPr="00A35575">
        <w:rPr>
          <w:sz w:val="24"/>
          <w:szCs w:val="24"/>
        </w:rPr>
        <w:t xml:space="preserve">Gary </w:t>
      </w:r>
      <w:proofErr w:type="spellStart"/>
      <w:r w:rsidRPr="00A35575">
        <w:rPr>
          <w:sz w:val="24"/>
          <w:szCs w:val="24"/>
        </w:rPr>
        <w:t>Althiser</w:t>
      </w:r>
      <w:proofErr w:type="spellEnd"/>
      <w:r w:rsidRPr="00A35575">
        <w:rPr>
          <w:sz w:val="24"/>
          <w:szCs w:val="24"/>
        </w:rPr>
        <w:t xml:space="preserve"> – Wellsville</w:t>
      </w:r>
    </w:p>
    <w:p w14:paraId="7EB1C914" w14:textId="77777777" w:rsidR="00A35575" w:rsidRPr="00A35575" w:rsidRDefault="00A35575" w:rsidP="00A35575">
      <w:pPr>
        <w:jc w:val="center"/>
        <w:rPr>
          <w:sz w:val="24"/>
          <w:szCs w:val="24"/>
        </w:rPr>
      </w:pPr>
    </w:p>
    <w:p w14:paraId="6C99C5BE" w14:textId="3DC15BA9" w:rsidR="005E0B08" w:rsidRDefault="003A58E5" w:rsidP="00A35575">
      <w:pPr>
        <w:jc w:val="center"/>
        <w:rPr>
          <w:sz w:val="24"/>
          <w:szCs w:val="24"/>
        </w:rPr>
      </w:pPr>
      <w:r w:rsidRPr="00A35575">
        <w:rPr>
          <w:sz w:val="24"/>
          <w:szCs w:val="24"/>
        </w:rPr>
        <w:t>John</w:t>
      </w:r>
      <w:r w:rsidRPr="00A35575">
        <w:rPr>
          <w:spacing w:val="-21"/>
          <w:sz w:val="24"/>
          <w:szCs w:val="24"/>
        </w:rPr>
        <w:t xml:space="preserve"> </w:t>
      </w:r>
      <w:r w:rsidRPr="00A35575">
        <w:rPr>
          <w:sz w:val="24"/>
          <w:szCs w:val="24"/>
        </w:rPr>
        <w:t>Campbell - Beaver</w:t>
      </w:r>
      <w:r w:rsidRPr="00A35575">
        <w:rPr>
          <w:spacing w:val="-9"/>
          <w:sz w:val="24"/>
          <w:szCs w:val="24"/>
        </w:rPr>
        <w:t xml:space="preserve"> </w:t>
      </w:r>
      <w:r w:rsidRPr="00A35575">
        <w:rPr>
          <w:sz w:val="24"/>
          <w:szCs w:val="24"/>
        </w:rPr>
        <w:t>Local</w:t>
      </w:r>
    </w:p>
    <w:p w14:paraId="3DE633BA" w14:textId="77777777" w:rsidR="00A35575" w:rsidRPr="00A35575" w:rsidRDefault="00A35575" w:rsidP="00A35575">
      <w:pPr>
        <w:jc w:val="center"/>
        <w:rPr>
          <w:sz w:val="24"/>
          <w:szCs w:val="24"/>
        </w:rPr>
      </w:pPr>
    </w:p>
    <w:p w14:paraId="55138C26" w14:textId="435B2C2E" w:rsidR="005E0B08" w:rsidRDefault="00D05598" w:rsidP="00A35575">
      <w:pPr>
        <w:jc w:val="center"/>
        <w:rPr>
          <w:sz w:val="24"/>
          <w:szCs w:val="24"/>
        </w:rPr>
      </w:pPr>
      <w:r w:rsidRPr="00A35575">
        <w:rPr>
          <w:sz w:val="24"/>
          <w:szCs w:val="24"/>
        </w:rPr>
        <w:t xml:space="preserve">Larry </w:t>
      </w:r>
      <w:proofErr w:type="spellStart"/>
      <w:r w:rsidRPr="00A35575">
        <w:rPr>
          <w:sz w:val="24"/>
          <w:szCs w:val="24"/>
        </w:rPr>
        <w:t>Duko</w:t>
      </w:r>
      <w:proofErr w:type="spellEnd"/>
      <w:r w:rsidRPr="00A35575">
        <w:rPr>
          <w:sz w:val="24"/>
          <w:szCs w:val="24"/>
        </w:rPr>
        <w:t xml:space="preserve"> </w:t>
      </w:r>
      <w:r w:rsidR="005E0B08" w:rsidRPr="00A35575">
        <w:rPr>
          <w:sz w:val="24"/>
          <w:szCs w:val="24"/>
        </w:rPr>
        <w:t>–</w:t>
      </w:r>
      <w:r w:rsidRPr="00A35575">
        <w:rPr>
          <w:sz w:val="24"/>
          <w:szCs w:val="24"/>
        </w:rPr>
        <w:t xml:space="preserve"> Leetonia</w:t>
      </w:r>
    </w:p>
    <w:p w14:paraId="1BBAB0BD" w14:textId="77777777" w:rsidR="00A35575" w:rsidRPr="00A35575" w:rsidRDefault="00A35575" w:rsidP="00A35575">
      <w:pPr>
        <w:jc w:val="center"/>
        <w:rPr>
          <w:sz w:val="24"/>
          <w:szCs w:val="24"/>
        </w:rPr>
      </w:pPr>
    </w:p>
    <w:p w14:paraId="5F215BE5" w14:textId="641AF5D6" w:rsidR="005E0B08" w:rsidRDefault="003A58E5" w:rsidP="00A35575">
      <w:pPr>
        <w:jc w:val="center"/>
        <w:rPr>
          <w:spacing w:val="-2"/>
          <w:sz w:val="24"/>
          <w:szCs w:val="24"/>
          <w:highlight w:val="yellow"/>
        </w:rPr>
      </w:pPr>
      <w:r w:rsidRPr="00A35575">
        <w:rPr>
          <w:sz w:val="24"/>
          <w:szCs w:val="24"/>
        </w:rPr>
        <w:t xml:space="preserve">T.K. </w:t>
      </w:r>
      <w:proofErr w:type="spellStart"/>
      <w:r w:rsidRPr="00A35575">
        <w:rPr>
          <w:sz w:val="24"/>
          <w:szCs w:val="24"/>
        </w:rPr>
        <w:t>Hiscox</w:t>
      </w:r>
      <w:proofErr w:type="spellEnd"/>
      <w:r w:rsidRPr="00A35575">
        <w:rPr>
          <w:spacing w:val="37"/>
          <w:sz w:val="24"/>
          <w:szCs w:val="24"/>
        </w:rPr>
        <w:t xml:space="preserve"> </w:t>
      </w:r>
      <w:r w:rsidRPr="00A35575">
        <w:rPr>
          <w:sz w:val="24"/>
          <w:szCs w:val="24"/>
        </w:rPr>
        <w:t>–</w:t>
      </w:r>
      <w:r w:rsidRPr="00A35575">
        <w:rPr>
          <w:spacing w:val="5"/>
          <w:sz w:val="24"/>
          <w:szCs w:val="24"/>
        </w:rPr>
        <w:t xml:space="preserve"> </w:t>
      </w:r>
      <w:r w:rsidRPr="00A35575">
        <w:rPr>
          <w:spacing w:val="-2"/>
          <w:sz w:val="24"/>
          <w:szCs w:val="24"/>
        </w:rPr>
        <w:t>Lisbon</w:t>
      </w:r>
      <w:r w:rsidR="00A23E84" w:rsidRPr="00A35575">
        <w:rPr>
          <w:spacing w:val="-2"/>
          <w:sz w:val="24"/>
          <w:szCs w:val="24"/>
        </w:rPr>
        <w:t xml:space="preserve"> – </w:t>
      </w:r>
      <w:r w:rsidR="00A23E84" w:rsidRPr="00597896">
        <w:rPr>
          <w:spacing w:val="-2"/>
          <w:sz w:val="24"/>
          <w:szCs w:val="24"/>
        </w:rPr>
        <w:t>Board President</w:t>
      </w:r>
    </w:p>
    <w:p w14:paraId="7955EEE7" w14:textId="77777777" w:rsidR="00A35575" w:rsidRPr="00A35575" w:rsidRDefault="00A35575" w:rsidP="00A35575">
      <w:pPr>
        <w:jc w:val="center"/>
        <w:rPr>
          <w:spacing w:val="-2"/>
          <w:sz w:val="24"/>
          <w:szCs w:val="24"/>
          <w:highlight w:val="yellow"/>
        </w:rPr>
      </w:pPr>
    </w:p>
    <w:p w14:paraId="5AA5FBD7" w14:textId="70BAFDCA" w:rsidR="005E0B08" w:rsidRDefault="000968B9" w:rsidP="00A35575">
      <w:pPr>
        <w:jc w:val="center"/>
        <w:rPr>
          <w:sz w:val="24"/>
          <w:szCs w:val="24"/>
        </w:rPr>
      </w:pPr>
      <w:r w:rsidRPr="00A35575">
        <w:rPr>
          <w:sz w:val="24"/>
          <w:szCs w:val="24"/>
        </w:rPr>
        <w:t>J</w:t>
      </w:r>
      <w:r w:rsidR="003A58E5" w:rsidRPr="00A35575">
        <w:rPr>
          <w:sz w:val="24"/>
          <w:szCs w:val="24"/>
        </w:rPr>
        <w:t xml:space="preserve">ustin </w:t>
      </w:r>
      <w:proofErr w:type="spellStart"/>
      <w:r w:rsidR="003A58E5" w:rsidRPr="00A35575">
        <w:rPr>
          <w:sz w:val="24"/>
          <w:szCs w:val="24"/>
        </w:rPr>
        <w:t>Medure</w:t>
      </w:r>
      <w:proofErr w:type="spellEnd"/>
      <w:r w:rsidR="00D05598" w:rsidRPr="00A35575">
        <w:rPr>
          <w:spacing w:val="40"/>
          <w:sz w:val="24"/>
          <w:szCs w:val="24"/>
        </w:rPr>
        <w:t xml:space="preserve"> </w:t>
      </w:r>
      <w:r w:rsidR="00D05598" w:rsidRPr="00A35575">
        <w:rPr>
          <w:sz w:val="24"/>
          <w:szCs w:val="24"/>
        </w:rPr>
        <w:t>- United Local</w:t>
      </w:r>
    </w:p>
    <w:p w14:paraId="50A7218C" w14:textId="77777777" w:rsidR="00A35575" w:rsidRPr="00A35575" w:rsidRDefault="00A35575" w:rsidP="00A35575">
      <w:pPr>
        <w:jc w:val="center"/>
        <w:rPr>
          <w:sz w:val="24"/>
          <w:szCs w:val="24"/>
        </w:rPr>
      </w:pPr>
    </w:p>
    <w:p w14:paraId="030DB14B" w14:textId="0BB5E035" w:rsidR="005E0B08" w:rsidRDefault="00D05598" w:rsidP="00A35575">
      <w:pPr>
        <w:jc w:val="center"/>
        <w:rPr>
          <w:strike/>
          <w:sz w:val="24"/>
          <w:szCs w:val="24"/>
        </w:rPr>
      </w:pPr>
      <w:r w:rsidRPr="00A35575">
        <w:rPr>
          <w:sz w:val="24"/>
          <w:szCs w:val="24"/>
        </w:rPr>
        <w:t xml:space="preserve">Brian Moore - East Palestine </w:t>
      </w:r>
    </w:p>
    <w:p w14:paraId="528DC58B" w14:textId="77777777" w:rsidR="00A35575" w:rsidRPr="00A35575" w:rsidRDefault="00A35575" w:rsidP="00A35575">
      <w:pPr>
        <w:jc w:val="center"/>
        <w:rPr>
          <w:strike/>
          <w:sz w:val="24"/>
          <w:szCs w:val="24"/>
        </w:rPr>
      </w:pPr>
    </w:p>
    <w:p w14:paraId="4F77E008" w14:textId="3E6D0127" w:rsidR="005E0B08" w:rsidRDefault="00A23E84" w:rsidP="00A35575">
      <w:pPr>
        <w:jc w:val="center"/>
        <w:rPr>
          <w:sz w:val="24"/>
          <w:szCs w:val="24"/>
        </w:rPr>
      </w:pPr>
      <w:r w:rsidRPr="00597896">
        <w:rPr>
          <w:sz w:val="24"/>
          <w:szCs w:val="24"/>
        </w:rPr>
        <w:t>Jean Pa</w:t>
      </w:r>
      <w:r w:rsidR="00514312">
        <w:rPr>
          <w:sz w:val="24"/>
          <w:szCs w:val="24"/>
        </w:rPr>
        <w:t>s</w:t>
      </w:r>
      <w:r w:rsidRPr="00597896">
        <w:rPr>
          <w:sz w:val="24"/>
          <w:szCs w:val="24"/>
        </w:rPr>
        <w:t xml:space="preserve">tore </w:t>
      </w:r>
      <w:r w:rsidR="00D05598" w:rsidRPr="00A35575">
        <w:rPr>
          <w:sz w:val="24"/>
          <w:szCs w:val="24"/>
        </w:rPr>
        <w:t>-</w:t>
      </w:r>
      <w:r w:rsidR="00D05598" w:rsidRPr="00A35575">
        <w:rPr>
          <w:spacing w:val="-8"/>
          <w:sz w:val="24"/>
          <w:szCs w:val="24"/>
        </w:rPr>
        <w:t xml:space="preserve"> </w:t>
      </w:r>
      <w:r w:rsidR="00D05598" w:rsidRPr="00A35575">
        <w:rPr>
          <w:sz w:val="24"/>
          <w:szCs w:val="24"/>
        </w:rPr>
        <w:t>Southern Local</w:t>
      </w:r>
    </w:p>
    <w:p w14:paraId="6C499F27" w14:textId="77777777" w:rsidR="00A35575" w:rsidRPr="00A35575" w:rsidRDefault="00A35575" w:rsidP="00A35575">
      <w:pPr>
        <w:jc w:val="center"/>
        <w:rPr>
          <w:sz w:val="24"/>
          <w:szCs w:val="24"/>
        </w:rPr>
      </w:pPr>
    </w:p>
    <w:p w14:paraId="14934C91" w14:textId="5F6B9B85" w:rsidR="005E0B08" w:rsidRDefault="00D05598" w:rsidP="00A35575">
      <w:pPr>
        <w:jc w:val="center"/>
        <w:rPr>
          <w:sz w:val="24"/>
          <w:szCs w:val="24"/>
        </w:rPr>
      </w:pPr>
      <w:r w:rsidRPr="00A35575">
        <w:rPr>
          <w:sz w:val="24"/>
          <w:szCs w:val="24"/>
        </w:rPr>
        <w:t>Anthony</w:t>
      </w:r>
      <w:r w:rsidRPr="00A35575">
        <w:rPr>
          <w:spacing w:val="-13"/>
          <w:sz w:val="24"/>
          <w:szCs w:val="24"/>
        </w:rPr>
        <w:t xml:space="preserve"> </w:t>
      </w:r>
      <w:proofErr w:type="spellStart"/>
      <w:r w:rsidRPr="00A35575">
        <w:rPr>
          <w:sz w:val="24"/>
          <w:szCs w:val="24"/>
        </w:rPr>
        <w:t>Roncone</w:t>
      </w:r>
      <w:proofErr w:type="spellEnd"/>
      <w:r w:rsidRPr="00A35575">
        <w:rPr>
          <w:spacing w:val="-11"/>
          <w:sz w:val="24"/>
          <w:szCs w:val="24"/>
        </w:rPr>
        <w:t xml:space="preserve"> </w:t>
      </w:r>
      <w:r w:rsidR="005E0B08" w:rsidRPr="00A35575">
        <w:rPr>
          <w:sz w:val="24"/>
          <w:szCs w:val="24"/>
        </w:rPr>
        <w:t>–</w:t>
      </w:r>
      <w:r w:rsidRPr="00A35575">
        <w:rPr>
          <w:spacing w:val="-8"/>
          <w:sz w:val="24"/>
          <w:szCs w:val="24"/>
        </w:rPr>
        <w:t xml:space="preserve"> </w:t>
      </w:r>
      <w:r w:rsidRPr="00A35575">
        <w:rPr>
          <w:sz w:val="24"/>
          <w:szCs w:val="24"/>
        </w:rPr>
        <w:t>Columbiana</w:t>
      </w:r>
    </w:p>
    <w:p w14:paraId="3E3A1D00" w14:textId="77777777" w:rsidR="00A35575" w:rsidRPr="00A35575" w:rsidRDefault="00A35575" w:rsidP="00A35575">
      <w:pPr>
        <w:jc w:val="center"/>
        <w:rPr>
          <w:sz w:val="24"/>
          <w:szCs w:val="24"/>
        </w:rPr>
      </w:pPr>
    </w:p>
    <w:p w14:paraId="131FF953" w14:textId="17F42537" w:rsidR="00D05598" w:rsidRPr="00A35575" w:rsidRDefault="00A23E84" w:rsidP="00A35575">
      <w:pPr>
        <w:jc w:val="center"/>
        <w:rPr>
          <w:sz w:val="24"/>
          <w:szCs w:val="24"/>
        </w:rPr>
      </w:pPr>
      <w:r w:rsidRPr="00597896">
        <w:rPr>
          <w:sz w:val="24"/>
          <w:szCs w:val="24"/>
        </w:rPr>
        <w:t xml:space="preserve">Melissa Wellman </w:t>
      </w:r>
      <w:r w:rsidR="00D05598" w:rsidRPr="00A35575">
        <w:rPr>
          <w:sz w:val="24"/>
          <w:szCs w:val="24"/>
        </w:rPr>
        <w:t>–</w:t>
      </w:r>
      <w:r w:rsidR="00D05598" w:rsidRPr="00A35575">
        <w:rPr>
          <w:spacing w:val="9"/>
          <w:sz w:val="24"/>
          <w:szCs w:val="24"/>
        </w:rPr>
        <w:t xml:space="preserve"> </w:t>
      </w:r>
      <w:r w:rsidR="00D05598" w:rsidRPr="00A35575">
        <w:rPr>
          <w:spacing w:val="-2"/>
          <w:sz w:val="24"/>
          <w:szCs w:val="24"/>
        </w:rPr>
        <w:t>Crestview</w:t>
      </w:r>
    </w:p>
    <w:p w14:paraId="1FF90346" w14:textId="5677611D" w:rsidR="00D05598" w:rsidRDefault="00D05598" w:rsidP="005E0B08">
      <w:pPr>
        <w:ind w:left="2880" w:right="2480"/>
        <w:jc w:val="center"/>
        <w:rPr>
          <w:sz w:val="24"/>
          <w:szCs w:val="24"/>
        </w:rPr>
      </w:pPr>
    </w:p>
    <w:p w14:paraId="63630079" w14:textId="296B2737" w:rsidR="00AA717F" w:rsidRPr="00A35575" w:rsidRDefault="00A35575" w:rsidP="00A35575">
      <w:pPr>
        <w:jc w:val="center"/>
        <w:rPr>
          <w:b/>
          <w:sz w:val="24"/>
          <w:szCs w:val="24"/>
        </w:rPr>
      </w:pPr>
      <w:r>
        <w:br w:type="page"/>
      </w:r>
      <w:bookmarkEnd w:id="9"/>
      <w:r w:rsidR="00E419C4" w:rsidRPr="00A35575">
        <w:rPr>
          <w:b/>
          <w:sz w:val="24"/>
          <w:szCs w:val="24"/>
        </w:rPr>
        <w:lastRenderedPageBreak/>
        <w:t xml:space="preserve">Adult Education </w:t>
      </w:r>
      <w:r w:rsidR="00E84417" w:rsidRPr="00A35575">
        <w:rPr>
          <w:b/>
          <w:sz w:val="24"/>
          <w:szCs w:val="24"/>
        </w:rPr>
        <w:t>A</w:t>
      </w:r>
      <w:r w:rsidR="00E419C4" w:rsidRPr="00A35575">
        <w:rPr>
          <w:b/>
          <w:sz w:val="24"/>
          <w:szCs w:val="24"/>
        </w:rPr>
        <w:t>dministration</w:t>
      </w:r>
    </w:p>
    <w:p w14:paraId="68160935" w14:textId="0841CBF3" w:rsidR="00AA717F" w:rsidRPr="00A35575" w:rsidRDefault="00AA717F" w:rsidP="00A35575">
      <w:pPr>
        <w:jc w:val="center"/>
        <w:rPr>
          <w:i/>
          <w:color w:val="000000"/>
          <w:sz w:val="24"/>
          <w:szCs w:val="24"/>
        </w:rPr>
      </w:pPr>
    </w:p>
    <w:p w14:paraId="2AB8C220" w14:textId="0A518501" w:rsidR="000968B9" w:rsidRDefault="00AA717F" w:rsidP="00A35575">
      <w:pPr>
        <w:jc w:val="center"/>
        <w:rPr>
          <w:sz w:val="24"/>
          <w:szCs w:val="24"/>
          <w:highlight w:val="yellow"/>
        </w:rPr>
      </w:pPr>
      <w:r w:rsidRPr="00A35575">
        <w:rPr>
          <w:sz w:val="24"/>
          <w:szCs w:val="24"/>
        </w:rPr>
        <w:t>Adult Education Director</w:t>
      </w:r>
      <w:r w:rsidR="00A35575">
        <w:rPr>
          <w:sz w:val="24"/>
          <w:szCs w:val="24"/>
        </w:rPr>
        <w:t xml:space="preserve"> - </w:t>
      </w:r>
      <w:r w:rsidR="00A23E84" w:rsidRPr="00CB419A">
        <w:rPr>
          <w:sz w:val="24"/>
          <w:szCs w:val="24"/>
        </w:rPr>
        <w:t>Jenna Fox</w:t>
      </w:r>
      <w:r w:rsidR="00613A3F" w:rsidRPr="00CB419A">
        <w:rPr>
          <w:sz w:val="24"/>
          <w:szCs w:val="24"/>
        </w:rPr>
        <w:t>,</w:t>
      </w:r>
      <w:r w:rsidR="00A23E84" w:rsidRPr="00CB419A">
        <w:rPr>
          <w:sz w:val="24"/>
          <w:szCs w:val="24"/>
        </w:rPr>
        <w:t xml:space="preserve"> M. A.</w:t>
      </w:r>
    </w:p>
    <w:p w14:paraId="771CF126" w14:textId="77777777" w:rsidR="00A35575" w:rsidRPr="00A35575" w:rsidRDefault="00A35575" w:rsidP="00A35575">
      <w:pPr>
        <w:jc w:val="center"/>
        <w:rPr>
          <w:sz w:val="24"/>
          <w:szCs w:val="24"/>
        </w:rPr>
      </w:pPr>
    </w:p>
    <w:p w14:paraId="35774083" w14:textId="2075BC79" w:rsidR="000968B9" w:rsidRPr="00CB419A" w:rsidRDefault="00613A3F" w:rsidP="00A35575">
      <w:pPr>
        <w:jc w:val="center"/>
        <w:rPr>
          <w:sz w:val="24"/>
          <w:szCs w:val="24"/>
        </w:rPr>
      </w:pPr>
      <w:r w:rsidRPr="00CB419A">
        <w:rPr>
          <w:bCs/>
          <w:sz w:val="24"/>
          <w:szCs w:val="24"/>
        </w:rPr>
        <w:t>Health Care Program Coordinator</w:t>
      </w:r>
      <w:r w:rsidR="00CB419A" w:rsidRPr="00CB419A">
        <w:rPr>
          <w:strike/>
          <w:sz w:val="24"/>
          <w:szCs w:val="24"/>
        </w:rPr>
        <w:t xml:space="preserve">- </w:t>
      </w:r>
      <w:r w:rsidRPr="00CB419A">
        <w:rPr>
          <w:sz w:val="24"/>
          <w:szCs w:val="24"/>
        </w:rPr>
        <w:t>Ann Cope, MSN, RN</w:t>
      </w:r>
    </w:p>
    <w:p w14:paraId="6646AB5F" w14:textId="77777777" w:rsidR="00A35575" w:rsidRPr="00A35575" w:rsidRDefault="00A35575" w:rsidP="00A35575">
      <w:pPr>
        <w:jc w:val="center"/>
        <w:rPr>
          <w:strike/>
          <w:sz w:val="24"/>
          <w:szCs w:val="24"/>
        </w:rPr>
      </w:pPr>
    </w:p>
    <w:p w14:paraId="35FCCC9A" w14:textId="40295ABE" w:rsidR="000968B9" w:rsidRDefault="00AA717F" w:rsidP="00A35575">
      <w:pPr>
        <w:jc w:val="center"/>
        <w:rPr>
          <w:sz w:val="24"/>
          <w:szCs w:val="24"/>
        </w:rPr>
      </w:pPr>
      <w:r w:rsidRPr="00A35575">
        <w:rPr>
          <w:bCs/>
          <w:sz w:val="24"/>
          <w:szCs w:val="24"/>
        </w:rPr>
        <w:t>Student Services Coordinator</w:t>
      </w:r>
      <w:r w:rsidR="00A35575">
        <w:rPr>
          <w:bCs/>
          <w:sz w:val="24"/>
          <w:szCs w:val="24"/>
        </w:rPr>
        <w:t xml:space="preserve"> - </w:t>
      </w:r>
      <w:r w:rsidRPr="00A35575">
        <w:rPr>
          <w:sz w:val="24"/>
          <w:szCs w:val="24"/>
        </w:rPr>
        <w:t>Kevin Clark, B.A., M. Ed.</w:t>
      </w:r>
    </w:p>
    <w:p w14:paraId="0D8AEED6" w14:textId="77777777" w:rsidR="00A35575" w:rsidRPr="00A35575" w:rsidRDefault="00A35575" w:rsidP="00A35575">
      <w:pPr>
        <w:jc w:val="center"/>
        <w:rPr>
          <w:bCs/>
          <w:sz w:val="24"/>
          <w:szCs w:val="24"/>
        </w:rPr>
      </w:pPr>
    </w:p>
    <w:p w14:paraId="7BEA1767" w14:textId="25F949FB" w:rsidR="000968B9" w:rsidRDefault="00AA717F" w:rsidP="00A35575">
      <w:pPr>
        <w:jc w:val="center"/>
        <w:rPr>
          <w:sz w:val="24"/>
          <w:szCs w:val="24"/>
        </w:rPr>
      </w:pPr>
      <w:r w:rsidRPr="00A35575">
        <w:rPr>
          <w:bCs/>
          <w:sz w:val="24"/>
          <w:szCs w:val="24"/>
        </w:rPr>
        <w:t>Financial Aid Coordinator</w:t>
      </w:r>
      <w:r w:rsidR="00A35575">
        <w:rPr>
          <w:bCs/>
          <w:sz w:val="24"/>
          <w:szCs w:val="24"/>
        </w:rPr>
        <w:t xml:space="preserve"> - </w:t>
      </w:r>
      <w:r w:rsidRPr="00A35575">
        <w:rPr>
          <w:sz w:val="24"/>
          <w:szCs w:val="24"/>
        </w:rPr>
        <w:t>Alex Porter, B. BA</w:t>
      </w:r>
    </w:p>
    <w:p w14:paraId="6797EB89" w14:textId="77777777" w:rsidR="00A35575" w:rsidRPr="00A35575" w:rsidRDefault="00A35575" w:rsidP="00A35575">
      <w:pPr>
        <w:jc w:val="center"/>
        <w:rPr>
          <w:bCs/>
          <w:sz w:val="24"/>
          <w:szCs w:val="24"/>
        </w:rPr>
      </w:pPr>
    </w:p>
    <w:p w14:paraId="411697D4" w14:textId="4A33E04E" w:rsidR="00AA717F" w:rsidRDefault="00AA717F" w:rsidP="00A35575">
      <w:pPr>
        <w:jc w:val="center"/>
        <w:rPr>
          <w:sz w:val="24"/>
          <w:szCs w:val="24"/>
        </w:rPr>
      </w:pPr>
      <w:r w:rsidRPr="00A35575">
        <w:rPr>
          <w:bCs/>
          <w:sz w:val="24"/>
          <w:szCs w:val="24"/>
        </w:rPr>
        <w:t>Adult Education Secretary</w:t>
      </w:r>
      <w:r w:rsidR="00A35575">
        <w:rPr>
          <w:bCs/>
          <w:sz w:val="24"/>
          <w:szCs w:val="24"/>
        </w:rPr>
        <w:t xml:space="preserve"> - </w:t>
      </w:r>
      <w:r w:rsidRPr="00A35575">
        <w:rPr>
          <w:sz w:val="24"/>
          <w:szCs w:val="24"/>
        </w:rPr>
        <w:t>Marsha Henrich</w:t>
      </w:r>
    </w:p>
    <w:p w14:paraId="4330DBA4" w14:textId="77777777" w:rsidR="00A35575" w:rsidRPr="00A35575" w:rsidRDefault="00A35575" w:rsidP="00A35575">
      <w:pPr>
        <w:jc w:val="center"/>
        <w:rPr>
          <w:bCs/>
          <w:sz w:val="24"/>
          <w:szCs w:val="24"/>
        </w:rPr>
      </w:pPr>
    </w:p>
    <w:p w14:paraId="082EB957" w14:textId="50ED91B5" w:rsidR="00AA717F" w:rsidRDefault="00AA717F" w:rsidP="00A35575">
      <w:pPr>
        <w:jc w:val="center"/>
        <w:rPr>
          <w:sz w:val="24"/>
          <w:szCs w:val="24"/>
        </w:rPr>
      </w:pPr>
      <w:r w:rsidRPr="00A35575">
        <w:rPr>
          <w:bCs/>
          <w:sz w:val="24"/>
          <w:szCs w:val="24"/>
        </w:rPr>
        <w:t>Technology Director</w:t>
      </w:r>
      <w:r w:rsidR="00A35575">
        <w:rPr>
          <w:bCs/>
          <w:sz w:val="24"/>
          <w:szCs w:val="24"/>
        </w:rPr>
        <w:t xml:space="preserve"> </w:t>
      </w:r>
      <w:r w:rsidR="00CB419A">
        <w:rPr>
          <w:bCs/>
          <w:sz w:val="24"/>
          <w:szCs w:val="24"/>
        </w:rPr>
        <w:t>-</w:t>
      </w:r>
      <w:r w:rsidR="00A35575">
        <w:rPr>
          <w:bCs/>
          <w:sz w:val="24"/>
          <w:szCs w:val="24"/>
        </w:rPr>
        <w:t xml:space="preserve"> </w:t>
      </w:r>
      <w:r w:rsidRPr="00A35575">
        <w:rPr>
          <w:sz w:val="24"/>
          <w:szCs w:val="24"/>
        </w:rPr>
        <w:t xml:space="preserve">Ryan </w:t>
      </w:r>
      <w:proofErr w:type="spellStart"/>
      <w:r w:rsidRPr="00A35575">
        <w:rPr>
          <w:sz w:val="24"/>
          <w:szCs w:val="24"/>
        </w:rPr>
        <w:t>Rotuna</w:t>
      </w:r>
      <w:proofErr w:type="spellEnd"/>
      <w:r w:rsidRPr="00A35575">
        <w:rPr>
          <w:sz w:val="24"/>
          <w:szCs w:val="24"/>
        </w:rPr>
        <w:t>, BA</w:t>
      </w:r>
    </w:p>
    <w:p w14:paraId="6E22D93C" w14:textId="77777777" w:rsidR="00CB419A" w:rsidRDefault="00CB419A" w:rsidP="00A35575">
      <w:pPr>
        <w:jc w:val="center"/>
        <w:rPr>
          <w:sz w:val="24"/>
          <w:szCs w:val="24"/>
        </w:rPr>
      </w:pPr>
    </w:p>
    <w:p w14:paraId="07BE6EA3" w14:textId="3983DEF3" w:rsidR="00613A3F" w:rsidRPr="00A35575" w:rsidRDefault="00AA717F" w:rsidP="00A35575">
      <w:pPr>
        <w:jc w:val="center"/>
        <w:rPr>
          <w:bCs/>
          <w:sz w:val="24"/>
          <w:szCs w:val="24"/>
        </w:rPr>
      </w:pPr>
      <w:r w:rsidRPr="00A35575">
        <w:rPr>
          <w:bCs/>
          <w:sz w:val="24"/>
          <w:szCs w:val="24"/>
        </w:rPr>
        <w:t>Program Administrator</w:t>
      </w:r>
      <w:r w:rsidR="00A35575">
        <w:rPr>
          <w:bCs/>
          <w:sz w:val="24"/>
          <w:szCs w:val="24"/>
        </w:rPr>
        <w:t xml:space="preserve"> - </w:t>
      </w:r>
      <w:r w:rsidR="00613A3F" w:rsidRPr="00CB419A">
        <w:rPr>
          <w:sz w:val="24"/>
          <w:szCs w:val="24"/>
        </w:rPr>
        <w:t xml:space="preserve">Jamie </w:t>
      </w:r>
      <w:proofErr w:type="spellStart"/>
      <w:r w:rsidR="00613A3F" w:rsidRPr="00CB419A">
        <w:rPr>
          <w:sz w:val="24"/>
          <w:szCs w:val="24"/>
        </w:rPr>
        <w:t>Pytash</w:t>
      </w:r>
      <w:proofErr w:type="spellEnd"/>
      <w:r w:rsidR="00613A3F" w:rsidRPr="00CB419A">
        <w:rPr>
          <w:sz w:val="24"/>
          <w:szCs w:val="24"/>
        </w:rPr>
        <w:t>, MSN, RN</w:t>
      </w:r>
    </w:p>
    <w:bookmarkEnd w:id="7"/>
    <w:p w14:paraId="21F6EE0A" w14:textId="77777777" w:rsidR="000968B9" w:rsidRDefault="000968B9" w:rsidP="000968B9">
      <w:pPr>
        <w:pStyle w:val="Heading2"/>
        <w:ind w:right="1544"/>
        <w:jc w:val="left"/>
        <w:rPr>
          <w:sz w:val="24"/>
          <w:szCs w:val="24"/>
          <w:u w:val="single"/>
        </w:rPr>
        <w:sectPr w:rsidR="000968B9" w:rsidSect="005E0B08">
          <w:type w:val="continuous"/>
          <w:pgSz w:w="12240" w:h="15840"/>
          <w:pgMar w:top="1500" w:right="580" w:bottom="560" w:left="540" w:header="0" w:footer="314" w:gutter="0"/>
          <w:cols w:space="720"/>
        </w:sectPr>
      </w:pPr>
    </w:p>
    <w:p w14:paraId="785891B2" w14:textId="367E2FA7" w:rsidR="003A58E5" w:rsidRPr="00A35575" w:rsidRDefault="003A58E5" w:rsidP="000968B9">
      <w:pPr>
        <w:pStyle w:val="Heading2"/>
        <w:ind w:right="1544"/>
        <w:jc w:val="left"/>
        <w:rPr>
          <w:sz w:val="24"/>
          <w:szCs w:val="24"/>
        </w:rPr>
      </w:pPr>
    </w:p>
    <w:p w14:paraId="481494CC" w14:textId="0CB75517" w:rsidR="00AA717F" w:rsidRPr="00A35575" w:rsidRDefault="00AA717F" w:rsidP="00AA717F">
      <w:pPr>
        <w:pStyle w:val="Heading2"/>
        <w:ind w:right="1544"/>
        <w:rPr>
          <w:sz w:val="24"/>
          <w:szCs w:val="24"/>
        </w:rPr>
      </w:pPr>
      <w:r w:rsidRPr="00A35575">
        <w:rPr>
          <w:sz w:val="24"/>
          <w:szCs w:val="24"/>
        </w:rPr>
        <w:t>F</w:t>
      </w:r>
      <w:r w:rsidR="00A35575" w:rsidRPr="00A35575">
        <w:rPr>
          <w:sz w:val="24"/>
          <w:szCs w:val="24"/>
        </w:rPr>
        <w:t>aculty</w:t>
      </w:r>
    </w:p>
    <w:p w14:paraId="702EF759" w14:textId="77777777" w:rsidR="00E84417" w:rsidRPr="00486730" w:rsidRDefault="00E84417" w:rsidP="00AA717F">
      <w:pPr>
        <w:pStyle w:val="Heading2"/>
        <w:ind w:right="1544"/>
        <w:rPr>
          <w:sz w:val="24"/>
          <w:szCs w:val="24"/>
        </w:rPr>
      </w:pPr>
    </w:p>
    <w:tbl>
      <w:tblPr>
        <w:tblpPr w:leftFromText="180" w:rightFromText="180" w:vertAnchor="text" w:horzAnchor="margin" w:tblpXSpec="center" w:tblpY="66"/>
        <w:tblW w:w="8280" w:type="dxa"/>
        <w:tblLayout w:type="fixed"/>
        <w:tblLook w:val="0000" w:firstRow="0" w:lastRow="0" w:firstColumn="0" w:lastColumn="0" w:noHBand="0" w:noVBand="0"/>
      </w:tblPr>
      <w:tblGrid>
        <w:gridCol w:w="4387"/>
        <w:gridCol w:w="3893"/>
      </w:tblGrid>
      <w:tr w:rsidR="00117B3A" w:rsidRPr="00486730" w14:paraId="3FB3D3D4" w14:textId="77777777" w:rsidTr="004F2EAE">
        <w:trPr>
          <w:trHeight w:val="300"/>
        </w:trPr>
        <w:tc>
          <w:tcPr>
            <w:tcW w:w="4387" w:type="dxa"/>
          </w:tcPr>
          <w:p w14:paraId="589D36B1" w14:textId="5D501663" w:rsidR="00117B3A" w:rsidRPr="00486730" w:rsidRDefault="00117B3A" w:rsidP="00117B3A">
            <w:pPr>
              <w:pBdr>
                <w:top w:val="nil"/>
                <w:left w:val="nil"/>
                <w:bottom w:val="nil"/>
                <w:right w:val="nil"/>
                <w:between w:val="nil"/>
              </w:pBdr>
              <w:spacing w:line="295" w:lineRule="auto"/>
              <w:rPr>
                <w:color w:val="000000"/>
                <w:sz w:val="24"/>
                <w:szCs w:val="24"/>
              </w:rPr>
            </w:pPr>
            <w:r>
              <w:rPr>
                <w:color w:val="000000"/>
                <w:sz w:val="24"/>
                <w:szCs w:val="24"/>
              </w:rPr>
              <w:t>Ann Cope, MSN, RN</w:t>
            </w:r>
          </w:p>
        </w:tc>
        <w:tc>
          <w:tcPr>
            <w:tcW w:w="3893" w:type="dxa"/>
          </w:tcPr>
          <w:p w14:paraId="22480350" w14:textId="33E1711A" w:rsidR="00117B3A" w:rsidRPr="00486730" w:rsidRDefault="00117B3A" w:rsidP="00117B3A">
            <w:pPr>
              <w:pBdr>
                <w:top w:val="nil"/>
                <w:left w:val="nil"/>
                <w:bottom w:val="nil"/>
                <w:right w:val="nil"/>
                <w:between w:val="nil"/>
              </w:pBdr>
              <w:spacing w:line="295" w:lineRule="auto"/>
              <w:ind w:left="200"/>
              <w:rPr>
                <w:color w:val="000000"/>
                <w:sz w:val="24"/>
                <w:szCs w:val="24"/>
              </w:rPr>
            </w:pPr>
            <w:r w:rsidRPr="00486730">
              <w:rPr>
                <w:color w:val="000000"/>
                <w:sz w:val="24"/>
                <w:szCs w:val="24"/>
              </w:rPr>
              <w:t xml:space="preserve">Emily </w:t>
            </w:r>
            <w:proofErr w:type="spellStart"/>
            <w:r w:rsidRPr="00486730">
              <w:rPr>
                <w:color w:val="000000"/>
                <w:sz w:val="24"/>
                <w:szCs w:val="24"/>
              </w:rPr>
              <w:t>Deack</w:t>
            </w:r>
            <w:proofErr w:type="spellEnd"/>
            <w:r w:rsidRPr="00486730">
              <w:rPr>
                <w:color w:val="000000"/>
                <w:sz w:val="24"/>
                <w:szCs w:val="24"/>
              </w:rPr>
              <w:t>, MSN, RN</w:t>
            </w:r>
          </w:p>
        </w:tc>
      </w:tr>
      <w:tr w:rsidR="00117B3A" w:rsidRPr="00486730" w14:paraId="143552A1" w14:textId="77777777" w:rsidTr="004F2EAE">
        <w:trPr>
          <w:trHeight w:val="320"/>
        </w:trPr>
        <w:tc>
          <w:tcPr>
            <w:tcW w:w="4387" w:type="dxa"/>
          </w:tcPr>
          <w:p w14:paraId="70D23598" w14:textId="13C0B784" w:rsidR="00117B3A" w:rsidRPr="00486730" w:rsidRDefault="00117B3A" w:rsidP="00117B3A">
            <w:pPr>
              <w:pBdr>
                <w:top w:val="nil"/>
                <w:left w:val="nil"/>
                <w:bottom w:val="nil"/>
                <w:right w:val="nil"/>
                <w:between w:val="nil"/>
              </w:pBdr>
              <w:spacing w:line="302" w:lineRule="auto"/>
              <w:rPr>
                <w:color w:val="000000"/>
                <w:sz w:val="24"/>
                <w:szCs w:val="24"/>
              </w:rPr>
            </w:pPr>
            <w:r w:rsidRPr="00486730">
              <w:rPr>
                <w:color w:val="000000"/>
                <w:sz w:val="24"/>
                <w:szCs w:val="24"/>
              </w:rPr>
              <w:t xml:space="preserve">Amberly </w:t>
            </w:r>
            <w:proofErr w:type="spellStart"/>
            <w:r w:rsidRPr="00486730">
              <w:rPr>
                <w:color w:val="000000"/>
                <w:sz w:val="24"/>
                <w:szCs w:val="24"/>
              </w:rPr>
              <w:t>McNemar</w:t>
            </w:r>
            <w:proofErr w:type="spellEnd"/>
            <w:r w:rsidRPr="00486730">
              <w:rPr>
                <w:color w:val="000000"/>
                <w:sz w:val="24"/>
                <w:szCs w:val="24"/>
              </w:rPr>
              <w:t>, MSN</w:t>
            </w:r>
            <w:r>
              <w:rPr>
                <w:color w:val="000000"/>
                <w:sz w:val="24"/>
                <w:szCs w:val="24"/>
              </w:rPr>
              <w:t>, APRN, FNP-C</w:t>
            </w:r>
          </w:p>
        </w:tc>
        <w:tc>
          <w:tcPr>
            <w:tcW w:w="3893" w:type="dxa"/>
          </w:tcPr>
          <w:p w14:paraId="4B5EF04B" w14:textId="37DE8366" w:rsidR="00117B3A" w:rsidRPr="00486730" w:rsidRDefault="00117B3A" w:rsidP="00117B3A">
            <w:pPr>
              <w:pBdr>
                <w:top w:val="nil"/>
                <w:left w:val="nil"/>
                <w:bottom w:val="nil"/>
                <w:right w:val="nil"/>
                <w:between w:val="nil"/>
              </w:pBdr>
              <w:spacing w:line="302" w:lineRule="auto"/>
              <w:ind w:left="200"/>
              <w:rPr>
                <w:color w:val="000000"/>
                <w:sz w:val="24"/>
                <w:szCs w:val="24"/>
              </w:rPr>
            </w:pPr>
          </w:p>
        </w:tc>
      </w:tr>
    </w:tbl>
    <w:p w14:paraId="5CAF94BF" w14:textId="77777777" w:rsidR="00AA717F" w:rsidRPr="00486730" w:rsidRDefault="00AA717F" w:rsidP="00AA717F">
      <w:pPr>
        <w:pBdr>
          <w:top w:val="nil"/>
          <w:left w:val="nil"/>
          <w:bottom w:val="nil"/>
          <w:right w:val="nil"/>
          <w:between w:val="nil"/>
        </w:pBdr>
        <w:rPr>
          <w:b/>
          <w:color w:val="000000"/>
          <w:sz w:val="24"/>
          <w:szCs w:val="24"/>
        </w:rPr>
      </w:pPr>
    </w:p>
    <w:p w14:paraId="56EA4E4F" w14:textId="77777777" w:rsidR="00AA717F" w:rsidRPr="00486730" w:rsidRDefault="00AA717F" w:rsidP="00AA717F">
      <w:pPr>
        <w:spacing w:before="1"/>
        <w:ind w:right="-20"/>
        <w:jc w:val="center"/>
        <w:rPr>
          <w:b/>
          <w:sz w:val="24"/>
          <w:szCs w:val="24"/>
          <w:u w:val="single"/>
        </w:rPr>
      </w:pPr>
    </w:p>
    <w:p w14:paraId="75CB0E41" w14:textId="43963441" w:rsidR="00AA717F" w:rsidRPr="00486730" w:rsidRDefault="00AA717F" w:rsidP="00AA717F">
      <w:pPr>
        <w:spacing w:before="1"/>
        <w:ind w:right="-20"/>
        <w:jc w:val="center"/>
        <w:rPr>
          <w:b/>
          <w:sz w:val="24"/>
          <w:szCs w:val="24"/>
          <w:u w:val="single"/>
        </w:rPr>
      </w:pPr>
    </w:p>
    <w:p w14:paraId="09EEC07D" w14:textId="77777777" w:rsidR="00AA717F" w:rsidRPr="00486730" w:rsidRDefault="00AA717F" w:rsidP="00AA717F">
      <w:pPr>
        <w:spacing w:before="1"/>
        <w:ind w:right="-20"/>
        <w:jc w:val="center"/>
        <w:rPr>
          <w:b/>
          <w:sz w:val="24"/>
          <w:szCs w:val="24"/>
          <w:u w:val="single"/>
        </w:rPr>
      </w:pPr>
    </w:p>
    <w:p w14:paraId="275B2C0A" w14:textId="40427EAB" w:rsidR="00AA717F" w:rsidRPr="00A35575" w:rsidRDefault="00AA717F" w:rsidP="00AA717F">
      <w:pPr>
        <w:spacing w:before="1"/>
        <w:ind w:right="-20"/>
        <w:jc w:val="center"/>
        <w:rPr>
          <w:b/>
          <w:sz w:val="24"/>
          <w:szCs w:val="24"/>
        </w:rPr>
      </w:pPr>
      <w:r w:rsidRPr="00A35575">
        <w:rPr>
          <w:b/>
          <w:sz w:val="24"/>
          <w:szCs w:val="24"/>
        </w:rPr>
        <w:t>T</w:t>
      </w:r>
      <w:r w:rsidR="00A35575" w:rsidRPr="00A35575">
        <w:rPr>
          <w:b/>
          <w:sz w:val="24"/>
          <w:szCs w:val="24"/>
        </w:rPr>
        <w:t>eaching Assistants</w:t>
      </w:r>
    </w:p>
    <w:p w14:paraId="1F447D40" w14:textId="77777777" w:rsidR="00E84417" w:rsidRPr="00486730" w:rsidRDefault="00E84417" w:rsidP="00AA717F">
      <w:pPr>
        <w:spacing w:before="1"/>
        <w:ind w:right="-20"/>
        <w:jc w:val="center"/>
        <w:rPr>
          <w:b/>
          <w:sz w:val="24"/>
          <w:szCs w:val="24"/>
        </w:rPr>
      </w:pPr>
    </w:p>
    <w:tbl>
      <w:tblPr>
        <w:tblW w:w="8280" w:type="dxa"/>
        <w:tblInd w:w="1440" w:type="dxa"/>
        <w:tblLayout w:type="fixed"/>
        <w:tblLook w:val="0000" w:firstRow="0" w:lastRow="0" w:firstColumn="0" w:lastColumn="0" w:noHBand="0" w:noVBand="0"/>
      </w:tblPr>
      <w:tblGrid>
        <w:gridCol w:w="4410"/>
        <w:gridCol w:w="3870"/>
      </w:tblGrid>
      <w:tr w:rsidR="00AA717F" w:rsidRPr="00486730" w14:paraId="235B9668" w14:textId="77777777" w:rsidTr="00391A01">
        <w:trPr>
          <w:trHeight w:val="390"/>
        </w:trPr>
        <w:tc>
          <w:tcPr>
            <w:tcW w:w="4410" w:type="dxa"/>
          </w:tcPr>
          <w:p w14:paraId="6FB5510C" w14:textId="601E6D51" w:rsidR="00AA717F" w:rsidRPr="00486730" w:rsidRDefault="003E0665" w:rsidP="00AA717F">
            <w:pPr>
              <w:pBdr>
                <w:top w:val="nil"/>
                <w:left w:val="nil"/>
                <w:bottom w:val="nil"/>
                <w:right w:val="nil"/>
                <w:between w:val="nil"/>
              </w:pBdr>
              <w:spacing w:line="302" w:lineRule="auto"/>
              <w:ind w:left="200"/>
              <w:rPr>
                <w:color w:val="000000"/>
                <w:sz w:val="24"/>
                <w:szCs w:val="24"/>
              </w:rPr>
            </w:pPr>
            <w:r w:rsidRPr="00CB419A">
              <w:rPr>
                <w:color w:val="000000"/>
                <w:sz w:val="24"/>
                <w:szCs w:val="24"/>
              </w:rPr>
              <w:t>Helena Covert BSN, RN</w:t>
            </w:r>
          </w:p>
        </w:tc>
        <w:tc>
          <w:tcPr>
            <w:tcW w:w="3870" w:type="dxa"/>
          </w:tcPr>
          <w:p w14:paraId="19F33C43" w14:textId="77777777" w:rsidR="00AA717F" w:rsidRPr="00486730" w:rsidRDefault="00AA717F" w:rsidP="00AA717F">
            <w:pPr>
              <w:pBdr>
                <w:top w:val="nil"/>
                <w:left w:val="nil"/>
                <w:bottom w:val="nil"/>
                <w:right w:val="nil"/>
                <w:between w:val="nil"/>
              </w:pBdr>
              <w:spacing w:line="308" w:lineRule="auto"/>
              <w:ind w:left="200"/>
              <w:rPr>
                <w:color w:val="000000"/>
                <w:sz w:val="24"/>
                <w:szCs w:val="24"/>
              </w:rPr>
            </w:pPr>
            <w:r w:rsidRPr="00486730">
              <w:rPr>
                <w:color w:val="000000"/>
                <w:sz w:val="24"/>
                <w:szCs w:val="24"/>
              </w:rPr>
              <w:t>Jaimie Williams, BSN, RN</w:t>
            </w:r>
          </w:p>
        </w:tc>
      </w:tr>
      <w:tr w:rsidR="00AA717F" w:rsidRPr="00486730" w14:paraId="17F9D6C0" w14:textId="77777777" w:rsidTr="004F2EAE">
        <w:trPr>
          <w:trHeight w:val="320"/>
        </w:trPr>
        <w:tc>
          <w:tcPr>
            <w:tcW w:w="4410" w:type="dxa"/>
          </w:tcPr>
          <w:p w14:paraId="0BA5D2E0" w14:textId="45539E63" w:rsidR="00AA717F" w:rsidRPr="00486730" w:rsidRDefault="00117B3A" w:rsidP="00AA717F">
            <w:pPr>
              <w:pBdr>
                <w:top w:val="nil"/>
                <w:left w:val="nil"/>
                <w:bottom w:val="nil"/>
                <w:right w:val="nil"/>
                <w:between w:val="nil"/>
              </w:pBdr>
              <w:spacing w:line="297" w:lineRule="auto"/>
              <w:ind w:left="200"/>
              <w:rPr>
                <w:color w:val="000000"/>
                <w:sz w:val="24"/>
                <w:szCs w:val="24"/>
              </w:rPr>
            </w:pPr>
            <w:r>
              <w:rPr>
                <w:color w:val="000000"/>
                <w:sz w:val="24"/>
                <w:szCs w:val="24"/>
              </w:rPr>
              <w:t xml:space="preserve">Casey </w:t>
            </w:r>
            <w:proofErr w:type="spellStart"/>
            <w:r>
              <w:rPr>
                <w:color w:val="000000"/>
                <w:sz w:val="24"/>
                <w:szCs w:val="24"/>
              </w:rPr>
              <w:t>Coie</w:t>
            </w:r>
            <w:proofErr w:type="spellEnd"/>
            <w:r w:rsidR="00AA717F" w:rsidRPr="00486730">
              <w:rPr>
                <w:color w:val="000000"/>
                <w:sz w:val="24"/>
                <w:szCs w:val="24"/>
              </w:rPr>
              <w:t>, BSN, RN</w:t>
            </w:r>
          </w:p>
        </w:tc>
        <w:tc>
          <w:tcPr>
            <w:tcW w:w="3870" w:type="dxa"/>
          </w:tcPr>
          <w:p w14:paraId="73978C9A" w14:textId="3C85BFBC" w:rsidR="00AA717F" w:rsidRPr="00486730" w:rsidRDefault="00117B3A" w:rsidP="00AA717F">
            <w:pPr>
              <w:pBdr>
                <w:top w:val="nil"/>
                <w:left w:val="nil"/>
                <w:bottom w:val="nil"/>
                <w:right w:val="nil"/>
                <w:between w:val="nil"/>
              </w:pBdr>
              <w:spacing w:line="304" w:lineRule="auto"/>
              <w:ind w:left="200"/>
              <w:rPr>
                <w:color w:val="000000"/>
                <w:sz w:val="24"/>
                <w:szCs w:val="24"/>
              </w:rPr>
            </w:pPr>
            <w:r>
              <w:rPr>
                <w:color w:val="000000"/>
                <w:sz w:val="24"/>
                <w:szCs w:val="24"/>
              </w:rPr>
              <w:t>Shannon Allen, BSN, RN</w:t>
            </w:r>
          </w:p>
        </w:tc>
      </w:tr>
      <w:tr w:rsidR="00AA717F" w:rsidRPr="00486730" w14:paraId="6AF0679A" w14:textId="77777777" w:rsidTr="004F2EAE">
        <w:trPr>
          <w:trHeight w:val="320"/>
        </w:trPr>
        <w:tc>
          <w:tcPr>
            <w:tcW w:w="4410" w:type="dxa"/>
          </w:tcPr>
          <w:p w14:paraId="66B03F51" w14:textId="00AC8468" w:rsidR="00AA717F" w:rsidRPr="00486730" w:rsidRDefault="004F2EAE" w:rsidP="00AA717F">
            <w:pPr>
              <w:pBdr>
                <w:top w:val="nil"/>
                <w:left w:val="nil"/>
                <w:bottom w:val="nil"/>
                <w:right w:val="nil"/>
                <w:between w:val="nil"/>
              </w:pBdr>
              <w:spacing w:line="304" w:lineRule="auto"/>
              <w:ind w:left="200"/>
              <w:rPr>
                <w:color w:val="000000"/>
                <w:sz w:val="24"/>
                <w:szCs w:val="24"/>
              </w:rPr>
            </w:pPr>
            <w:r>
              <w:rPr>
                <w:color w:val="000000"/>
                <w:sz w:val="24"/>
                <w:szCs w:val="24"/>
              </w:rPr>
              <w:t xml:space="preserve">Lynne </w:t>
            </w:r>
            <w:proofErr w:type="spellStart"/>
            <w:r>
              <w:rPr>
                <w:color w:val="000000"/>
                <w:sz w:val="24"/>
                <w:szCs w:val="24"/>
              </w:rPr>
              <w:t>Gu</w:t>
            </w:r>
            <w:r w:rsidR="00EB72AF">
              <w:rPr>
                <w:color w:val="000000"/>
                <w:sz w:val="24"/>
                <w:szCs w:val="24"/>
              </w:rPr>
              <w:t>a</w:t>
            </w:r>
            <w:r>
              <w:rPr>
                <w:color w:val="000000"/>
                <w:sz w:val="24"/>
                <w:szCs w:val="24"/>
              </w:rPr>
              <w:t>ppone</w:t>
            </w:r>
            <w:proofErr w:type="spellEnd"/>
            <w:r>
              <w:rPr>
                <w:color w:val="000000"/>
                <w:sz w:val="24"/>
                <w:szCs w:val="24"/>
              </w:rPr>
              <w:t>, BSN, RN</w:t>
            </w:r>
          </w:p>
        </w:tc>
        <w:tc>
          <w:tcPr>
            <w:tcW w:w="3870" w:type="dxa"/>
          </w:tcPr>
          <w:p w14:paraId="1279EFC7" w14:textId="238BD144" w:rsidR="00AA717F" w:rsidRPr="00486730" w:rsidRDefault="00117B3A" w:rsidP="00AA717F">
            <w:pPr>
              <w:pBdr>
                <w:top w:val="nil"/>
                <w:left w:val="nil"/>
                <w:bottom w:val="nil"/>
                <w:right w:val="nil"/>
                <w:between w:val="nil"/>
              </w:pBdr>
              <w:spacing w:line="304" w:lineRule="auto"/>
              <w:ind w:left="200"/>
              <w:rPr>
                <w:color w:val="000000"/>
                <w:sz w:val="24"/>
                <w:szCs w:val="24"/>
              </w:rPr>
            </w:pPr>
            <w:r>
              <w:rPr>
                <w:color w:val="000000"/>
                <w:sz w:val="24"/>
                <w:szCs w:val="24"/>
              </w:rPr>
              <w:t xml:space="preserve">Ruth Ann Mullen, </w:t>
            </w:r>
            <w:r w:rsidRPr="00486730">
              <w:rPr>
                <w:color w:val="000000"/>
                <w:sz w:val="24"/>
                <w:szCs w:val="24"/>
              </w:rPr>
              <w:t>MSN, RN</w:t>
            </w:r>
          </w:p>
        </w:tc>
      </w:tr>
      <w:tr w:rsidR="00391A01" w:rsidRPr="00486730" w14:paraId="33C5A3E9" w14:textId="77777777" w:rsidTr="004F2EAE">
        <w:trPr>
          <w:trHeight w:val="320"/>
        </w:trPr>
        <w:tc>
          <w:tcPr>
            <w:tcW w:w="4410" w:type="dxa"/>
          </w:tcPr>
          <w:p w14:paraId="1528E720" w14:textId="50088957" w:rsidR="00391A01" w:rsidRDefault="00391A01" w:rsidP="00AA717F">
            <w:pPr>
              <w:pBdr>
                <w:top w:val="nil"/>
                <w:left w:val="nil"/>
                <w:bottom w:val="nil"/>
                <w:right w:val="nil"/>
                <w:between w:val="nil"/>
              </w:pBdr>
              <w:spacing w:line="304" w:lineRule="auto"/>
              <w:ind w:left="200"/>
              <w:rPr>
                <w:color w:val="000000"/>
                <w:sz w:val="24"/>
                <w:szCs w:val="24"/>
              </w:rPr>
            </w:pPr>
            <w:r>
              <w:rPr>
                <w:color w:val="000000"/>
                <w:sz w:val="24"/>
                <w:szCs w:val="24"/>
              </w:rPr>
              <w:t xml:space="preserve">Rebecca </w:t>
            </w:r>
            <w:r w:rsidR="00C25C02">
              <w:rPr>
                <w:color w:val="000000"/>
                <w:sz w:val="24"/>
                <w:szCs w:val="24"/>
              </w:rPr>
              <w:t>Freeman, BSN</w:t>
            </w:r>
            <w:r w:rsidR="00B944ED">
              <w:rPr>
                <w:color w:val="000000"/>
                <w:sz w:val="24"/>
                <w:szCs w:val="24"/>
              </w:rPr>
              <w:t>, RN</w:t>
            </w:r>
          </w:p>
        </w:tc>
        <w:tc>
          <w:tcPr>
            <w:tcW w:w="3870" w:type="dxa"/>
          </w:tcPr>
          <w:p w14:paraId="5D377663" w14:textId="5F31C632" w:rsidR="00391A01" w:rsidRDefault="00117B3A" w:rsidP="00AA717F">
            <w:pPr>
              <w:pBdr>
                <w:top w:val="nil"/>
                <w:left w:val="nil"/>
                <w:bottom w:val="nil"/>
                <w:right w:val="nil"/>
                <w:between w:val="nil"/>
              </w:pBdr>
              <w:spacing w:line="304" w:lineRule="auto"/>
              <w:ind w:left="200"/>
              <w:rPr>
                <w:color w:val="000000"/>
                <w:sz w:val="24"/>
                <w:szCs w:val="24"/>
              </w:rPr>
            </w:pPr>
            <w:r>
              <w:rPr>
                <w:color w:val="000000"/>
                <w:sz w:val="24"/>
                <w:szCs w:val="24"/>
              </w:rPr>
              <w:t>Rosa Pritchard, BSN, RN</w:t>
            </w:r>
          </w:p>
        </w:tc>
      </w:tr>
      <w:tr w:rsidR="00117B3A" w:rsidRPr="00486730" w14:paraId="18F08FBD" w14:textId="77777777" w:rsidTr="004F2EAE">
        <w:trPr>
          <w:trHeight w:val="320"/>
        </w:trPr>
        <w:tc>
          <w:tcPr>
            <w:tcW w:w="4410" w:type="dxa"/>
          </w:tcPr>
          <w:p w14:paraId="302956BE" w14:textId="3CBD758B" w:rsidR="003E0665" w:rsidRDefault="003E0665" w:rsidP="00AA717F">
            <w:pPr>
              <w:pBdr>
                <w:top w:val="nil"/>
                <w:left w:val="nil"/>
                <w:bottom w:val="nil"/>
                <w:right w:val="nil"/>
                <w:between w:val="nil"/>
              </w:pBdr>
              <w:spacing w:line="304" w:lineRule="auto"/>
              <w:ind w:left="200"/>
              <w:rPr>
                <w:color w:val="000000"/>
                <w:sz w:val="24"/>
                <w:szCs w:val="24"/>
              </w:rPr>
            </w:pPr>
            <w:r w:rsidRPr="00CB419A">
              <w:rPr>
                <w:color w:val="000000"/>
                <w:sz w:val="24"/>
                <w:szCs w:val="24"/>
              </w:rPr>
              <w:t>Staci Homan APRN-CNP, MSN</w:t>
            </w:r>
          </w:p>
        </w:tc>
        <w:tc>
          <w:tcPr>
            <w:tcW w:w="3870" w:type="dxa"/>
          </w:tcPr>
          <w:p w14:paraId="50298BFA" w14:textId="77777777" w:rsidR="00117B3A" w:rsidRPr="00CB419A" w:rsidRDefault="003E0665" w:rsidP="00AA717F">
            <w:pPr>
              <w:pBdr>
                <w:top w:val="nil"/>
                <w:left w:val="nil"/>
                <w:bottom w:val="nil"/>
                <w:right w:val="nil"/>
                <w:between w:val="nil"/>
              </w:pBdr>
              <w:spacing w:line="304" w:lineRule="auto"/>
              <w:ind w:left="200"/>
              <w:rPr>
                <w:color w:val="000000"/>
                <w:sz w:val="24"/>
                <w:szCs w:val="24"/>
              </w:rPr>
            </w:pPr>
            <w:r w:rsidRPr="00CB419A">
              <w:rPr>
                <w:color w:val="000000"/>
                <w:sz w:val="24"/>
                <w:szCs w:val="24"/>
              </w:rPr>
              <w:t>Dawn Johns, BSN, RN</w:t>
            </w:r>
          </w:p>
          <w:p w14:paraId="3CF187B9" w14:textId="7560378F" w:rsidR="003E0665" w:rsidRDefault="003E0665" w:rsidP="00AA717F">
            <w:pPr>
              <w:pBdr>
                <w:top w:val="nil"/>
                <w:left w:val="nil"/>
                <w:bottom w:val="nil"/>
                <w:right w:val="nil"/>
                <w:between w:val="nil"/>
              </w:pBdr>
              <w:spacing w:line="304" w:lineRule="auto"/>
              <w:ind w:left="200"/>
              <w:rPr>
                <w:color w:val="000000"/>
                <w:sz w:val="24"/>
                <w:szCs w:val="24"/>
              </w:rPr>
            </w:pPr>
          </w:p>
        </w:tc>
      </w:tr>
    </w:tbl>
    <w:p w14:paraId="23C375A2" w14:textId="77777777" w:rsidR="00AA717F" w:rsidRPr="00486730" w:rsidRDefault="00AA717F" w:rsidP="00AA717F">
      <w:pPr>
        <w:spacing w:line="319" w:lineRule="auto"/>
        <w:ind w:left="1584" w:right="1549"/>
        <w:jc w:val="center"/>
        <w:rPr>
          <w:sz w:val="24"/>
          <w:szCs w:val="24"/>
        </w:rPr>
      </w:pPr>
    </w:p>
    <w:p w14:paraId="1C8496E7" w14:textId="77777777" w:rsidR="00AA717F" w:rsidRDefault="00AA717F">
      <w:pPr>
        <w:pStyle w:val="BodyText"/>
        <w:spacing w:before="8"/>
        <w:rPr>
          <w:b/>
          <w:sz w:val="30"/>
        </w:rPr>
      </w:pPr>
    </w:p>
    <w:p w14:paraId="089689A8" w14:textId="56B1CBCA" w:rsidR="0068393B" w:rsidRDefault="005E6DC0">
      <w:pPr>
        <w:jc w:val="center"/>
        <w:rPr>
          <w:sz w:val="27"/>
        </w:rPr>
        <w:sectPr w:rsidR="0068393B" w:rsidSect="00E91AB7">
          <w:type w:val="continuous"/>
          <w:pgSz w:w="12240" w:h="15840"/>
          <w:pgMar w:top="1440" w:right="1080" w:bottom="1440" w:left="1080" w:header="0" w:footer="314" w:gutter="0"/>
          <w:cols w:space="720"/>
          <w:docGrid w:linePitch="299"/>
        </w:sectPr>
      </w:pPr>
      <w:r>
        <w:rPr>
          <w:noProof/>
          <w:sz w:val="27"/>
        </w:rPr>
        <w:lastRenderedPageBreak/>
        <w:drawing>
          <wp:inline distT="0" distB="0" distL="0" distR="0" wp14:anchorId="7DE3DB39" wp14:editId="3C9C2146">
            <wp:extent cx="8141970" cy="6303565"/>
            <wp:effectExtent l="508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a:extLst>
                        <a:ext uri="{28A0092B-C50C-407E-A947-70E740481C1C}">
                          <a14:useLocalDpi xmlns:a14="http://schemas.microsoft.com/office/drawing/2010/main" val="0"/>
                        </a:ext>
                      </a:extLst>
                    </a:blip>
                    <a:stretch>
                      <a:fillRect/>
                    </a:stretch>
                  </pic:blipFill>
                  <pic:spPr>
                    <a:xfrm rot="16200000">
                      <a:off x="0" y="0"/>
                      <a:ext cx="8150439" cy="6310122"/>
                    </a:xfrm>
                    <a:prstGeom prst="rect">
                      <a:avLst/>
                    </a:prstGeom>
                  </pic:spPr>
                </pic:pic>
              </a:graphicData>
            </a:graphic>
          </wp:inline>
        </w:drawing>
      </w:r>
    </w:p>
    <w:p w14:paraId="45F351DD" w14:textId="77777777" w:rsidR="0068393B" w:rsidRPr="00486730" w:rsidRDefault="00B57BA5" w:rsidP="00153B6B">
      <w:pPr>
        <w:pStyle w:val="Heading2"/>
        <w:spacing w:before="63"/>
        <w:ind w:right="947" w:hanging="644"/>
        <w:rPr>
          <w:sz w:val="28"/>
          <w:szCs w:val="28"/>
        </w:rPr>
      </w:pPr>
      <w:bookmarkStart w:id="10" w:name="_TOC_250009"/>
      <w:bookmarkEnd w:id="10"/>
      <w:r w:rsidRPr="00486730">
        <w:rPr>
          <w:spacing w:val="-2"/>
          <w:sz w:val="28"/>
          <w:szCs w:val="28"/>
        </w:rPr>
        <w:lastRenderedPageBreak/>
        <w:t>PHILOSOPHY</w:t>
      </w:r>
    </w:p>
    <w:p w14:paraId="2298576A" w14:textId="797F860E" w:rsidR="0068393B" w:rsidRPr="00B5233B" w:rsidRDefault="001D38FA" w:rsidP="00153B6B">
      <w:pPr>
        <w:spacing w:before="264" w:line="249" w:lineRule="auto"/>
        <w:ind w:right="-720"/>
        <w:jc w:val="both"/>
        <w:rPr>
          <w:sz w:val="24"/>
          <w:szCs w:val="24"/>
        </w:rPr>
      </w:pPr>
      <w:r w:rsidRPr="00B5233B">
        <w:rPr>
          <w:sz w:val="24"/>
          <w:szCs w:val="24"/>
        </w:rPr>
        <w:t>The philosophy</w:t>
      </w:r>
      <w:r w:rsidRPr="00B5233B">
        <w:rPr>
          <w:spacing w:val="40"/>
          <w:sz w:val="24"/>
          <w:szCs w:val="24"/>
        </w:rPr>
        <w:t xml:space="preserve"> </w:t>
      </w:r>
      <w:r w:rsidRPr="00B5233B">
        <w:rPr>
          <w:sz w:val="24"/>
          <w:szCs w:val="24"/>
        </w:rPr>
        <w:t>of the</w:t>
      </w:r>
      <w:r w:rsidRPr="00B5233B">
        <w:rPr>
          <w:spacing w:val="31"/>
          <w:sz w:val="24"/>
          <w:szCs w:val="24"/>
        </w:rPr>
        <w:t xml:space="preserve"> </w:t>
      </w:r>
      <w:r w:rsidRPr="00B5233B">
        <w:rPr>
          <w:sz w:val="24"/>
          <w:szCs w:val="24"/>
        </w:rPr>
        <w:t>LPN-RN</w:t>
      </w:r>
      <w:r w:rsidR="00D05598">
        <w:rPr>
          <w:sz w:val="24"/>
          <w:szCs w:val="24"/>
        </w:rPr>
        <w:t xml:space="preserve"> </w:t>
      </w:r>
      <w:r w:rsidRPr="00B5233B">
        <w:rPr>
          <w:sz w:val="24"/>
          <w:szCs w:val="24"/>
        </w:rPr>
        <w:t>Nursing</w:t>
      </w:r>
      <w:r w:rsidRPr="00B5233B">
        <w:rPr>
          <w:spacing w:val="24"/>
          <w:sz w:val="24"/>
          <w:szCs w:val="24"/>
        </w:rPr>
        <w:t xml:space="preserve"> </w:t>
      </w:r>
      <w:r w:rsidR="00D05598">
        <w:rPr>
          <w:spacing w:val="24"/>
          <w:sz w:val="24"/>
          <w:szCs w:val="24"/>
        </w:rPr>
        <w:t>p</w:t>
      </w:r>
      <w:r w:rsidRPr="00B5233B">
        <w:rPr>
          <w:sz w:val="24"/>
          <w:szCs w:val="24"/>
        </w:rPr>
        <w:t>rogram</w:t>
      </w:r>
      <w:r w:rsidRPr="00B5233B">
        <w:rPr>
          <w:spacing w:val="40"/>
          <w:sz w:val="24"/>
          <w:szCs w:val="24"/>
        </w:rPr>
        <w:t xml:space="preserve"> </w:t>
      </w:r>
      <w:r w:rsidRPr="00B5233B">
        <w:rPr>
          <w:sz w:val="24"/>
          <w:szCs w:val="24"/>
        </w:rPr>
        <w:t>is derived</w:t>
      </w:r>
      <w:r w:rsidRPr="00B5233B">
        <w:rPr>
          <w:spacing w:val="40"/>
          <w:sz w:val="24"/>
          <w:szCs w:val="24"/>
        </w:rPr>
        <w:t xml:space="preserve"> </w:t>
      </w:r>
      <w:r w:rsidRPr="00B5233B">
        <w:rPr>
          <w:sz w:val="24"/>
          <w:szCs w:val="24"/>
        </w:rPr>
        <w:t>from</w:t>
      </w:r>
      <w:r w:rsidRPr="00B5233B">
        <w:rPr>
          <w:spacing w:val="40"/>
          <w:sz w:val="24"/>
          <w:szCs w:val="24"/>
        </w:rPr>
        <w:t xml:space="preserve"> </w:t>
      </w:r>
      <w:r w:rsidRPr="00B5233B">
        <w:rPr>
          <w:sz w:val="24"/>
          <w:szCs w:val="24"/>
        </w:rPr>
        <w:t>statements</w:t>
      </w:r>
      <w:r w:rsidRPr="00B5233B">
        <w:rPr>
          <w:spacing w:val="34"/>
          <w:sz w:val="24"/>
          <w:szCs w:val="24"/>
        </w:rPr>
        <w:t xml:space="preserve"> </w:t>
      </w:r>
      <w:r w:rsidRPr="00B5233B">
        <w:rPr>
          <w:sz w:val="24"/>
          <w:szCs w:val="24"/>
        </w:rPr>
        <w:t>about the</w:t>
      </w:r>
      <w:r w:rsidRPr="00B5233B">
        <w:rPr>
          <w:spacing w:val="31"/>
          <w:sz w:val="24"/>
          <w:szCs w:val="24"/>
        </w:rPr>
        <w:t xml:space="preserve"> </w:t>
      </w:r>
      <w:r w:rsidRPr="00B5233B">
        <w:rPr>
          <w:sz w:val="24"/>
          <w:szCs w:val="24"/>
        </w:rPr>
        <w:t>health, quality</w:t>
      </w:r>
      <w:r w:rsidRPr="00B5233B">
        <w:rPr>
          <w:spacing w:val="32"/>
          <w:sz w:val="24"/>
          <w:szCs w:val="24"/>
        </w:rPr>
        <w:t xml:space="preserve"> </w:t>
      </w:r>
      <w:r w:rsidRPr="00B5233B">
        <w:rPr>
          <w:sz w:val="24"/>
          <w:szCs w:val="24"/>
        </w:rPr>
        <w:t>of life, achievement</w:t>
      </w:r>
      <w:r w:rsidRPr="00B5233B">
        <w:rPr>
          <w:spacing w:val="40"/>
          <w:sz w:val="24"/>
          <w:szCs w:val="24"/>
        </w:rPr>
        <w:t xml:space="preserve"> </w:t>
      </w:r>
      <w:r w:rsidRPr="00B5233B">
        <w:rPr>
          <w:sz w:val="24"/>
          <w:szCs w:val="24"/>
        </w:rPr>
        <w:t>of potential,</w:t>
      </w:r>
      <w:r w:rsidRPr="00B5233B">
        <w:rPr>
          <w:spacing w:val="38"/>
          <w:sz w:val="24"/>
          <w:szCs w:val="24"/>
        </w:rPr>
        <w:t xml:space="preserve"> </w:t>
      </w:r>
      <w:r w:rsidRPr="00B5233B">
        <w:rPr>
          <w:sz w:val="24"/>
          <w:szCs w:val="24"/>
        </w:rPr>
        <w:t>the</w:t>
      </w:r>
      <w:r w:rsidRPr="00B5233B">
        <w:rPr>
          <w:spacing w:val="31"/>
          <w:sz w:val="24"/>
          <w:szCs w:val="24"/>
        </w:rPr>
        <w:t xml:space="preserve"> </w:t>
      </w:r>
      <w:r w:rsidRPr="00B5233B">
        <w:rPr>
          <w:sz w:val="24"/>
          <w:szCs w:val="24"/>
        </w:rPr>
        <w:t>individual, environment,</w:t>
      </w:r>
      <w:r w:rsidRPr="00B5233B">
        <w:rPr>
          <w:spacing w:val="40"/>
          <w:sz w:val="24"/>
          <w:szCs w:val="24"/>
        </w:rPr>
        <w:t xml:space="preserve"> </w:t>
      </w:r>
      <w:r w:rsidRPr="00B5233B">
        <w:rPr>
          <w:sz w:val="24"/>
          <w:szCs w:val="24"/>
        </w:rPr>
        <w:t>health, nursing,</w:t>
      </w:r>
      <w:r w:rsidRPr="00B5233B">
        <w:rPr>
          <w:spacing w:val="40"/>
          <w:sz w:val="24"/>
          <w:szCs w:val="24"/>
        </w:rPr>
        <w:t xml:space="preserve"> </w:t>
      </w:r>
      <w:r w:rsidRPr="00B5233B">
        <w:rPr>
          <w:sz w:val="24"/>
          <w:szCs w:val="24"/>
        </w:rPr>
        <w:t>the practice, and</w:t>
      </w:r>
      <w:r w:rsidRPr="00B5233B">
        <w:rPr>
          <w:spacing w:val="30"/>
          <w:sz w:val="24"/>
          <w:szCs w:val="24"/>
        </w:rPr>
        <w:t xml:space="preserve"> </w:t>
      </w:r>
      <w:r w:rsidRPr="00B5233B">
        <w:rPr>
          <w:sz w:val="24"/>
          <w:szCs w:val="24"/>
        </w:rPr>
        <w:t>education</w:t>
      </w:r>
      <w:r w:rsidRPr="00B5233B">
        <w:rPr>
          <w:spacing w:val="38"/>
          <w:sz w:val="24"/>
          <w:szCs w:val="24"/>
        </w:rPr>
        <w:t xml:space="preserve"> </w:t>
      </w:r>
      <w:r w:rsidRPr="00B5233B">
        <w:rPr>
          <w:sz w:val="24"/>
          <w:szCs w:val="24"/>
        </w:rPr>
        <w:t>of</w:t>
      </w:r>
      <w:r w:rsidRPr="00B5233B">
        <w:rPr>
          <w:spacing w:val="17"/>
          <w:sz w:val="24"/>
          <w:szCs w:val="24"/>
        </w:rPr>
        <w:t xml:space="preserve"> </w:t>
      </w:r>
      <w:r w:rsidRPr="00B5233B">
        <w:rPr>
          <w:sz w:val="24"/>
          <w:szCs w:val="24"/>
        </w:rPr>
        <w:t>the</w:t>
      </w:r>
      <w:r w:rsidRPr="00B5233B">
        <w:rPr>
          <w:spacing w:val="26"/>
          <w:sz w:val="24"/>
          <w:szCs w:val="24"/>
        </w:rPr>
        <w:t xml:space="preserve"> </w:t>
      </w:r>
      <w:r w:rsidRPr="00B5233B">
        <w:rPr>
          <w:sz w:val="24"/>
          <w:szCs w:val="24"/>
        </w:rPr>
        <w:t>nurse.</w:t>
      </w:r>
      <w:r w:rsidRPr="00B5233B">
        <w:rPr>
          <w:spacing w:val="40"/>
          <w:sz w:val="24"/>
          <w:szCs w:val="24"/>
        </w:rPr>
        <w:t xml:space="preserve"> </w:t>
      </w:r>
      <w:r w:rsidRPr="00B5233B">
        <w:rPr>
          <w:sz w:val="24"/>
          <w:szCs w:val="24"/>
        </w:rPr>
        <w:t>Within</w:t>
      </w:r>
      <w:r w:rsidRPr="00B5233B">
        <w:rPr>
          <w:spacing w:val="34"/>
          <w:sz w:val="24"/>
          <w:szCs w:val="24"/>
        </w:rPr>
        <w:t xml:space="preserve"> </w:t>
      </w:r>
      <w:r w:rsidRPr="00B5233B">
        <w:rPr>
          <w:sz w:val="24"/>
          <w:szCs w:val="24"/>
        </w:rPr>
        <w:t>this</w:t>
      </w:r>
      <w:r w:rsidRPr="00B5233B">
        <w:rPr>
          <w:spacing w:val="27"/>
          <w:sz w:val="24"/>
          <w:szCs w:val="24"/>
        </w:rPr>
        <w:t xml:space="preserve"> </w:t>
      </w:r>
      <w:r w:rsidRPr="00B5233B">
        <w:rPr>
          <w:sz w:val="24"/>
          <w:szCs w:val="24"/>
        </w:rPr>
        <w:t>mission,</w:t>
      </w:r>
      <w:r w:rsidRPr="00B5233B">
        <w:rPr>
          <w:spacing w:val="26"/>
          <w:sz w:val="24"/>
          <w:szCs w:val="24"/>
        </w:rPr>
        <w:t xml:space="preserve"> </w:t>
      </w:r>
      <w:r w:rsidRPr="00B5233B">
        <w:rPr>
          <w:sz w:val="24"/>
          <w:szCs w:val="24"/>
        </w:rPr>
        <w:t>the</w:t>
      </w:r>
      <w:r w:rsidRPr="00B5233B">
        <w:rPr>
          <w:spacing w:val="26"/>
          <w:sz w:val="24"/>
          <w:szCs w:val="24"/>
        </w:rPr>
        <w:t xml:space="preserve"> </w:t>
      </w:r>
      <w:r w:rsidRPr="00B5233B">
        <w:rPr>
          <w:sz w:val="24"/>
          <w:szCs w:val="24"/>
        </w:rPr>
        <w:t>goal</w:t>
      </w:r>
      <w:r w:rsidRPr="00B5233B">
        <w:rPr>
          <w:spacing w:val="34"/>
          <w:sz w:val="24"/>
          <w:szCs w:val="24"/>
        </w:rPr>
        <w:t xml:space="preserve"> </w:t>
      </w:r>
      <w:r w:rsidRPr="00B5233B">
        <w:rPr>
          <w:sz w:val="24"/>
          <w:szCs w:val="24"/>
        </w:rPr>
        <w:t>of nursing</w:t>
      </w:r>
      <w:r w:rsidRPr="00B5233B">
        <w:rPr>
          <w:spacing w:val="38"/>
          <w:sz w:val="24"/>
          <w:szCs w:val="24"/>
        </w:rPr>
        <w:t xml:space="preserve"> </w:t>
      </w:r>
      <w:r w:rsidRPr="00B5233B">
        <w:rPr>
          <w:sz w:val="24"/>
          <w:szCs w:val="24"/>
        </w:rPr>
        <w:t>faculty</w:t>
      </w:r>
      <w:r w:rsidRPr="00B5233B">
        <w:rPr>
          <w:spacing w:val="40"/>
          <w:sz w:val="24"/>
          <w:szCs w:val="24"/>
        </w:rPr>
        <w:t xml:space="preserve"> </w:t>
      </w:r>
      <w:r w:rsidRPr="00B5233B">
        <w:rPr>
          <w:sz w:val="24"/>
          <w:szCs w:val="24"/>
        </w:rPr>
        <w:t>is to</w:t>
      </w:r>
      <w:r w:rsidRPr="00B5233B">
        <w:rPr>
          <w:spacing w:val="15"/>
          <w:sz w:val="24"/>
          <w:szCs w:val="24"/>
        </w:rPr>
        <w:t xml:space="preserve"> </w:t>
      </w:r>
      <w:r w:rsidRPr="00B5233B">
        <w:rPr>
          <w:sz w:val="24"/>
          <w:szCs w:val="24"/>
        </w:rPr>
        <w:t>promote</w:t>
      </w:r>
      <w:r w:rsidRPr="00B5233B">
        <w:rPr>
          <w:spacing w:val="29"/>
          <w:sz w:val="24"/>
          <w:szCs w:val="24"/>
        </w:rPr>
        <w:t xml:space="preserve"> </w:t>
      </w:r>
      <w:r w:rsidRPr="00B5233B">
        <w:rPr>
          <w:sz w:val="24"/>
          <w:szCs w:val="24"/>
        </w:rPr>
        <w:t>the highest</w:t>
      </w:r>
      <w:r w:rsidRPr="00B5233B">
        <w:rPr>
          <w:spacing w:val="34"/>
          <w:sz w:val="24"/>
          <w:szCs w:val="24"/>
        </w:rPr>
        <w:t xml:space="preserve"> </w:t>
      </w:r>
      <w:r w:rsidRPr="00B5233B">
        <w:rPr>
          <w:sz w:val="24"/>
          <w:szCs w:val="24"/>
        </w:rPr>
        <w:t>quality of nursing</w:t>
      </w:r>
      <w:r w:rsidRPr="00B5233B">
        <w:rPr>
          <w:spacing w:val="34"/>
          <w:sz w:val="24"/>
          <w:szCs w:val="24"/>
        </w:rPr>
        <w:t xml:space="preserve"> </w:t>
      </w:r>
      <w:r w:rsidRPr="00B5233B">
        <w:rPr>
          <w:sz w:val="24"/>
          <w:szCs w:val="24"/>
        </w:rPr>
        <w:t>care to the</w:t>
      </w:r>
      <w:r w:rsidRPr="00B5233B">
        <w:rPr>
          <w:spacing w:val="30"/>
          <w:sz w:val="24"/>
          <w:szCs w:val="24"/>
        </w:rPr>
        <w:t xml:space="preserve"> </w:t>
      </w:r>
      <w:r w:rsidR="001510EC" w:rsidRPr="00B5233B">
        <w:rPr>
          <w:sz w:val="24"/>
          <w:szCs w:val="24"/>
        </w:rPr>
        <w:t>individual</w:t>
      </w:r>
      <w:r w:rsidRPr="00B5233B">
        <w:rPr>
          <w:sz w:val="24"/>
          <w:szCs w:val="24"/>
        </w:rPr>
        <w:t>,</w:t>
      </w:r>
      <w:r w:rsidRPr="00B5233B">
        <w:rPr>
          <w:spacing w:val="34"/>
          <w:sz w:val="24"/>
          <w:szCs w:val="24"/>
        </w:rPr>
        <w:t xml:space="preserve"> </w:t>
      </w:r>
      <w:r w:rsidRPr="00B5233B">
        <w:rPr>
          <w:sz w:val="24"/>
          <w:szCs w:val="24"/>
        </w:rPr>
        <w:t>families</w:t>
      </w:r>
      <w:r w:rsidRPr="00B5233B">
        <w:rPr>
          <w:spacing w:val="40"/>
          <w:sz w:val="24"/>
          <w:szCs w:val="24"/>
        </w:rPr>
        <w:t xml:space="preserve"> </w:t>
      </w:r>
      <w:r w:rsidRPr="00B5233B">
        <w:rPr>
          <w:sz w:val="24"/>
          <w:szCs w:val="24"/>
        </w:rPr>
        <w:t>and</w:t>
      </w:r>
      <w:r w:rsidRPr="00B5233B">
        <w:rPr>
          <w:spacing w:val="34"/>
          <w:sz w:val="24"/>
          <w:szCs w:val="24"/>
        </w:rPr>
        <w:t xml:space="preserve"> </w:t>
      </w:r>
      <w:r w:rsidRPr="00B5233B">
        <w:rPr>
          <w:sz w:val="24"/>
          <w:szCs w:val="24"/>
        </w:rPr>
        <w:t>significant</w:t>
      </w:r>
      <w:r w:rsidRPr="00B5233B">
        <w:rPr>
          <w:spacing w:val="32"/>
          <w:sz w:val="24"/>
          <w:szCs w:val="24"/>
        </w:rPr>
        <w:t xml:space="preserve"> </w:t>
      </w:r>
      <w:r w:rsidRPr="00B5233B">
        <w:rPr>
          <w:sz w:val="24"/>
          <w:szCs w:val="24"/>
        </w:rPr>
        <w:t>persons,</w:t>
      </w:r>
      <w:r w:rsidRPr="00B5233B">
        <w:rPr>
          <w:spacing w:val="40"/>
          <w:sz w:val="24"/>
          <w:szCs w:val="24"/>
        </w:rPr>
        <w:t xml:space="preserve"> </w:t>
      </w:r>
      <w:r w:rsidRPr="00B5233B">
        <w:rPr>
          <w:sz w:val="24"/>
          <w:szCs w:val="24"/>
        </w:rPr>
        <w:t>and the community.</w:t>
      </w:r>
      <w:r w:rsidRPr="00B5233B">
        <w:rPr>
          <w:spacing w:val="28"/>
          <w:sz w:val="24"/>
          <w:szCs w:val="24"/>
        </w:rPr>
        <w:t xml:space="preserve"> </w:t>
      </w:r>
      <w:r w:rsidRPr="00B5233B">
        <w:rPr>
          <w:sz w:val="24"/>
          <w:szCs w:val="24"/>
        </w:rPr>
        <w:t>The aim</w:t>
      </w:r>
      <w:r w:rsidRPr="00B5233B">
        <w:rPr>
          <w:spacing w:val="23"/>
          <w:sz w:val="24"/>
          <w:szCs w:val="24"/>
        </w:rPr>
        <w:t xml:space="preserve"> </w:t>
      </w:r>
      <w:r w:rsidRPr="00B5233B">
        <w:rPr>
          <w:sz w:val="24"/>
          <w:szCs w:val="24"/>
        </w:rPr>
        <w:t>is</w:t>
      </w:r>
      <w:r w:rsidRPr="00B5233B">
        <w:rPr>
          <w:spacing w:val="-5"/>
          <w:sz w:val="24"/>
          <w:szCs w:val="24"/>
        </w:rPr>
        <w:t xml:space="preserve"> </w:t>
      </w:r>
      <w:r w:rsidRPr="00B5233B">
        <w:rPr>
          <w:sz w:val="24"/>
          <w:szCs w:val="24"/>
        </w:rPr>
        <w:t>to facilitate optimum</w:t>
      </w:r>
      <w:r w:rsidRPr="00B5233B">
        <w:rPr>
          <w:spacing w:val="34"/>
          <w:sz w:val="24"/>
          <w:szCs w:val="24"/>
        </w:rPr>
        <w:t xml:space="preserve"> </w:t>
      </w:r>
      <w:r w:rsidRPr="00B5233B">
        <w:rPr>
          <w:sz w:val="24"/>
          <w:szCs w:val="24"/>
        </w:rPr>
        <w:t>health,</w:t>
      </w:r>
      <w:r w:rsidRPr="00B5233B">
        <w:rPr>
          <w:spacing w:val="26"/>
          <w:sz w:val="24"/>
          <w:szCs w:val="24"/>
        </w:rPr>
        <w:t xml:space="preserve"> </w:t>
      </w:r>
      <w:r w:rsidRPr="00B5233B">
        <w:rPr>
          <w:sz w:val="24"/>
          <w:szCs w:val="24"/>
        </w:rPr>
        <w:t>quality</w:t>
      </w:r>
      <w:r w:rsidRPr="00B5233B">
        <w:rPr>
          <w:spacing w:val="-6"/>
          <w:sz w:val="24"/>
          <w:szCs w:val="24"/>
        </w:rPr>
        <w:t xml:space="preserve"> </w:t>
      </w:r>
      <w:r w:rsidRPr="00B5233B">
        <w:rPr>
          <w:sz w:val="24"/>
          <w:szCs w:val="24"/>
        </w:rPr>
        <w:t>of life and</w:t>
      </w:r>
      <w:r w:rsidRPr="00B5233B">
        <w:rPr>
          <w:spacing w:val="31"/>
          <w:sz w:val="24"/>
          <w:szCs w:val="24"/>
        </w:rPr>
        <w:t xml:space="preserve"> </w:t>
      </w:r>
      <w:r w:rsidRPr="00B5233B">
        <w:rPr>
          <w:sz w:val="24"/>
          <w:szCs w:val="24"/>
        </w:rPr>
        <w:t>achievement</w:t>
      </w:r>
      <w:r w:rsidRPr="00B5233B">
        <w:rPr>
          <w:spacing w:val="29"/>
          <w:sz w:val="24"/>
          <w:szCs w:val="24"/>
        </w:rPr>
        <w:t xml:space="preserve"> </w:t>
      </w:r>
      <w:r w:rsidRPr="00B5233B">
        <w:rPr>
          <w:sz w:val="24"/>
          <w:szCs w:val="24"/>
        </w:rPr>
        <w:t>of potential</w:t>
      </w:r>
      <w:r w:rsidRPr="00B5233B">
        <w:rPr>
          <w:spacing w:val="34"/>
          <w:sz w:val="24"/>
          <w:szCs w:val="24"/>
        </w:rPr>
        <w:t xml:space="preserve"> </w:t>
      </w:r>
      <w:r w:rsidRPr="00B5233B">
        <w:rPr>
          <w:sz w:val="24"/>
          <w:szCs w:val="24"/>
        </w:rPr>
        <w:t>for the individual.</w:t>
      </w:r>
    </w:p>
    <w:p w14:paraId="495E45F7" w14:textId="77777777" w:rsidR="0068393B" w:rsidRDefault="0068393B" w:rsidP="00153B6B">
      <w:pPr>
        <w:pStyle w:val="BodyText"/>
        <w:spacing w:before="2"/>
        <w:ind w:right="-720"/>
        <w:jc w:val="both"/>
        <w:rPr>
          <w:sz w:val="21"/>
        </w:rPr>
      </w:pPr>
    </w:p>
    <w:p w14:paraId="40AEE102" w14:textId="77777777" w:rsidR="0068393B" w:rsidRPr="00486730" w:rsidRDefault="001D38FA" w:rsidP="00153B6B">
      <w:pPr>
        <w:pStyle w:val="Heading2"/>
        <w:spacing w:before="86"/>
        <w:ind w:left="0" w:right="-720"/>
        <w:jc w:val="both"/>
        <w:rPr>
          <w:sz w:val="28"/>
          <w:szCs w:val="28"/>
        </w:rPr>
      </w:pPr>
      <w:r w:rsidRPr="00486730">
        <w:rPr>
          <w:sz w:val="28"/>
          <w:szCs w:val="28"/>
        </w:rPr>
        <w:t>The</w:t>
      </w:r>
      <w:r w:rsidRPr="00486730">
        <w:rPr>
          <w:spacing w:val="15"/>
          <w:sz w:val="28"/>
          <w:szCs w:val="28"/>
        </w:rPr>
        <w:t xml:space="preserve"> </w:t>
      </w:r>
      <w:r w:rsidRPr="00486730">
        <w:rPr>
          <w:sz w:val="28"/>
          <w:szCs w:val="28"/>
        </w:rPr>
        <w:t>LPN-RN</w:t>
      </w:r>
      <w:r w:rsidRPr="00486730">
        <w:rPr>
          <w:spacing w:val="19"/>
          <w:sz w:val="28"/>
          <w:szCs w:val="28"/>
        </w:rPr>
        <w:t xml:space="preserve"> </w:t>
      </w:r>
      <w:r w:rsidRPr="00486730">
        <w:rPr>
          <w:spacing w:val="-2"/>
          <w:sz w:val="28"/>
          <w:szCs w:val="28"/>
        </w:rPr>
        <w:t>Nurse</w:t>
      </w:r>
    </w:p>
    <w:p w14:paraId="0FFAE01F" w14:textId="64CEFFF8" w:rsidR="0068393B" w:rsidRPr="00B5233B" w:rsidRDefault="001D38FA" w:rsidP="00153B6B">
      <w:pPr>
        <w:spacing w:before="246" w:line="252" w:lineRule="auto"/>
        <w:ind w:right="-720"/>
        <w:jc w:val="both"/>
        <w:rPr>
          <w:sz w:val="24"/>
          <w:szCs w:val="24"/>
        </w:rPr>
      </w:pPr>
      <w:r w:rsidRPr="00B5233B">
        <w:rPr>
          <w:sz w:val="24"/>
          <w:szCs w:val="24"/>
        </w:rPr>
        <w:t xml:space="preserve">The </w:t>
      </w:r>
      <w:r w:rsidR="001510EC" w:rsidRPr="00B5233B">
        <w:rPr>
          <w:sz w:val="24"/>
          <w:szCs w:val="24"/>
        </w:rPr>
        <w:t>graduate</w:t>
      </w:r>
      <w:r w:rsidRPr="00B5233B">
        <w:rPr>
          <w:sz w:val="24"/>
          <w:szCs w:val="24"/>
        </w:rPr>
        <w:t xml:space="preserve"> of the LPN-RN Nursing program</w:t>
      </w:r>
      <w:r w:rsidRPr="00B5233B">
        <w:rPr>
          <w:spacing w:val="40"/>
          <w:sz w:val="24"/>
          <w:szCs w:val="24"/>
        </w:rPr>
        <w:t xml:space="preserve"> </w:t>
      </w:r>
      <w:r w:rsidRPr="00B5233B">
        <w:rPr>
          <w:sz w:val="24"/>
          <w:szCs w:val="24"/>
        </w:rPr>
        <w:t>at Columbiana</w:t>
      </w:r>
      <w:r w:rsidRPr="00B5233B">
        <w:rPr>
          <w:spacing w:val="40"/>
          <w:sz w:val="24"/>
          <w:szCs w:val="24"/>
        </w:rPr>
        <w:t xml:space="preserve"> </w:t>
      </w:r>
      <w:r w:rsidRPr="00B5233B">
        <w:rPr>
          <w:sz w:val="24"/>
          <w:szCs w:val="24"/>
        </w:rPr>
        <w:t>County Career</w:t>
      </w:r>
      <w:r w:rsidRPr="00B5233B">
        <w:rPr>
          <w:spacing w:val="28"/>
          <w:sz w:val="24"/>
          <w:szCs w:val="24"/>
        </w:rPr>
        <w:t xml:space="preserve"> </w:t>
      </w:r>
      <w:r w:rsidR="006C10EE">
        <w:rPr>
          <w:sz w:val="24"/>
          <w:szCs w:val="24"/>
        </w:rPr>
        <w:t>and</w:t>
      </w:r>
      <w:r w:rsidRPr="00B5233B">
        <w:rPr>
          <w:spacing w:val="40"/>
          <w:sz w:val="24"/>
          <w:szCs w:val="24"/>
        </w:rPr>
        <w:t xml:space="preserve"> </w:t>
      </w:r>
      <w:r w:rsidRPr="00B5233B">
        <w:rPr>
          <w:sz w:val="24"/>
          <w:szCs w:val="24"/>
        </w:rPr>
        <w:t>Technical</w:t>
      </w:r>
      <w:r w:rsidRPr="00B5233B">
        <w:rPr>
          <w:spacing w:val="40"/>
          <w:sz w:val="24"/>
          <w:szCs w:val="24"/>
        </w:rPr>
        <w:t xml:space="preserve"> </w:t>
      </w:r>
      <w:r w:rsidRPr="00B5233B">
        <w:rPr>
          <w:sz w:val="24"/>
          <w:szCs w:val="24"/>
        </w:rPr>
        <w:t>Center will</w:t>
      </w:r>
      <w:r w:rsidRPr="00B5233B">
        <w:rPr>
          <w:spacing w:val="33"/>
          <w:sz w:val="24"/>
          <w:szCs w:val="24"/>
        </w:rPr>
        <w:t xml:space="preserve"> </w:t>
      </w:r>
      <w:r w:rsidRPr="00B5233B">
        <w:rPr>
          <w:sz w:val="24"/>
          <w:szCs w:val="24"/>
        </w:rPr>
        <w:t>be prepared to meet the educational</w:t>
      </w:r>
      <w:r w:rsidRPr="00B5233B">
        <w:rPr>
          <w:spacing w:val="40"/>
          <w:sz w:val="24"/>
          <w:szCs w:val="24"/>
        </w:rPr>
        <w:t xml:space="preserve"> </w:t>
      </w:r>
      <w:r w:rsidRPr="00B5233B">
        <w:rPr>
          <w:sz w:val="24"/>
          <w:szCs w:val="24"/>
        </w:rPr>
        <w:t>competencies</w:t>
      </w:r>
      <w:r w:rsidRPr="00B5233B">
        <w:rPr>
          <w:spacing w:val="31"/>
          <w:sz w:val="24"/>
          <w:szCs w:val="24"/>
        </w:rPr>
        <w:t xml:space="preserve"> </w:t>
      </w:r>
      <w:r w:rsidRPr="00B5233B">
        <w:rPr>
          <w:sz w:val="24"/>
          <w:szCs w:val="24"/>
        </w:rPr>
        <w:t>defined by the National</w:t>
      </w:r>
      <w:r w:rsidRPr="00B5233B">
        <w:rPr>
          <w:spacing w:val="40"/>
          <w:sz w:val="24"/>
          <w:szCs w:val="24"/>
        </w:rPr>
        <w:t xml:space="preserve"> </w:t>
      </w:r>
      <w:r w:rsidRPr="00B5233B">
        <w:rPr>
          <w:sz w:val="24"/>
          <w:szCs w:val="24"/>
        </w:rPr>
        <w:t>League for Nursing and the Nursing</w:t>
      </w:r>
      <w:r w:rsidRPr="00B5233B">
        <w:rPr>
          <w:spacing w:val="27"/>
          <w:sz w:val="24"/>
          <w:szCs w:val="24"/>
        </w:rPr>
        <w:t xml:space="preserve"> </w:t>
      </w:r>
      <w:r w:rsidRPr="00B5233B">
        <w:rPr>
          <w:sz w:val="24"/>
          <w:szCs w:val="24"/>
        </w:rPr>
        <w:t>Practice Act</w:t>
      </w:r>
      <w:r w:rsidRPr="00B5233B">
        <w:rPr>
          <w:spacing w:val="30"/>
          <w:sz w:val="24"/>
          <w:szCs w:val="24"/>
        </w:rPr>
        <w:t xml:space="preserve"> </w:t>
      </w:r>
      <w:r w:rsidRPr="00B5233B">
        <w:rPr>
          <w:sz w:val="24"/>
          <w:szCs w:val="24"/>
        </w:rPr>
        <w:t>of Ohio. The practice</w:t>
      </w:r>
      <w:r w:rsidRPr="00B5233B">
        <w:rPr>
          <w:spacing w:val="33"/>
          <w:sz w:val="24"/>
          <w:szCs w:val="24"/>
        </w:rPr>
        <w:t xml:space="preserve"> </w:t>
      </w:r>
      <w:r w:rsidRPr="00B5233B">
        <w:rPr>
          <w:sz w:val="24"/>
          <w:szCs w:val="24"/>
        </w:rPr>
        <w:t>of nursing</w:t>
      </w:r>
      <w:r w:rsidRPr="00B5233B">
        <w:rPr>
          <w:spacing w:val="-4"/>
          <w:sz w:val="24"/>
          <w:szCs w:val="24"/>
        </w:rPr>
        <w:t xml:space="preserve"> </w:t>
      </w:r>
      <w:r w:rsidRPr="00B5233B">
        <w:rPr>
          <w:sz w:val="24"/>
          <w:szCs w:val="24"/>
        </w:rPr>
        <w:t>is directed</w:t>
      </w:r>
      <w:r w:rsidRPr="00B5233B">
        <w:rPr>
          <w:spacing w:val="25"/>
          <w:sz w:val="24"/>
          <w:szCs w:val="24"/>
        </w:rPr>
        <w:t xml:space="preserve"> </w:t>
      </w:r>
      <w:r w:rsidRPr="00B5233B">
        <w:rPr>
          <w:sz w:val="24"/>
          <w:szCs w:val="24"/>
        </w:rPr>
        <w:t>toward</w:t>
      </w:r>
      <w:r w:rsidRPr="00B5233B">
        <w:rPr>
          <w:spacing w:val="37"/>
          <w:sz w:val="24"/>
          <w:szCs w:val="24"/>
        </w:rPr>
        <w:t xml:space="preserve"> </w:t>
      </w:r>
      <w:r w:rsidRPr="00B5233B">
        <w:rPr>
          <w:sz w:val="24"/>
          <w:szCs w:val="24"/>
        </w:rPr>
        <w:t>meeting the health care needs of individuals throughout</w:t>
      </w:r>
      <w:r w:rsidRPr="00B5233B">
        <w:rPr>
          <w:spacing w:val="39"/>
          <w:sz w:val="24"/>
          <w:szCs w:val="24"/>
        </w:rPr>
        <w:t xml:space="preserve"> </w:t>
      </w:r>
      <w:r w:rsidRPr="00B5233B">
        <w:rPr>
          <w:sz w:val="24"/>
          <w:szCs w:val="24"/>
        </w:rPr>
        <w:t>their</w:t>
      </w:r>
      <w:r w:rsidRPr="00B5233B">
        <w:rPr>
          <w:spacing w:val="40"/>
          <w:sz w:val="24"/>
          <w:szCs w:val="24"/>
        </w:rPr>
        <w:t xml:space="preserve"> </w:t>
      </w:r>
      <w:r w:rsidRPr="00B5233B">
        <w:rPr>
          <w:sz w:val="24"/>
          <w:szCs w:val="24"/>
        </w:rPr>
        <w:t>lifespan.</w:t>
      </w:r>
      <w:r w:rsidRPr="00B5233B">
        <w:rPr>
          <w:spacing w:val="40"/>
          <w:sz w:val="24"/>
          <w:szCs w:val="24"/>
        </w:rPr>
        <w:t xml:space="preserve"> </w:t>
      </w:r>
      <w:r w:rsidRPr="00B5233B">
        <w:rPr>
          <w:sz w:val="24"/>
          <w:szCs w:val="24"/>
        </w:rPr>
        <w:t>The Diploma prepared</w:t>
      </w:r>
      <w:r w:rsidRPr="00B5233B">
        <w:rPr>
          <w:spacing w:val="40"/>
          <w:sz w:val="24"/>
          <w:szCs w:val="24"/>
        </w:rPr>
        <w:t xml:space="preserve"> </w:t>
      </w:r>
      <w:r w:rsidRPr="00B5233B">
        <w:rPr>
          <w:sz w:val="24"/>
          <w:szCs w:val="24"/>
        </w:rPr>
        <w:t>nurse's role</w:t>
      </w:r>
      <w:r w:rsidRPr="00B5233B">
        <w:rPr>
          <w:spacing w:val="36"/>
          <w:sz w:val="24"/>
          <w:szCs w:val="24"/>
        </w:rPr>
        <w:t xml:space="preserve"> </w:t>
      </w:r>
      <w:r w:rsidRPr="00B5233B">
        <w:rPr>
          <w:sz w:val="24"/>
          <w:szCs w:val="24"/>
        </w:rPr>
        <w:t>is characterized</w:t>
      </w:r>
      <w:r w:rsidRPr="00B5233B">
        <w:rPr>
          <w:spacing w:val="40"/>
          <w:sz w:val="24"/>
          <w:szCs w:val="24"/>
        </w:rPr>
        <w:t xml:space="preserve"> </w:t>
      </w:r>
      <w:r w:rsidRPr="00B5233B">
        <w:rPr>
          <w:sz w:val="24"/>
          <w:szCs w:val="24"/>
        </w:rPr>
        <w:t>by evidence-based</w:t>
      </w:r>
      <w:r w:rsidRPr="00B5233B">
        <w:rPr>
          <w:spacing w:val="40"/>
          <w:sz w:val="24"/>
          <w:szCs w:val="24"/>
        </w:rPr>
        <w:t xml:space="preserve"> </w:t>
      </w:r>
      <w:r w:rsidRPr="00B5233B">
        <w:rPr>
          <w:sz w:val="24"/>
          <w:szCs w:val="24"/>
        </w:rPr>
        <w:t>clinical practice with the provision</w:t>
      </w:r>
      <w:r w:rsidRPr="00B5233B">
        <w:rPr>
          <w:spacing w:val="40"/>
          <w:sz w:val="24"/>
          <w:szCs w:val="24"/>
        </w:rPr>
        <w:t xml:space="preserve"> </w:t>
      </w:r>
      <w:r w:rsidRPr="00B5233B">
        <w:rPr>
          <w:sz w:val="24"/>
          <w:szCs w:val="24"/>
        </w:rPr>
        <w:t>of care for individuals</w:t>
      </w:r>
      <w:r w:rsidRPr="00B5233B">
        <w:rPr>
          <w:spacing w:val="40"/>
          <w:sz w:val="24"/>
          <w:szCs w:val="24"/>
        </w:rPr>
        <w:t xml:space="preserve"> </w:t>
      </w:r>
      <w:r w:rsidRPr="00B5233B">
        <w:rPr>
          <w:sz w:val="24"/>
          <w:szCs w:val="24"/>
        </w:rPr>
        <w:t>and families in structured settings.</w:t>
      </w:r>
    </w:p>
    <w:p w14:paraId="2674C94C" w14:textId="77777777" w:rsidR="0068393B" w:rsidRPr="00B5233B" w:rsidRDefault="0068393B" w:rsidP="00153B6B">
      <w:pPr>
        <w:pStyle w:val="BodyText"/>
        <w:spacing w:before="8"/>
        <w:ind w:right="-720"/>
        <w:jc w:val="both"/>
      </w:pPr>
    </w:p>
    <w:p w14:paraId="695B3FC0" w14:textId="23F5A0B8" w:rsidR="0068393B" w:rsidRPr="00B5233B" w:rsidRDefault="001D38FA" w:rsidP="00153B6B">
      <w:pPr>
        <w:spacing w:line="247" w:lineRule="auto"/>
        <w:ind w:right="-720"/>
        <w:jc w:val="both"/>
        <w:rPr>
          <w:sz w:val="24"/>
          <w:szCs w:val="24"/>
        </w:rPr>
      </w:pPr>
      <w:r w:rsidRPr="00B5233B">
        <w:rPr>
          <w:sz w:val="24"/>
          <w:szCs w:val="24"/>
        </w:rPr>
        <w:t>Nursing</w:t>
      </w:r>
      <w:r w:rsidRPr="00B5233B">
        <w:rPr>
          <w:spacing w:val="40"/>
          <w:sz w:val="24"/>
          <w:szCs w:val="24"/>
        </w:rPr>
        <w:t xml:space="preserve"> </w:t>
      </w:r>
      <w:r w:rsidRPr="00B5233B">
        <w:rPr>
          <w:sz w:val="24"/>
          <w:szCs w:val="24"/>
        </w:rPr>
        <w:t>education</w:t>
      </w:r>
      <w:r w:rsidRPr="00B5233B">
        <w:rPr>
          <w:spacing w:val="40"/>
          <w:sz w:val="24"/>
          <w:szCs w:val="24"/>
        </w:rPr>
        <w:t xml:space="preserve"> </w:t>
      </w:r>
      <w:r w:rsidRPr="00B5233B">
        <w:rPr>
          <w:sz w:val="24"/>
          <w:szCs w:val="24"/>
        </w:rPr>
        <w:t>at the</w:t>
      </w:r>
      <w:r w:rsidRPr="00B5233B">
        <w:rPr>
          <w:spacing w:val="25"/>
          <w:sz w:val="24"/>
          <w:szCs w:val="24"/>
        </w:rPr>
        <w:t xml:space="preserve"> </w:t>
      </w:r>
      <w:r w:rsidRPr="00B5233B">
        <w:rPr>
          <w:sz w:val="24"/>
          <w:szCs w:val="24"/>
        </w:rPr>
        <w:t>Co</w:t>
      </w:r>
      <w:r w:rsidR="001510EC" w:rsidRPr="00B5233B">
        <w:rPr>
          <w:sz w:val="24"/>
          <w:szCs w:val="24"/>
        </w:rPr>
        <w:t>lumbiana</w:t>
      </w:r>
      <w:r w:rsidRPr="00B5233B">
        <w:rPr>
          <w:spacing w:val="40"/>
          <w:sz w:val="24"/>
          <w:szCs w:val="24"/>
        </w:rPr>
        <w:t xml:space="preserve"> </w:t>
      </w:r>
      <w:r w:rsidRPr="00B5233B">
        <w:rPr>
          <w:sz w:val="24"/>
          <w:szCs w:val="24"/>
        </w:rPr>
        <w:t>County</w:t>
      </w:r>
      <w:r w:rsidRPr="00B5233B">
        <w:rPr>
          <w:spacing w:val="40"/>
          <w:sz w:val="24"/>
          <w:szCs w:val="24"/>
        </w:rPr>
        <w:t xml:space="preserve"> </w:t>
      </w:r>
      <w:r w:rsidRPr="00B5233B">
        <w:rPr>
          <w:sz w:val="24"/>
          <w:szCs w:val="24"/>
        </w:rPr>
        <w:t>Career</w:t>
      </w:r>
      <w:r w:rsidRPr="00B5233B">
        <w:rPr>
          <w:spacing w:val="29"/>
          <w:sz w:val="24"/>
          <w:szCs w:val="24"/>
        </w:rPr>
        <w:t xml:space="preserve"> </w:t>
      </w:r>
      <w:r w:rsidR="006C10EE">
        <w:rPr>
          <w:sz w:val="24"/>
          <w:szCs w:val="24"/>
        </w:rPr>
        <w:t>and</w:t>
      </w:r>
      <w:r w:rsidRPr="00B5233B">
        <w:rPr>
          <w:spacing w:val="19"/>
          <w:sz w:val="24"/>
          <w:szCs w:val="24"/>
        </w:rPr>
        <w:t xml:space="preserve"> </w:t>
      </w:r>
      <w:r w:rsidRPr="00B5233B">
        <w:rPr>
          <w:sz w:val="24"/>
          <w:szCs w:val="24"/>
        </w:rPr>
        <w:t>Technical</w:t>
      </w:r>
      <w:r w:rsidRPr="00B5233B">
        <w:rPr>
          <w:spacing w:val="40"/>
          <w:sz w:val="24"/>
          <w:szCs w:val="24"/>
        </w:rPr>
        <w:t xml:space="preserve"> </w:t>
      </w:r>
      <w:r w:rsidRPr="00B5233B">
        <w:rPr>
          <w:sz w:val="24"/>
          <w:szCs w:val="24"/>
        </w:rPr>
        <w:t>Center</w:t>
      </w:r>
      <w:r w:rsidRPr="00B5233B">
        <w:rPr>
          <w:spacing w:val="24"/>
          <w:sz w:val="24"/>
          <w:szCs w:val="24"/>
        </w:rPr>
        <w:t xml:space="preserve"> </w:t>
      </w:r>
      <w:r w:rsidRPr="00B5233B">
        <w:rPr>
          <w:sz w:val="24"/>
          <w:szCs w:val="24"/>
        </w:rPr>
        <w:t>is</w:t>
      </w:r>
      <w:r w:rsidRPr="00B5233B">
        <w:rPr>
          <w:spacing w:val="18"/>
          <w:sz w:val="24"/>
          <w:szCs w:val="24"/>
        </w:rPr>
        <w:t xml:space="preserve"> </w:t>
      </w:r>
      <w:r w:rsidRPr="00B5233B">
        <w:rPr>
          <w:sz w:val="24"/>
          <w:szCs w:val="24"/>
        </w:rPr>
        <w:t>a process</w:t>
      </w:r>
      <w:r w:rsidRPr="00B5233B">
        <w:rPr>
          <w:spacing w:val="26"/>
          <w:sz w:val="24"/>
          <w:szCs w:val="24"/>
        </w:rPr>
        <w:t xml:space="preserve"> </w:t>
      </w:r>
      <w:r w:rsidRPr="00B5233B">
        <w:rPr>
          <w:sz w:val="24"/>
          <w:szCs w:val="24"/>
        </w:rPr>
        <w:t>that facilitates changes in behavior, the acquisition of knowledge,</w:t>
      </w:r>
      <w:r w:rsidRPr="00B5233B">
        <w:rPr>
          <w:spacing w:val="40"/>
          <w:sz w:val="24"/>
          <w:szCs w:val="24"/>
        </w:rPr>
        <w:t xml:space="preserve"> </w:t>
      </w:r>
      <w:r w:rsidRPr="00B5233B">
        <w:rPr>
          <w:sz w:val="24"/>
          <w:szCs w:val="24"/>
        </w:rPr>
        <w:t>skills, and</w:t>
      </w:r>
      <w:r w:rsidRPr="00B5233B">
        <w:rPr>
          <w:spacing w:val="40"/>
          <w:sz w:val="24"/>
          <w:szCs w:val="24"/>
        </w:rPr>
        <w:t xml:space="preserve"> </w:t>
      </w:r>
      <w:r w:rsidRPr="00B5233B">
        <w:rPr>
          <w:sz w:val="24"/>
          <w:szCs w:val="24"/>
        </w:rPr>
        <w:t>attitudes necessary to function in the role of the entry-level</w:t>
      </w:r>
      <w:r w:rsidRPr="00B5233B">
        <w:rPr>
          <w:spacing w:val="39"/>
          <w:sz w:val="24"/>
          <w:szCs w:val="24"/>
        </w:rPr>
        <w:t xml:space="preserve"> </w:t>
      </w:r>
      <w:r w:rsidRPr="00B5233B">
        <w:rPr>
          <w:sz w:val="24"/>
          <w:szCs w:val="24"/>
        </w:rPr>
        <w:t>registered</w:t>
      </w:r>
      <w:r w:rsidRPr="00B5233B">
        <w:rPr>
          <w:spacing w:val="40"/>
          <w:sz w:val="24"/>
          <w:szCs w:val="24"/>
        </w:rPr>
        <w:t xml:space="preserve"> </w:t>
      </w:r>
      <w:r w:rsidRPr="00B5233B">
        <w:rPr>
          <w:sz w:val="24"/>
          <w:szCs w:val="24"/>
        </w:rPr>
        <w:t>nurse. The curriculum</w:t>
      </w:r>
      <w:r w:rsidRPr="00B5233B">
        <w:rPr>
          <w:spacing w:val="40"/>
          <w:sz w:val="24"/>
          <w:szCs w:val="24"/>
        </w:rPr>
        <w:t xml:space="preserve"> </w:t>
      </w:r>
      <w:r w:rsidRPr="00B5233B">
        <w:rPr>
          <w:sz w:val="24"/>
          <w:szCs w:val="24"/>
        </w:rPr>
        <w:t>is guided by</w:t>
      </w:r>
      <w:r w:rsidRPr="00B5233B">
        <w:rPr>
          <w:spacing w:val="-2"/>
          <w:sz w:val="24"/>
          <w:szCs w:val="24"/>
        </w:rPr>
        <w:t xml:space="preserve"> </w:t>
      </w:r>
      <w:r w:rsidRPr="00B5233B">
        <w:rPr>
          <w:sz w:val="24"/>
          <w:szCs w:val="24"/>
        </w:rPr>
        <w:t>concepts and founded</w:t>
      </w:r>
      <w:r w:rsidRPr="00B5233B">
        <w:rPr>
          <w:spacing w:val="32"/>
          <w:sz w:val="24"/>
          <w:szCs w:val="24"/>
        </w:rPr>
        <w:t xml:space="preserve"> </w:t>
      </w:r>
      <w:r w:rsidRPr="00B5233B">
        <w:rPr>
          <w:sz w:val="24"/>
          <w:szCs w:val="24"/>
        </w:rPr>
        <w:t>on principles</w:t>
      </w:r>
      <w:r w:rsidRPr="00B5233B">
        <w:rPr>
          <w:spacing w:val="27"/>
          <w:sz w:val="24"/>
          <w:szCs w:val="24"/>
        </w:rPr>
        <w:t xml:space="preserve"> </w:t>
      </w:r>
      <w:r w:rsidRPr="00B5233B">
        <w:rPr>
          <w:sz w:val="24"/>
          <w:szCs w:val="24"/>
        </w:rPr>
        <w:t>of adult and collaborative</w:t>
      </w:r>
      <w:r w:rsidRPr="00B5233B">
        <w:rPr>
          <w:spacing w:val="36"/>
          <w:sz w:val="24"/>
          <w:szCs w:val="24"/>
        </w:rPr>
        <w:t xml:space="preserve"> </w:t>
      </w:r>
      <w:r w:rsidRPr="00B5233B">
        <w:rPr>
          <w:sz w:val="24"/>
          <w:szCs w:val="24"/>
        </w:rPr>
        <w:t>learning. Basic assumptions</w:t>
      </w:r>
      <w:r w:rsidRPr="00B5233B">
        <w:rPr>
          <w:spacing w:val="-3"/>
          <w:sz w:val="24"/>
          <w:szCs w:val="24"/>
        </w:rPr>
        <w:t xml:space="preserve"> </w:t>
      </w:r>
      <w:r w:rsidRPr="00B5233B">
        <w:rPr>
          <w:sz w:val="24"/>
          <w:szCs w:val="24"/>
        </w:rPr>
        <w:t>include self-direction, utilizing</w:t>
      </w:r>
      <w:r w:rsidRPr="00B5233B">
        <w:rPr>
          <w:spacing w:val="40"/>
          <w:sz w:val="24"/>
          <w:szCs w:val="24"/>
        </w:rPr>
        <w:t xml:space="preserve"> </w:t>
      </w:r>
      <w:r w:rsidRPr="00B5233B">
        <w:rPr>
          <w:sz w:val="24"/>
          <w:szCs w:val="24"/>
        </w:rPr>
        <w:t>adult experience,</w:t>
      </w:r>
      <w:r w:rsidRPr="00B5233B">
        <w:rPr>
          <w:spacing w:val="40"/>
          <w:sz w:val="24"/>
          <w:szCs w:val="24"/>
        </w:rPr>
        <w:t xml:space="preserve"> </w:t>
      </w:r>
      <w:r w:rsidRPr="00B5233B">
        <w:rPr>
          <w:sz w:val="24"/>
          <w:szCs w:val="24"/>
        </w:rPr>
        <w:t>problem-</w:t>
      </w:r>
      <w:r w:rsidRPr="00B5233B">
        <w:rPr>
          <w:spacing w:val="40"/>
          <w:sz w:val="24"/>
          <w:szCs w:val="24"/>
        </w:rPr>
        <w:t xml:space="preserve"> </w:t>
      </w:r>
      <w:r w:rsidRPr="00B5233B">
        <w:rPr>
          <w:sz w:val="24"/>
          <w:szCs w:val="24"/>
        </w:rPr>
        <w:t>and</w:t>
      </w:r>
      <w:r w:rsidRPr="00B5233B">
        <w:rPr>
          <w:spacing w:val="40"/>
          <w:sz w:val="24"/>
          <w:szCs w:val="24"/>
        </w:rPr>
        <w:t xml:space="preserve"> </w:t>
      </w:r>
      <w:r w:rsidRPr="00B5233B">
        <w:rPr>
          <w:sz w:val="24"/>
          <w:szCs w:val="24"/>
        </w:rPr>
        <w:t>activity-centered learning (Rachel, 2002). It incorporates evidence-based</w:t>
      </w:r>
      <w:r w:rsidRPr="00B5233B">
        <w:rPr>
          <w:spacing w:val="40"/>
          <w:sz w:val="24"/>
          <w:szCs w:val="24"/>
        </w:rPr>
        <w:t xml:space="preserve"> </w:t>
      </w:r>
      <w:r w:rsidRPr="00B5233B">
        <w:rPr>
          <w:sz w:val="24"/>
          <w:szCs w:val="24"/>
        </w:rPr>
        <w:t>nursing theory</w:t>
      </w:r>
      <w:r w:rsidRPr="00B5233B">
        <w:rPr>
          <w:spacing w:val="30"/>
          <w:sz w:val="24"/>
          <w:szCs w:val="24"/>
        </w:rPr>
        <w:t xml:space="preserve"> </w:t>
      </w:r>
      <w:r w:rsidRPr="00B5233B">
        <w:rPr>
          <w:sz w:val="24"/>
          <w:szCs w:val="24"/>
        </w:rPr>
        <w:t>and practice,</w:t>
      </w:r>
      <w:r w:rsidRPr="00B5233B">
        <w:rPr>
          <w:spacing w:val="40"/>
          <w:sz w:val="24"/>
          <w:szCs w:val="24"/>
        </w:rPr>
        <w:t xml:space="preserve"> </w:t>
      </w:r>
      <w:r w:rsidRPr="00B5233B">
        <w:rPr>
          <w:sz w:val="24"/>
          <w:szCs w:val="24"/>
        </w:rPr>
        <w:t>general</w:t>
      </w:r>
      <w:r w:rsidRPr="00B5233B">
        <w:rPr>
          <w:spacing w:val="-2"/>
          <w:sz w:val="24"/>
          <w:szCs w:val="24"/>
        </w:rPr>
        <w:t xml:space="preserve"> </w:t>
      </w:r>
      <w:r w:rsidRPr="00B5233B">
        <w:rPr>
          <w:sz w:val="24"/>
          <w:szCs w:val="24"/>
        </w:rPr>
        <w:t>education, and the sciences in an environment conducive to learning. The conceptual</w:t>
      </w:r>
      <w:r w:rsidRPr="00B5233B">
        <w:rPr>
          <w:spacing w:val="40"/>
          <w:sz w:val="24"/>
          <w:szCs w:val="24"/>
        </w:rPr>
        <w:t xml:space="preserve"> </w:t>
      </w:r>
      <w:r w:rsidRPr="00B5233B">
        <w:rPr>
          <w:sz w:val="24"/>
          <w:szCs w:val="24"/>
        </w:rPr>
        <w:t>design</w:t>
      </w:r>
      <w:r w:rsidRPr="00B5233B">
        <w:rPr>
          <w:spacing w:val="40"/>
          <w:sz w:val="24"/>
          <w:szCs w:val="24"/>
        </w:rPr>
        <w:t xml:space="preserve"> </w:t>
      </w:r>
      <w:r w:rsidRPr="00B5233B">
        <w:rPr>
          <w:sz w:val="24"/>
          <w:szCs w:val="24"/>
        </w:rPr>
        <w:t>defines the essential</w:t>
      </w:r>
      <w:r w:rsidRPr="00B5233B">
        <w:rPr>
          <w:spacing w:val="40"/>
          <w:sz w:val="24"/>
          <w:szCs w:val="24"/>
        </w:rPr>
        <w:t xml:space="preserve"> </w:t>
      </w:r>
      <w:r w:rsidRPr="00B5233B">
        <w:rPr>
          <w:sz w:val="24"/>
          <w:szCs w:val="24"/>
        </w:rPr>
        <w:t>elements as the environment, quality of life, achievement</w:t>
      </w:r>
      <w:r w:rsidRPr="00B5233B">
        <w:rPr>
          <w:spacing w:val="40"/>
          <w:sz w:val="24"/>
          <w:szCs w:val="24"/>
        </w:rPr>
        <w:t xml:space="preserve"> </w:t>
      </w:r>
      <w:r w:rsidRPr="00B5233B">
        <w:rPr>
          <w:sz w:val="24"/>
          <w:szCs w:val="24"/>
        </w:rPr>
        <w:t>of potential, and health. The organizing framework contains content related to the individual, the health care system</w:t>
      </w:r>
      <w:r w:rsidRPr="00B5233B">
        <w:rPr>
          <w:spacing w:val="40"/>
          <w:sz w:val="24"/>
          <w:szCs w:val="24"/>
        </w:rPr>
        <w:t xml:space="preserve"> </w:t>
      </w:r>
      <w:r w:rsidRPr="00B5233B">
        <w:rPr>
          <w:sz w:val="24"/>
          <w:szCs w:val="24"/>
        </w:rPr>
        <w:t>and nursing.</w:t>
      </w:r>
    </w:p>
    <w:p w14:paraId="6CA98C1A" w14:textId="77777777" w:rsidR="0068393B" w:rsidRPr="00896581" w:rsidRDefault="0068393B" w:rsidP="00153B6B">
      <w:pPr>
        <w:pStyle w:val="BodyText"/>
        <w:spacing w:before="2"/>
        <w:ind w:right="-720"/>
        <w:jc w:val="both"/>
      </w:pPr>
    </w:p>
    <w:p w14:paraId="0A6729CD" w14:textId="6D5CBA80" w:rsidR="00896581" w:rsidRDefault="001D38FA" w:rsidP="00667826">
      <w:pPr>
        <w:ind w:right="-720"/>
        <w:jc w:val="both"/>
        <w:rPr>
          <w:spacing w:val="40"/>
          <w:sz w:val="24"/>
          <w:szCs w:val="24"/>
        </w:rPr>
      </w:pPr>
      <w:r w:rsidRPr="00896581">
        <w:rPr>
          <w:sz w:val="24"/>
          <w:szCs w:val="24"/>
        </w:rPr>
        <w:t>The LPN-RN Nursing Program</w:t>
      </w:r>
      <w:r w:rsidRPr="00896581">
        <w:rPr>
          <w:spacing w:val="40"/>
          <w:sz w:val="24"/>
          <w:szCs w:val="24"/>
        </w:rPr>
        <w:t xml:space="preserve"> </w:t>
      </w:r>
      <w:r w:rsidRPr="00896581">
        <w:rPr>
          <w:sz w:val="24"/>
          <w:szCs w:val="24"/>
        </w:rPr>
        <w:t>at Columbiana</w:t>
      </w:r>
      <w:r w:rsidRPr="00896581">
        <w:rPr>
          <w:spacing w:val="40"/>
          <w:sz w:val="24"/>
          <w:szCs w:val="24"/>
        </w:rPr>
        <w:t xml:space="preserve"> </w:t>
      </w:r>
      <w:r w:rsidRPr="00896581">
        <w:rPr>
          <w:sz w:val="24"/>
          <w:szCs w:val="24"/>
        </w:rPr>
        <w:t xml:space="preserve">County Career </w:t>
      </w:r>
      <w:r w:rsidR="006C10EE">
        <w:rPr>
          <w:sz w:val="24"/>
          <w:szCs w:val="24"/>
        </w:rPr>
        <w:t>and</w:t>
      </w:r>
      <w:r w:rsidRPr="00896581">
        <w:rPr>
          <w:sz w:val="24"/>
          <w:szCs w:val="24"/>
        </w:rPr>
        <w:t xml:space="preserve"> Technical Center provides</w:t>
      </w:r>
      <w:r w:rsidRPr="00896581">
        <w:rPr>
          <w:spacing w:val="40"/>
          <w:sz w:val="24"/>
          <w:szCs w:val="24"/>
        </w:rPr>
        <w:t xml:space="preserve"> </w:t>
      </w:r>
      <w:r w:rsidRPr="00896581">
        <w:rPr>
          <w:sz w:val="24"/>
          <w:szCs w:val="24"/>
        </w:rPr>
        <w:t>an education that</w:t>
      </w:r>
      <w:r w:rsidRPr="00896581">
        <w:rPr>
          <w:spacing w:val="40"/>
          <w:sz w:val="24"/>
          <w:szCs w:val="24"/>
        </w:rPr>
        <w:t xml:space="preserve"> </w:t>
      </w:r>
      <w:r w:rsidRPr="00896581">
        <w:rPr>
          <w:sz w:val="24"/>
          <w:szCs w:val="24"/>
        </w:rPr>
        <w:t>is flexible, progressive,</w:t>
      </w:r>
      <w:r w:rsidRPr="00896581">
        <w:rPr>
          <w:spacing w:val="40"/>
          <w:sz w:val="24"/>
          <w:szCs w:val="24"/>
        </w:rPr>
        <w:t xml:space="preserve"> </w:t>
      </w:r>
      <w:r w:rsidRPr="00896581">
        <w:rPr>
          <w:sz w:val="24"/>
          <w:szCs w:val="24"/>
        </w:rPr>
        <w:t>and</w:t>
      </w:r>
      <w:r w:rsidRPr="00896581">
        <w:rPr>
          <w:spacing w:val="37"/>
          <w:sz w:val="24"/>
          <w:szCs w:val="24"/>
        </w:rPr>
        <w:t xml:space="preserve"> </w:t>
      </w:r>
      <w:r w:rsidRPr="00896581">
        <w:rPr>
          <w:sz w:val="24"/>
          <w:szCs w:val="24"/>
        </w:rPr>
        <w:t>sensitive to the changing needs of the</w:t>
      </w:r>
      <w:r w:rsidRPr="00896581">
        <w:rPr>
          <w:spacing w:val="33"/>
          <w:sz w:val="24"/>
          <w:szCs w:val="24"/>
        </w:rPr>
        <w:t xml:space="preserve"> </w:t>
      </w:r>
      <w:r w:rsidRPr="00896581">
        <w:rPr>
          <w:sz w:val="24"/>
          <w:szCs w:val="24"/>
        </w:rPr>
        <w:t>individual, significant support person(s),</w:t>
      </w:r>
      <w:r w:rsidRPr="00896581">
        <w:rPr>
          <w:spacing w:val="34"/>
          <w:sz w:val="24"/>
          <w:szCs w:val="24"/>
        </w:rPr>
        <w:t xml:space="preserve"> </w:t>
      </w:r>
      <w:r w:rsidRPr="00896581">
        <w:rPr>
          <w:sz w:val="24"/>
          <w:szCs w:val="24"/>
        </w:rPr>
        <w:t>and community. Through these</w:t>
      </w:r>
      <w:r w:rsidRPr="00896581">
        <w:rPr>
          <w:spacing w:val="40"/>
          <w:sz w:val="24"/>
          <w:szCs w:val="24"/>
        </w:rPr>
        <w:t xml:space="preserve"> </w:t>
      </w:r>
      <w:r w:rsidRPr="00896581">
        <w:rPr>
          <w:sz w:val="24"/>
          <w:szCs w:val="24"/>
        </w:rPr>
        <w:t>educational</w:t>
      </w:r>
      <w:r w:rsidRPr="00896581">
        <w:rPr>
          <w:spacing w:val="30"/>
          <w:sz w:val="24"/>
          <w:szCs w:val="24"/>
        </w:rPr>
        <w:t xml:space="preserve"> </w:t>
      </w:r>
      <w:r w:rsidRPr="00896581">
        <w:rPr>
          <w:sz w:val="24"/>
          <w:szCs w:val="24"/>
        </w:rPr>
        <w:t>experiences,</w:t>
      </w:r>
      <w:r w:rsidRPr="00896581">
        <w:rPr>
          <w:spacing w:val="34"/>
          <w:sz w:val="24"/>
          <w:szCs w:val="24"/>
        </w:rPr>
        <w:t xml:space="preserve"> </w:t>
      </w:r>
      <w:r w:rsidRPr="00896581">
        <w:rPr>
          <w:sz w:val="24"/>
          <w:szCs w:val="24"/>
        </w:rPr>
        <w:t>students will have the opportunity</w:t>
      </w:r>
      <w:r w:rsidRPr="00896581">
        <w:rPr>
          <w:spacing w:val="40"/>
          <w:sz w:val="24"/>
          <w:szCs w:val="24"/>
        </w:rPr>
        <w:t xml:space="preserve"> </w:t>
      </w:r>
      <w:r w:rsidRPr="00896581">
        <w:rPr>
          <w:sz w:val="24"/>
          <w:szCs w:val="24"/>
        </w:rPr>
        <w:t>to develop</w:t>
      </w:r>
      <w:r w:rsidRPr="00896581">
        <w:rPr>
          <w:spacing w:val="40"/>
          <w:sz w:val="24"/>
          <w:szCs w:val="24"/>
        </w:rPr>
        <w:t xml:space="preserve"> </w:t>
      </w:r>
      <w:r w:rsidRPr="00896581">
        <w:rPr>
          <w:sz w:val="24"/>
          <w:szCs w:val="24"/>
        </w:rPr>
        <w:t>critical</w:t>
      </w:r>
      <w:r w:rsidRPr="00896581">
        <w:rPr>
          <w:spacing w:val="40"/>
          <w:sz w:val="24"/>
          <w:szCs w:val="24"/>
        </w:rPr>
        <w:t xml:space="preserve"> </w:t>
      </w:r>
      <w:r w:rsidRPr="00896581">
        <w:rPr>
          <w:sz w:val="24"/>
          <w:szCs w:val="24"/>
        </w:rPr>
        <w:t xml:space="preserve">thinking and </w:t>
      </w:r>
      <w:r w:rsidR="00896581" w:rsidRPr="00896581">
        <w:rPr>
          <w:sz w:val="24"/>
          <w:szCs w:val="24"/>
        </w:rPr>
        <w:t>proble</w:t>
      </w:r>
      <w:r w:rsidR="00667826">
        <w:rPr>
          <w:sz w:val="24"/>
          <w:szCs w:val="24"/>
        </w:rPr>
        <w:t>m-solving skills</w:t>
      </w:r>
      <w:r w:rsidR="00896581">
        <w:rPr>
          <w:spacing w:val="40"/>
          <w:sz w:val="24"/>
          <w:szCs w:val="24"/>
        </w:rPr>
        <w:t xml:space="preserve">. </w:t>
      </w:r>
    </w:p>
    <w:p w14:paraId="6E77F178" w14:textId="77777777" w:rsidR="00896581" w:rsidRDefault="00896581" w:rsidP="00153B6B">
      <w:pPr>
        <w:ind w:right="-720"/>
        <w:jc w:val="both"/>
        <w:rPr>
          <w:spacing w:val="40"/>
          <w:sz w:val="24"/>
          <w:szCs w:val="24"/>
        </w:rPr>
      </w:pPr>
    </w:p>
    <w:p w14:paraId="3CD66A2C" w14:textId="2421E6EE" w:rsidR="0068393B" w:rsidRPr="00B5233B" w:rsidRDefault="001D38FA" w:rsidP="00153B6B">
      <w:pPr>
        <w:ind w:right="-720"/>
        <w:jc w:val="both"/>
        <w:rPr>
          <w:sz w:val="24"/>
          <w:szCs w:val="24"/>
        </w:rPr>
      </w:pPr>
      <w:r w:rsidRPr="00B5233B">
        <w:rPr>
          <w:sz w:val="24"/>
          <w:szCs w:val="24"/>
        </w:rPr>
        <w:t>The curriculum</w:t>
      </w:r>
      <w:r w:rsidRPr="00B5233B">
        <w:rPr>
          <w:spacing w:val="35"/>
          <w:sz w:val="24"/>
          <w:szCs w:val="24"/>
        </w:rPr>
        <w:t xml:space="preserve"> </w:t>
      </w:r>
      <w:r w:rsidRPr="00B5233B">
        <w:rPr>
          <w:sz w:val="24"/>
          <w:szCs w:val="24"/>
        </w:rPr>
        <w:t>is based on learning theory rooted in neurobiology. Neuroscientists</w:t>
      </w:r>
      <w:r w:rsidRPr="00B5233B">
        <w:rPr>
          <w:spacing w:val="38"/>
          <w:sz w:val="24"/>
          <w:szCs w:val="24"/>
        </w:rPr>
        <w:t xml:space="preserve"> </w:t>
      </w:r>
      <w:r w:rsidRPr="00B5233B">
        <w:rPr>
          <w:sz w:val="24"/>
          <w:szCs w:val="24"/>
        </w:rPr>
        <w:t>discovered that the brain</w:t>
      </w:r>
      <w:r w:rsidRPr="00B5233B">
        <w:rPr>
          <w:spacing w:val="38"/>
          <w:sz w:val="24"/>
          <w:szCs w:val="24"/>
        </w:rPr>
        <w:t xml:space="preserve"> </w:t>
      </w:r>
      <w:r w:rsidRPr="00B5233B">
        <w:rPr>
          <w:sz w:val="24"/>
          <w:szCs w:val="24"/>
        </w:rPr>
        <w:t>develops circuitry and</w:t>
      </w:r>
      <w:r w:rsidRPr="00B5233B">
        <w:rPr>
          <w:spacing w:val="33"/>
          <w:sz w:val="24"/>
          <w:szCs w:val="24"/>
        </w:rPr>
        <w:t xml:space="preserve"> </w:t>
      </w:r>
      <w:r w:rsidRPr="00B5233B">
        <w:rPr>
          <w:sz w:val="24"/>
          <w:szCs w:val="24"/>
        </w:rPr>
        <w:t>grows as a result</w:t>
      </w:r>
      <w:r w:rsidRPr="00B5233B">
        <w:rPr>
          <w:spacing w:val="36"/>
          <w:sz w:val="24"/>
          <w:szCs w:val="24"/>
        </w:rPr>
        <w:t xml:space="preserve"> </w:t>
      </w:r>
      <w:r w:rsidRPr="00B5233B">
        <w:rPr>
          <w:sz w:val="24"/>
          <w:szCs w:val="24"/>
        </w:rPr>
        <w:t>of experience</w:t>
      </w:r>
      <w:r w:rsidRPr="00B5233B">
        <w:rPr>
          <w:spacing w:val="34"/>
          <w:sz w:val="24"/>
          <w:szCs w:val="24"/>
        </w:rPr>
        <w:t xml:space="preserve"> </w:t>
      </w:r>
      <w:r w:rsidRPr="00B5233B">
        <w:rPr>
          <w:sz w:val="24"/>
          <w:szCs w:val="24"/>
        </w:rPr>
        <w:t>and</w:t>
      </w:r>
      <w:r w:rsidRPr="00B5233B">
        <w:rPr>
          <w:spacing w:val="38"/>
          <w:sz w:val="24"/>
          <w:szCs w:val="24"/>
        </w:rPr>
        <w:t xml:space="preserve"> </w:t>
      </w:r>
      <w:r w:rsidRPr="00B5233B">
        <w:rPr>
          <w:sz w:val="24"/>
          <w:szCs w:val="24"/>
        </w:rPr>
        <w:t>learning. Learning is about making connections. Neurologists</w:t>
      </w:r>
      <w:r w:rsidRPr="00B5233B">
        <w:rPr>
          <w:spacing w:val="40"/>
          <w:sz w:val="24"/>
          <w:szCs w:val="24"/>
        </w:rPr>
        <w:t xml:space="preserve"> </w:t>
      </w:r>
      <w:r w:rsidRPr="00B5233B">
        <w:rPr>
          <w:sz w:val="24"/>
          <w:szCs w:val="24"/>
        </w:rPr>
        <w:t>and</w:t>
      </w:r>
      <w:r w:rsidRPr="00B5233B">
        <w:rPr>
          <w:spacing w:val="40"/>
          <w:sz w:val="24"/>
          <w:szCs w:val="24"/>
        </w:rPr>
        <w:t xml:space="preserve"> </w:t>
      </w:r>
      <w:r w:rsidRPr="00B5233B">
        <w:rPr>
          <w:sz w:val="24"/>
          <w:szCs w:val="24"/>
        </w:rPr>
        <w:t>cognitive</w:t>
      </w:r>
      <w:r w:rsidRPr="00B5233B">
        <w:rPr>
          <w:spacing w:val="39"/>
          <w:sz w:val="24"/>
          <w:szCs w:val="24"/>
        </w:rPr>
        <w:t xml:space="preserve"> </w:t>
      </w:r>
      <w:r w:rsidRPr="00B5233B">
        <w:rPr>
          <w:sz w:val="24"/>
          <w:szCs w:val="24"/>
        </w:rPr>
        <w:t>scientists agree that humans build their</w:t>
      </w:r>
      <w:r w:rsidRPr="00B5233B">
        <w:rPr>
          <w:spacing w:val="38"/>
          <w:sz w:val="24"/>
          <w:szCs w:val="24"/>
        </w:rPr>
        <w:t xml:space="preserve"> </w:t>
      </w:r>
      <w:r w:rsidRPr="00B5233B">
        <w:rPr>
          <w:sz w:val="24"/>
          <w:szCs w:val="24"/>
        </w:rPr>
        <w:t>minds by "constructing" mental</w:t>
      </w:r>
      <w:r w:rsidRPr="00B5233B">
        <w:rPr>
          <w:spacing w:val="40"/>
          <w:sz w:val="24"/>
          <w:szCs w:val="24"/>
        </w:rPr>
        <w:t xml:space="preserve"> </w:t>
      </w:r>
      <w:r w:rsidRPr="00B5233B">
        <w:rPr>
          <w:sz w:val="24"/>
          <w:szCs w:val="24"/>
        </w:rPr>
        <w:t>structures and</w:t>
      </w:r>
      <w:r w:rsidRPr="00B5233B">
        <w:rPr>
          <w:spacing w:val="40"/>
          <w:sz w:val="24"/>
          <w:szCs w:val="24"/>
        </w:rPr>
        <w:t xml:space="preserve"> </w:t>
      </w:r>
      <w:r w:rsidRPr="00B5233B">
        <w:rPr>
          <w:sz w:val="24"/>
          <w:szCs w:val="24"/>
        </w:rPr>
        <w:t>"hands-on" concrete application</w:t>
      </w:r>
      <w:r w:rsidRPr="00B5233B">
        <w:rPr>
          <w:spacing w:val="40"/>
          <w:sz w:val="24"/>
          <w:szCs w:val="24"/>
        </w:rPr>
        <w:t xml:space="preserve"> </w:t>
      </w:r>
      <w:r w:rsidRPr="00B5233B">
        <w:rPr>
          <w:sz w:val="24"/>
          <w:szCs w:val="24"/>
        </w:rPr>
        <w:t>that connects and organizes information</w:t>
      </w:r>
      <w:r w:rsidRPr="00B5233B">
        <w:rPr>
          <w:spacing w:val="40"/>
          <w:sz w:val="24"/>
          <w:szCs w:val="24"/>
        </w:rPr>
        <w:t xml:space="preserve"> </w:t>
      </w:r>
      <w:r w:rsidRPr="00B5233B">
        <w:rPr>
          <w:sz w:val="24"/>
          <w:szCs w:val="24"/>
        </w:rPr>
        <w:t>(Barkley,</w:t>
      </w:r>
      <w:r w:rsidRPr="00B5233B">
        <w:rPr>
          <w:spacing w:val="40"/>
          <w:sz w:val="24"/>
          <w:szCs w:val="24"/>
        </w:rPr>
        <w:t xml:space="preserve"> </w:t>
      </w:r>
      <w:r w:rsidRPr="00B5233B">
        <w:rPr>
          <w:sz w:val="24"/>
          <w:szCs w:val="24"/>
        </w:rPr>
        <w:t xml:space="preserve">Cross </w:t>
      </w:r>
      <w:r w:rsidR="006C10EE">
        <w:rPr>
          <w:sz w:val="24"/>
          <w:szCs w:val="24"/>
        </w:rPr>
        <w:t>and</w:t>
      </w:r>
      <w:r w:rsidRPr="00B5233B">
        <w:rPr>
          <w:sz w:val="24"/>
          <w:szCs w:val="24"/>
        </w:rPr>
        <w:t xml:space="preserve"> Major, 2005).</w:t>
      </w:r>
    </w:p>
    <w:p w14:paraId="08B3EEBB" w14:textId="77777777" w:rsidR="0068393B" w:rsidRPr="00B5233B" w:rsidRDefault="0068393B" w:rsidP="00153B6B">
      <w:pPr>
        <w:pStyle w:val="BodyText"/>
        <w:spacing w:before="2"/>
        <w:ind w:right="-720"/>
        <w:jc w:val="both"/>
      </w:pPr>
    </w:p>
    <w:p w14:paraId="79DA401D" w14:textId="63FF8A7B" w:rsidR="0068393B" w:rsidRPr="00B5233B" w:rsidRDefault="001D38FA" w:rsidP="00153B6B">
      <w:pPr>
        <w:spacing w:line="249" w:lineRule="auto"/>
        <w:ind w:right="-720"/>
        <w:jc w:val="both"/>
        <w:rPr>
          <w:sz w:val="24"/>
          <w:szCs w:val="24"/>
        </w:rPr>
      </w:pPr>
      <w:r w:rsidRPr="00B5233B">
        <w:rPr>
          <w:sz w:val="24"/>
          <w:szCs w:val="24"/>
        </w:rPr>
        <w:t>Learning</w:t>
      </w:r>
      <w:r w:rsidRPr="00B5233B">
        <w:rPr>
          <w:spacing w:val="36"/>
          <w:sz w:val="24"/>
          <w:szCs w:val="24"/>
        </w:rPr>
        <w:t xml:space="preserve"> </w:t>
      </w:r>
      <w:r w:rsidRPr="00B5233B">
        <w:rPr>
          <w:sz w:val="24"/>
          <w:szCs w:val="24"/>
        </w:rPr>
        <w:t>is</w:t>
      </w:r>
      <w:r w:rsidRPr="00B5233B">
        <w:rPr>
          <w:spacing w:val="14"/>
          <w:sz w:val="24"/>
          <w:szCs w:val="24"/>
        </w:rPr>
        <w:t xml:space="preserve"> </w:t>
      </w:r>
      <w:r w:rsidRPr="00B5233B">
        <w:rPr>
          <w:sz w:val="24"/>
          <w:szCs w:val="24"/>
        </w:rPr>
        <w:t>a</w:t>
      </w:r>
      <w:r w:rsidRPr="00B5233B">
        <w:rPr>
          <w:spacing w:val="24"/>
          <w:sz w:val="24"/>
          <w:szCs w:val="24"/>
        </w:rPr>
        <w:t xml:space="preserve"> </w:t>
      </w:r>
      <w:r w:rsidRPr="00B5233B">
        <w:rPr>
          <w:sz w:val="24"/>
          <w:szCs w:val="24"/>
        </w:rPr>
        <w:t>continuous</w:t>
      </w:r>
      <w:r w:rsidRPr="00B5233B">
        <w:rPr>
          <w:spacing w:val="21"/>
          <w:sz w:val="24"/>
          <w:szCs w:val="24"/>
        </w:rPr>
        <w:t xml:space="preserve"> </w:t>
      </w:r>
      <w:r w:rsidRPr="00B5233B">
        <w:rPr>
          <w:sz w:val="24"/>
          <w:szCs w:val="24"/>
        </w:rPr>
        <w:t>process</w:t>
      </w:r>
      <w:r w:rsidRPr="00B5233B">
        <w:rPr>
          <w:spacing w:val="33"/>
          <w:sz w:val="24"/>
          <w:szCs w:val="24"/>
        </w:rPr>
        <w:t xml:space="preserve"> </w:t>
      </w:r>
      <w:r w:rsidRPr="00B5233B">
        <w:rPr>
          <w:sz w:val="24"/>
          <w:szCs w:val="24"/>
        </w:rPr>
        <w:t>that</w:t>
      </w:r>
      <w:r w:rsidRPr="00B5233B">
        <w:rPr>
          <w:spacing w:val="24"/>
          <w:sz w:val="24"/>
          <w:szCs w:val="24"/>
        </w:rPr>
        <w:t xml:space="preserve"> </w:t>
      </w:r>
      <w:r w:rsidRPr="00B5233B">
        <w:rPr>
          <w:sz w:val="24"/>
          <w:szCs w:val="24"/>
        </w:rPr>
        <w:t>results</w:t>
      </w:r>
      <w:r w:rsidRPr="00B5233B">
        <w:rPr>
          <w:spacing w:val="38"/>
          <w:sz w:val="24"/>
          <w:szCs w:val="24"/>
        </w:rPr>
        <w:t xml:space="preserve"> </w:t>
      </w:r>
      <w:r w:rsidRPr="00B5233B">
        <w:rPr>
          <w:sz w:val="24"/>
          <w:szCs w:val="24"/>
        </w:rPr>
        <w:t>in</w:t>
      </w:r>
      <w:r w:rsidRPr="00B5233B">
        <w:rPr>
          <w:spacing w:val="28"/>
          <w:sz w:val="24"/>
          <w:szCs w:val="24"/>
        </w:rPr>
        <w:t xml:space="preserve"> </w:t>
      </w:r>
      <w:r w:rsidRPr="00B5233B">
        <w:rPr>
          <w:sz w:val="24"/>
          <w:szCs w:val="24"/>
        </w:rPr>
        <w:t>a</w:t>
      </w:r>
      <w:r w:rsidRPr="00B5233B">
        <w:rPr>
          <w:spacing w:val="21"/>
          <w:sz w:val="24"/>
          <w:szCs w:val="24"/>
        </w:rPr>
        <w:t xml:space="preserve"> </w:t>
      </w:r>
      <w:r w:rsidRPr="00B5233B">
        <w:rPr>
          <w:sz w:val="24"/>
          <w:szCs w:val="24"/>
        </w:rPr>
        <w:t>change</w:t>
      </w:r>
      <w:r w:rsidRPr="00B5233B">
        <w:rPr>
          <w:spacing w:val="29"/>
          <w:sz w:val="24"/>
          <w:szCs w:val="24"/>
        </w:rPr>
        <w:t xml:space="preserve"> </w:t>
      </w:r>
      <w:r w:rsidRPr="00B5233B">
        <w:rPr>
          <w:sz w:val="24"/>
          <w:szCs w:val="24"/>
        </w:rPr>
        <w:t>of behavior</w:t>
      </w:r>
      <w:r w:rsidRPr="00B5233B">
        <w:rPr>
          <w:spacing w:val="40"/>
          <w:sz w:val="24"/>
          <w:szCs w:val="24"/>
        </w:rPr>
        <w:t xml:space="preserve"> </w:t>
      </w:r>
      <w:r w:rsidRPr="00B5233B">
        <w:rPr>
          <w:sz w:val="24"/>
          <w:szCs w:val="24"/>
        </w:rPr>
        <w:t>and</w:t>
      </w:r>
      <w:r w:rsidRPr="00B5233B">
        <w:rPr>
          <w:spacing w:val="28"/>
          <w:sz w:val="24"/>
          <w:szCs w:val="24"/>
        </w:rPr>
        <w:t xml:space="preserve"> </w:t>
      </w:r>
      <w:r w:rsidRPr="00B5233B">
        <w:rPr>
          <w:sz w:val="24"/>
          <w:szCs w:val="24"/>
        </w:rPr>
        <w:t>occurs</w:t>
      </w:r>
      <w:r w:rsidRPr="00B5233B">
        <w:rPr>
          <w:spacing w:val="14"/>
          <w:sz w:val="24"/>
          <w:szCs w:val="24"/>
        </w:rPr>
        <w:t xml:space="preserve"> </w:t>
      </w:r>
      <w:r w:rsidRPr="00B5233B">
        <w:rPr>
          <w:sz w:val="24"/>
          <w:szCs w:val="24"/>
        </w:rPr>
        <w:t>when</w:t>
      </w:r>
      <w:r w:rsidRPr="00B5233B">
        <w:rPr>
          <w:spacing w:val="38"/>
          <w:sz w:val="24"/>
          <w:szCs w:val="24"/>
        </w:rPr>
        <w:t xml:space="preserve"> </w:t>
      </w:r>
      <w:r w:rsidRPr="00B5233B">
        <w:rPr>
          <w:sz w:val="24"/>
          <w:szCs w:val="24"/>
        </w:rPr>
        <w:t>the individual</w:t>
      </w:r>
      <w:r w:rsidRPr="00B5233B">
        <w:rPr>
          <w:spacing w:val="30"/>
          <w:sz w:val="24"/>
          <w:szCs w:val="24"/>
        </w:rPr>
        <w:t xml:space="preserve"> </w:t>
      </w:r>
      <w:r w:rsidRPr="00B5233B">
        <w:rPr>
          <w:sz w:val="24"/>
          <w:szCs w:val="24"/>
        </w:rPr>
        <w:t>is challenged</w:t>
      </w:r>
      <w:r w:rsidRPr="00B5233B">
        <w:rPr>
          <w:spacing w:val="29"/>
          <w:sz w:val="24"/>
          <w:szCs w:val="24"/>
        </w:rPr>
        <w:t xml:space="preserve"> </w:t>
      </w:r>
      <w:r w:rsidRPr="00B5233B">
        <w:rPr>
          <w:sz w:val="24"/>
          <w:szCs w:val="24"/>
        </w:rPr>
        <w:t>and motivated</w:t>
      </w:r>
      <w:r w:rsidRPr="00B5233B">
        <w:rPr>
          <w:spacing w:val="34"/>
          <w:sz w:val="24"/>
          <w:szCs w:val="24"/>
        </w:rPr>
        <w:t xml:space="preserve"> </w:t>
      </w:r>
      <w:r w:rsidRPr="00B5233B">
        <w:rPr>
          <w:sz w:val="24"/>
          <w:szCs w:val="24"/>
        </w:rPr>
        <w:t>to enhance personal</w:t>
      </w:r>
      <w:r w:rsidRPr="00B5233B">
        <w:rPr>
          <w:spacing w:val="30"/>
          <w:sz w:val="24"/>
          <w:szCs w:val="24"/>
        </w:rPr>
        <w:t xml:space="preserve"> </w:t>
      </w:r>
      <w:r w:rsidRPr="00B5233B">
        <w:rPr>
          <w:sz w:val="24"/>
          <w:szCs w:val="24"/>
        </w:rPr>
        <w:t>knowledge.</w:t>
      </w:r>
      <w:r w:rsidRPr="00B5233B">
        <w:rPr>
          <w:spacing w:val="34"/>
          <w:sz w:val="24"/>
          <w:szCs w:val="24"/>
        </w:rPr>
        <w:t xml:space="preserve"> </w:t>
      </w:r>
      <w:r w:rsidRPr="00B5233B">
        <w:rPr>
          <w:sz w:val="24"/>
          <w:szCs w:val="24"/>
        </w:rPr>
        <w:t>Teaching and</w:t>
      </w:r>
      <w:r w:rsidRPr="00B5233B">
        <w:rPr>
          <w:spacing w:val="-6"/>
          <w:sz w:val="24"/>
          <w:szCs w:val="24"/>
        </w:rPr>
        <w:t xml:space="preserve"> </w:t>
      </w:r>
      <w:r w:rsidRPr="00B5233B">
        <w:rPr>
          <w:sz w:val="24"/>
          <w:szCs w:val="24"/>
        </w:rPr>
        <w:t>learning is an interactive process between teacher and learner. The responsibility of the faculty of Columbiana County</w:t>
      </w:r>
      <w:r w:rsidRPr="00B5233B">
        <w:rPr>
          <w:spacing w:val="40"/>
          <w:sz w:val="24"/>
          <w:szCs w:val="24"/>
        </w:rPr>
        <w:t xml:space="preserve"> </w:t>
      </w:r>
      <w:r w:rsidRPr="00B5233B">
        <w:rPr>
          <w:sz w:val="24"/>
          <w:szCs w:val="24"/>
        </w:rPr>
        <w:t xml:space="preserve">Career </w:t>
      </w:r>
      <w:r w:rsidR="006C10EE">
        <w:rPr>
          <w:sz w:val="24"/>
          <w:szCs w:val="24"/>
        </w:rPr>
        <w:t>and</w:t>
      </w:r>
      <w:r w:rsidR="00063056">
        <w:rPr>
          <w:sz w:val="24"/>
          <w:szCs w:val="24"/>
        </w:rPr>
        <w:t xml:space="preserve"> </w:t>
      </w:r>
      <w:r w:rsidRPr="00B5233B">
        <w:rPr>
          <w:sz w:val="24"/>
          <w:szCs w:val="24"/>
        </w:rPr>
        <w:t>Technical</w:t>
      </w:r>
      <w:r w:rsidRPr="00B5233B">
        <w:rPr>
          <w:spacing w:val="40"/>
          <w:sz w:val="24"/>
          <w:szCs w:val="24"/>
        </w:rPr>
        <w:t xml:space="preserve"> </w:t>
      </w:r>
      <w:r w:rsidRPr="00B5233B">
        <w:rPr>
          <w:sz w:val="24"/>
          <w:szCs w:val="24"/>
        </w:rPr>
        <w:t>Center LPN-RN Nursing Program</w:t>
      </w:r>
      <w:r w:rsidRPr="00B5233B">
        <w:rPr>
          <w:spacing w:val="40"/>
          <w:sz w:val="24"/>
          <w:szCs w:val="24"/>
        </w:rPr>
        <w:t xml:space="preserve"> </w:t>
      </w:r>
      <w:r w:rsidRPr="00B5233B">
        <w:rPr>
          <w:sz w:val="24"/>
          <w:szCs w:val="24"/>
        </w:rPr>
        <w:t>is to facilitate the student's understanding</w:t>
      </w:r>
      <w:r w:rsidRPr="00B5233B">
        <w:rPr>
          <w:spacing w:val="40"/>
          <w:sz w:val="24"/>
          <w:szCs w:val="24"/>
        </w:rPr>
        <w:t xml:space="preserve"> </w:t>
      </w:r>
      <w:r w:rsidRPr="00B5233B">
        <w:rPr>
          <w:sz w:val="24"/>
          <w:szCs w:val="24"/>
        </w:rPr>
        <w:t>and ability to meet the competencies</w:t>
      </w:r>
      <w:r w:rsidRPr="00B5233B">
        <w:rPr>
          <w:spacing w:val="40"/>
          <w:sz w:val="24"/>
          <w:szCs w:val="24"/>
        </w:rPr>
        <w:t xml:space="preserve"> </w:t>
      </w:r>
      <w:r w:rsidRPr="00B5233B">
        <w:rPr>
          <w:sz w:val="24"/>
          <w:szCs w:val="24"/>
        </w:rPr>
        <w:t>for nursing practice through</w:t>
      </w:r>
      <w:r w:rsidRPr="00B5233B">
        <w:rPr>
          <w:spacing w:val="40"/>
          <w:sz w:val="24"/>
          <w:szCs w:val="24"/>
        </w:rPr>
        <w:t xml:space="preserve"> </w:t>
      </w:r>
      <w:r w:rsidRPr="00B5233B">
        <w:rPr>
          <w:sz w:val="24"/>
          <w:szCs w:val="24"/>
        </w:rPr>
        <w:t>the design and evaluation</w:t>
      </w:r>
      <w:r w:rsidRPr="00B5233B">
        <w:rPr>
          <w:spacing w:val="40"/>
          <w:sz w:val="24"/>
          <w:szCs w:val="24"/>
        </w:rPr>
        <w:t xml:space="preserve"> </w:t>
      </w:r>
      <w:r w:rsidRPr="00B5233B">
        <w:rPr>
          <w:sz w:val="24"/>
          <w:szCs w:val="24"/>
        </w:rPr>
        <w:t>of learning experiences. The nursing student</w:t>
      </w:r>
      <w:r w:rsidRPr="00B5233B">
        <w:rPr>
          <w:spacing w:val="40"/>
          <w:sz w:val="24"/>
          <w:szCs w:val="24"/>
        </w:rPr>
        <w:t xml:space="preserve"> </w:t>
      </w:r>
      <w:r w:rsidRPr="00B5233B">
        <w:rPr>
          <w:sz w:val="24"/>
          <w:szCs w:val="24"/>
        </w:rPr>
        <w:t>is responsible</w:t>
      </w:r>
      <w:r w:rsidRPr="00B5233B">
        <w:rPr>
          <w:spacing w:val="40"/>
          <w:sz w:val="24"/>
          <w:szCs w:val="24"/>
        </w:rPr>
        <w:t xml:space="preserve"> </w:t>
      </w:r>
      <w:r w:rsidRPr="00B5233B">
        <w:rPr>
          <w:sz w:val="24"/>
          <w:szCs w:val="24"/>
        </w:rPr>
        <w:t>for actively participating</w:t>
      </w:r>
      <w:r w:rsidRPr="00B5233B">
        <w:rPr>
          <w:spacing w:val="40"/>
          <w:sz w:val="24"/>
          <w:szCs w:val="24"/>
        </w:rPr>
        <w:t xml:space="preserve"> </w:t>
      </w:r>
      <w:r w:rsidRPr="00B5233B">
        <w:rPr>
          <w:sz w:val="24"/>
          <w:szCs w:val="24"/>
        </w:rPr>
        <w:t>in learning experiences and develops the knowledge,</w:t>
      </w:r>
      <w:r w:rsidRPr="00B5233B">
        <w:rPr>
          <w:spacing w:val="40"/>
          <w:sz w:val="24"/>
          <w:szCs w:val="24"/>
        </w:rPr>
        <w:t xml:space="preserve"> </w:t>
      </w:r>
      <w:r w:rsidRPr="00B5233B">
        <w:rPr>
          <w:sz w:val="24"/>
          <w:szCs w:val="24"/>
        </w:rPr>
        <w:t>skills, and attitudes necessary to provide quality individual</w:t>
      </w:r>
      <w:r w:rsidRPr="00B5233B">
        <w:rPr>
          <w:spacing w:val="40"/>
          <w:sz w:val="24"/>
          <w:szCs w:val="24"/>
        </w:rPr>
        <w:t xml:space="preserve"> </w:t>
      </w:r>
      <w:r w:rsidRPr="00B5233B">
        <w:rPr>
          <w:sz w:val="24"/>
          <w:szCs w:val="24"/>
        </w:rPr>
        <w:t>centered</w:t>
      </w:r>
      <w:r w:rsidRPr="00B5233B">
        <w:rPr>
          <w:spacing w:val="40"/>
          <w:sz w:val="24"/>
          <w:szCs w:val="24"/>
        </w:rPr>
        <w:t xml:space="preserve"> </w:t>
      </w:r>
      <w:r w:rsidRPr="00B5233B">
        <w:rPr>
          <w:sz w:val="24"/>
          <w:szCs w:val="24"/>
        </w:rPr>
        <w:t>nursing care.</w:t>
      </w:r>
    </w:p>
    <w:p w14:paraId="44DAA3FA" w14:textId="77777777" w:rsidR="0068393B" w:rsidRDefault="0068393B" w:rsidP="00153B6B">
      <w:pPr>
        <w:spacing w:line="249" w:lineRule="auto"/>
        <w:ind w:hanging="644"/>
        <w:rPr>
          <w:sz w:val="23"/>
        </w:rPr>
        <w:sectPr w:rsidR="0068393B" w:rsidSect="00153B6B">
          <w:pgSz w:w="12240" w:h="15840"/>
          <w:pgMar w:top="1440" w:right="1440" w:bottom="1440" w:left="1440" w:header="0" w:footer="314" w:gutter="0"/>
          <w:cols w:space="720"/>
          <w:docGrid w:linePitch="299"/>
        </w:sectPr>
      </w:pPr>
    </w:p>
    <w:p w14:paraId="5E1BB664" w14:textId="77777777" w:rsidR="00153B6B" w:rsidRDefault="00153B6B" w:rsidP="00153B6B">
      <w:pPr>
        <w:pStyle w:val="Heading2"/>
        <w:spacing w:before="59"/>
        <w:ind w:right="712" w:hanging="644"/>
        <w:rPr>
          <w:w w:val="110"/>
          <w:sz w:val="28"/>
          <w:szCs w:val="28"/>
        </w:rPr>
      </w:pPr>
    </w:p>
    <w:p w14:paraId="12D18903" w14:textId="37694F80" w:rsidR="0068393B" w:rsidRPr="00486730" w:rsidRDefault="00B57BA5" w:rsidP="00153B6B">
      <w:pPr>
        <w:pStyle w:val="Heading2"/>
        <w:spacing w:before="59"/>
        <w:ind w:left="0" w:right="-720"/>
        <w:rPr>
          <w:sz w:val="28"/>
          <w:szCs w:val="28"/>
        </w:rPr>
      </w:pPr>
      <w:r w:rsidRPr="00486730">
        <w:rPr>
          <w:w w:val="110"/>
          <w:sz w:val="28"/>
          <w:szCs w:val="28"/>
        </w:rPr>
        <w:t>MISSION</w:t>
      </w:r>
      <w:r w:rsidRPr="00486730">
        <w:rPr>
          <w:spacing w:val="-10"/>
          <w:w w:val="110"/>
          <w:sz w:val="28"/>
          <w:szCs w:val="28"/>
        </w:rPr>
        <w:t xml:space="preserve"> </w:t>
      </w:r>
      <w:r w:rsidRPr="00486730">
        <w:rPr>
          <w:spacing w:val="-2"/>
          <w:w w:val="110"/>
          <w:sz w:val="28"/>
          <w:szCs w:val="28"/>
        </w:rPr>
        <w:t>STATEMENT</w:t>
      </w:r>
    </w:p>
    <w:p w14:paraId="0B81EDBE" w14:textId="77777777" w:rsidR="0068393B" w:rsidRPr="00B5233B" w:rsidRDefault="0068393B" w:rsidP="00153B6B">
      <w:pPr>
        <w:pStyle w:val="BodyText"/>
        <w:spacing w:before="6"/>
        <w:ind w:right="-720"/>
        <w:rPr>
          <w:b/>
        </w:rPr>
      </w:pPr>
    </w:p>
    <w:p w14:paraId="128A479A" w14:textId="77777777" w:rsidR="0068393B" w:rsidRPr="00B5233B" w:rsidRDefault="001D38FA" w:rsidP="00153B6B">
      <w:pPr>
        <w:spacing w:line="247" w:lineRule="auto"/>
        <w:ind w:right="-720"/>
        <w:jc w:val="both"/>
        <w:rPr>
          <w:sz w:val="24"/>
          <w:szCs w:val="24"/>
        </w:rPr>
      </w:pPr>
      <w:r w:rsidRPr="00B5233B">
        <w:rPr>
          <w:sz w:val="24"/>
          <w:szCs w:val="24"/>
        </w:rPr>
        <w:t>The mission</w:t>
      </w:r>
      <w:r w:rsidRPr="00B5233B">
        <w:rPr>
          <w:spacing w:val="40"/>
          <w:sz w:val="24"/>
          <w:szCs w:val="24"/>
        </w:rPr>
        <w:t xml:space="preserve"> </w:t>
      </w:r>
      <w:r w:rsidRPr="00B5233B">
        <w:rPr>
          <w:sz w:val="24"/>
          <w:szCs w:val="24"/>
        </w:rPr>
        <w:t>of the Columbiana</w:t>
      </w:r>
      <w:r w:rsidRPr="00B5233B">
        <w:rPr>
          <w:spacing w:val="40"/>
          <w:sz w:val="24"/>
          <w:szCs w:val="24"/>
        </w:rPr>
        <w:t xml:space="preserve"> </w:t>
      </w:r>
      <w:r w:rsidRPr="00B5233B">
        <w:rPr>
          <w:sz w:val="24"/>
          <w:szCs w:val="24"/>
        </w:rPr>
        <w:t>County Career and Technical Center, Adult Education Department</w:t>
      </w:r>
      <w:r w:rsidRPr="00B5233B">
        <w:rPr>
          <w:spacing w:val="34"/>
          <w:sz w:val="24"/>
          <w:szCs w:val="24"/>
        </w:rPr>
        <w:t xml:space="preserve"> </w:t>
      </w:r>
      <w:r w:rsidRPr="00B5233B">
        <w:rPr>
          <w:sz w:val="24"/>
          <w:szCs w:val="24"/>
        </w:rPr>
        <w:t>is</w:t>
      </w:r>
      <w:r w:rsidRPr="00B5233B">
        <w:rPr>
          <w:spacing w:val="-23"/>
          <w:sz w:val="24"/>
          <w:szCs w:val="24"/>
        </w:rPr>
        <w:t xml:space="preserve"> </w:t>
      </w:r>
      <w:r w:rsidRPr="00B5233B">
        <w:rPr>
          <w:sz w:val="24"/>
          <w:szCs w:val="24"/>
        </w:rPr>
        <w:t>to</w:t>
      </w:r>
      <w:r w:rsidRPr="00B5233B">
        <w:rPr>
          <w:spacing w:val="-8"/>
          <w:sz w:val="24"/>
          <w:szCs w:val="24"/>
        </w:rPr>
        <w:t xml:space="preserve"> </w:t>
      </w:r>
      <w:r w:rsidRPr="00B5233B">
        <w:rPr>
          <w:sz w:val="24"/>
          <w:szCs w:val="24"/>
        </w:rPr>
        <w:t>provide high quality educational</w:t>
      </w:r>
      <w:r w:rsidRPr="00B5233B">
        <w:rPr>
          <w:spacing w:val="38"/>
          <w:sz w:val="24"/>
          <w:szCs w:val="24"/>
        </w:rPr>
        <w:t xml:space="preserve"> </w:t>
      </w:r>
      <w:r w:rsidRPr="00B5233B">
        <w:rPr>
          <w:sz w:val="24"/>
          <w:szCs w:val="24"/>
        </w:rPr>
        <w:t>opportunities</w:t>
      </w:r>
      <w:r w:rsidRPr="00B5233B">
        <w:rPr>
          <w:spacing w:val="30"/>
          <w:sz w:val="24"/>
          <w:szCs w:val="24"/>
        </w:rPr>
        <w:t xml:space="preserve"> </w:t>
      </w:r>
      <w:r w:rsidRPr="00B5233B">
        <w:rPr>
          <w:sz w:val="24"/>
          <w:szCs w:val="24"/>
        </w:rPr>
        <w:t>for</w:t>
      </w:r>
      <w:r w:rsidRPr="00B5233B">
        <w:rPr>
          <w:spacing w:val="-3"/>
          <w:sz w:val="24"/>
          <w:szCs w:val="24"/>
        </w:rPr>
        <w:t xml:space="preserve"> </w:t>
      </w:r>
      <w:r w:rsidRPr="00B5233B">
        <w:rPr>
          <w:sz w:val="24"/>
          <w:szCs w:val="24"/>
        </w:rPr>
        <w:t>adults</w:t>
      </w:r>
      <w:r w:rsidRPr="00B5233B">
        <w:rPr>
          <w:spacing w:val="-1"/>
          <w:sz w:val="24"/>
          <w:szCs w:val="24"/>
        </w:rPr>
        <w:t xml:space="preserve"> </w:t>
      </w:r>
      <w:r w:rsidRPr="00B5233B">
        <w:rPr>
          <w:sz w:val="24"/>
          <w:szCs w:val="24"/>
        </w:rPr>
        <w:t>to increase their skill set.</w:t>
      </w:r>
    </w:p>
    <w:p w14:paraId="5DE98D8D" w14:textId="77777777" w:rsidR="0068393B" w:rsidRDefault="0068393B" w:rsidP="00153B6B">
      <w:pPr>
        <w:pStyle w:val="BodyText"/>
        <w:spacing w:before="10"/>
        <w:ind w:right="-720"/>
        <w:jc w:val="both"/>
        <w:rPr>
          <w:sz w:val="8"/>
        </w:rPr>
      </w:pPr>
    </w:p>
    <w:p w14:paraId="3DAB9266" w14:textId="77777777" w:rsidR="00153B6B" w:rsidRDefault="00153B6B" w:rsidP="00153B6B">
      <w:pPr>
        <w:pStyle w:val="Heading2"/>
        <w:spacing w:before="86"/>
        <w:ind w:left="0" w:right="-720"/>
        <w:jc w:val="both"/>
        <w:rPr>
          <w:w w:val="105"/>
          <w:sz w:val="28"/>
          <w:szCs w:val="28"/>
        </w:rPr>
      </w:pPr>
      <w:bookmarkStart w:id="11" w:name="Conceptual_Framework"/>
      <w:bookmarkEnd w:id="11"/>
    </w:p>
    <w:p w14:paraId="63E8334F" w14:textId="683112D0" w:rsidR="0068393B" w:rsidRPr="00486730" w:rsidRDefault="00B57BA5" w:rsidP="00153B6B">
      <w:pPr>
        <w:pStyle w:val="Heading2"/>
        <w:spacing w:before="86"/>
        <w:ind w:left="0" w:right="-720"/>
        <w:jc w:val="both"/>
        <w:rPr>
          <w:sz w:val="28"/>
          <w:szCs w:val="28"/>
        </w:rPr>
      </w:pPr>
      <w:r w:rsidRPr="00486730">
        <w:rPr>
          <w:w w:val="105"/>
          <w:sz w:val="28"/>
          <w:szCs w:val="28"/>
        </w:rPr>
        <w:t>CONCEPTUAL</w:t>
      </w:r>
      <w:r w:rsidRPr="00486730">
        <w:rPr>
          <w:spacing w:val="68"/>
          <w:w w:val="105"/>
          <w:sz w:val="28"/>
          <w:szCs w:val="28"/>
        </w:rPr>
        <w:t xml:space="preserve"> </w:t>
      </w:r>
      <w:r w:rsidRPr="00486730">
        <w:rPr>
          <w:spacing w:val="-2"/>
          <w:w w:val="105"/>
          <w:sz w:val="28"/>
          <w:szCs w:val="28"/>
        </w:rPr>
        <w:t>FRAMEWORK</w:t>
      </w:r>
    </w:p>
    <w:p w14:paraId="5E055CC7" w14:textId="77777777" w:rsidR="0068393B" w:rsidRPr="00B5233B" w:rsidRDefault="001D38FA" w:rsidP="00153B6B">
      <w:pPr>
        <w:spacing w:before="206" w:line="252" w:lineRule="auto"/>
        <w:ind w:right="-720"/>
        <w:jc w:val="both"/>
        <w:rPr>
          <w:sz w:val="24"/>
          <w:szCs w:val="24"/>
        </w:rPr>
      </w:pPr>
      <w:r w:rsidRPr="00B5233B">
        <w:rPr>
          <w:sz w:val="24"/>
          <w:szCs w:val="24"/>
        </w:rPr>
        <w:t>The conceptual</w:t>
      </w:r>
      <w:r w:rsidRPr="00B5233B">
        <w:rPr>
          <w:spacing w:val="38"/>
          <w:sz w:val="24"/>
          <w:szCs w:val="24"/>
        </w:rPr>
        <w:t xml:space="preserve"> </w:t>
      </w:r>
      <w:r w:rsidRPr="00B5233B">
        <w:rPr>
          <w:sz w:val="24"/>
          <w:szCs w:val="24"/>
        </w:rPr>
        <w:t>model provides</w:t>
      </w:r>
      <w:r w:rsidRPr="00B5233B">
        <w:rPr>
          <w:spacing w:val="33"/>
          <w:sz w:val="24"/>
          <w:szCs w:val="24"/>
        </w:rPr>
        <w:t xml:space="preserve"> </w:t>
      </w:r>
      <w:r w:rsidRPr="00B5233B">
        <w:rPr>
          <w:sz w:val="24"/>
          <w:szCs w:val="24"/>
        </w:rPr>
        <w:t>a mental</w:t>
      </w:r>
      <w:r w:rsidRPr="00B5233B">
        <w:rPr>
          <w:spacing w:val="40"/>
          <w:sz w:val="24"/>
          <w:szCs w:val="24"/>
        </w:rPr>
        <w:t xml:space="preserve"> </w:t>
      </w:r>
      <w:r w:rsidRPr="00B5233B">
        <w:rPr>
          <w:sz w:val="24"/>
          <w:szCs w:val="24"/>
        </w:rPr>
        <w:t>scaffold</w:t>
      </w:r>
      <w:r w:rsidRPr="00B5233B">
        <w:rPr>
          <w:spacing w:val="39"/>
          <w:sz w:val="24"/>
          <w:szCs w:val="24"/>
        </w:rPr>
        <w:t xml:space="preserve"> </w:t>
      </w:r>
      <w:r w:rsidRPr="00B5233B">
        <w:rPr>
          <w:sz w:val="24"/>
          <w:szCs w:val="24"/>
        </w:rPr>
        <w:t>or framework to prepare</w:t>
      </w:r>
      <w:r w:rsidRPr="00B5233B">
        <w:rPr>
          <w:spacing w:val="38"/>
          <w:sz w:val="24"/>
          <w:szCs w:val="24"/>
        </w:rPr>
        <w:t xml:space="preserve"> </w:t>
      </w:r>
      <w:r w:rsidRPr="00B5233B">
        <w:rPr>
          <w:sz w:val="24"/>
          <w:szCs w:val="24"/>
        </w:rPr>
        <w:t>learners for new instruction</w:t>
      </w:r>
      <w:r w:rsidRPr="00B5233B">
        <w:rPr>
          <w:spacing w:val="40"/>
          <w:sz w:val="24"/>
          <w:szCs w:val="24"/>
        </w:rPr>
        <w:t xml:space="preserve"> </w:t>
      </w:r>
      <w:r w:rsidRPr="00B5233B">
        <w:rPr>
          <w:sz w:val="24"/>
          <w:szCs w:val="24"/>
        </w:rPr>
        <w:t>and motivates</w:t>
      </w:r>
      <w:r w:rsidRPr="00B5233B">
        <w:rPr>
          <w:spacing w:val="37"/>
          <w:sz w:val="24"/>
          <w:szCs w:val="24"/>
        </w:rPr>
        <w:t xml:space="preserve"> </w:t>
      </w:r>
      <w:r w:rsidRPr="00B5233B">
        <w:rPr>
          <w:sz w:val="24"/>
          <w:szCs w:val="24"/>
        </w:rPr>
        <w:t>by making a meaningful</w:t>
      </w:r>
      <w:r w:rsidRPr="00B5233B">
        <w:rPr>
          <w:spacing w:val="40"/>
          <w:sz w:val="24"/>
          <w:szCs w:val="24"/>
        </w:rPr>
        <w:t xml:space="preserve"> </w:t>
      </w:r>
      <w:r w:rsidRPr="00B5233B">
        <w:rPr>
          <w:sz w:val="24"/>
          <w:szCs w:val="24"/>
        </w:rPr>
        <w:t>connection</w:t>
      </w:r>
      <w:r w:rsidRPr="00B5233B">
        <w:rPr>
          <w:spacing w:val="40"/>
          <w:sz w:val="24"/>
          <w:szCs w:val="24"/>
        </w:rPr>
        <w:t xml:space="preserve"> </w:t>
      </w:r>
      <w:r w:rsidRPr="00B5233B">
        <w:rPr>
          <w:sz w:val="24"/>
          <w:szCs w:val="24"/>
        </w:rPr>
        <w:t>for the learner. The learner must attain mastery</w:t>
      </w:r>
      <w:r w:rsidRPr="00B5233B">
        <w:rPr>
          <w:spacing w:val="26"/>
          <w:sz w:val="24"/>
          <w:szCs w:val="24"/>
        </w:rPr>
        <w:t xml:space="preserve"> </w:t>
      </w:r>
      <w:r w:rsidRPr="00B5233B">
        <w:rPr>
          <w:sz w:val="24"/>
          <w:szCs w:val="24"/>
        </w:rPr>
        <w:t>of each part of</w:t>
      </w:r>
      <w:r w:rsidRPr="00B5233B">
        <w:rPr>
          <w:spacing w:val="-1"/>
          <w:sz w:val="24"/>
          <w:szCs w:val="24"/>
        </w:rPr>
        <w:t xml:space="preserve"> </w:t>
      </w:r>
      <w:r w:rsidRPr="00B5233B">
        <w:rPr>
          <w:sz w:val="24"/>
          <w:szCs w:val="24"/>
        </w:rPr>
        <w:t>the framework; the individual, the healthcare</w:t>
      </w:r>
      <w:r w:rsidRPr="00B5233B">
        <w:rPr>
          <w:spacing w:val="27"/>
          <w:sz w:val="24"/>
          <w:szCs w:val="24"/>
        </w:rPr>
        <w:t xml:space="preserve"> </w:t>
      </w:r>
      <w:r w:rsidRPr="00B5233B">
        <w:rPr>
          <w:sz w:val="24"/>
          <w:szCs w:val="24"/>
        </w:rPr>
        <w:t>system</w:t>
      </w:r>
      <w:r w:rsidRPr="00B5233B">
        <w:rPr>
          <w:spacing w:val="25"/>
          <w:sz w:val="24"/>
          <w:szCs w:val="24"/>
        </w:rPr>
        <w:t xml:space="preserve"> </w:t>
      </w:r>
      <w:r w:rsidRPr="00B5233B">
        <w:rPr>
          <w:sz w:val="24"/>
          <w:szCs w:val="24"/>
        </w:rPr>
        <w:t>and nursing</w:t>
      </w:r>
      <w:r w:rsidRPr="00B5233B">
        <w:rPr>
          <w:spacing w:val="40"/>
          <w:sz w:val="24"/>
          <w:szCs w:val="24"/>
        </w:rPr>
        <w:t xml:space="preserve"> </w:t>
      </w:r>
      <w:r w:rsidRPr="00B5233B">
        <w:rPr>
          <w:sz w:val="24"/>
          <w:szCs w:val="24"/>
        </w:rPr>
        <w:t>in</w:t>
      </w:r>
      <w:r w:rsidRPr="00B5233B">
        <w:rPr>
          <w:spacing w:val="36"/>
          <w:sz w:val="24"/>
          <w:szCs w:val="24"/>
        </w:rPr>
        <w:t xml:space="preserve"> </w:t>
      </w:r>
      <w:r w:rsidRPr="00B5233B">
        <w:rPr>
          <w:sz w:val="24"/>
          <w:szCs w:val="24"/>
        </w:rPr>
        <w:t>order</w:t>
      </w:r>
      <w:r w:rsidRPr="00B5233B">
        <w:rPr>
          <w:spacing w:val="24"/>
          <w:sz w:val="24"/>
          <w:szCs w:val="24"/>
        </w:rPr>
        <w:t xml:space="preserve"> </w:t>
      </w:r>
      <w:r w:rsidRPr="00B5233B">
        <w:rPr>
          <w:sz w:val="24"/>
          <w:szCs w:val="24"/>
        </w:rPr>
        <w:t>to</w:t>
      </w:r>
      <w:r w:rsidRPr="00B5233B">
        <w:rPr>
          <w:spacing w:val="26"/>
          <w:sz w:val="24"/>
          <w:szCs w:val="24"/>
        </w:rPr>
        <w:t xml:space="preserve"> </w:t>
      </w:r>
      <w:r w:rsidRPr="00B5233B">
        <w:rPr>
          <w:sz w:val="24"/>
          <w:szCs w:val="24"/>
        </w:rPr>
        <w:t>understand</w:t>
      </w:r>
      <w:r w:rsidRPr="00B5233B">
        <w:rPr>
          <w:spacing w:val="40"/>
          <w:sz w:val="24"/>
          <w:szCs w:val="24"/>
        </w:rPr>
        <w:t xml:space="preserve"> </w:t>
      </w:r>
      <w:r w:rsidRPr="00B5233B">
        <w:rPr>
          <w:sz w:val="24"/>
          <w:szCs w:val="24"/>
        </w:rPr>
        <w:t>the</w:t>
      </w:r>
      <w:r w:rsidRPr="00B5233B">
        <w:rPr>
          <w:spacing w:val="37"/>
          <w:sz w:val="24"/>
          <w:szCs w:val="24"/>
        </w:rPr>
        <w:t xml:space="preserve"> </w:t>
      </w:r>
      <w:r w:rsidRPr="00B5233B">
        <w:rPr>
          <w:sz w:val="24"/>
          <w:szCs w:val="24"/>
        </w:rPr>
        <w:t>complete</w:t>
      </w:r>
      <w:r w:rsidRPr="00B5233B">
        <w:rPr>
          <w:spacing w:val="34"/>
          <w:sz w:val="24"/>
          <w:szCs w:val="24"/>
        </w:rPr>
        <w:t xml:space="preserve"> </w:t>
      </w:r>
      <w:r w:rsidRPr="00B5233B">
        <w:rPr>
          <w:sz w:val="24"/>
          <w:szCs w:val="24"/>
        </w:rPr>
        <w:t>curriculum</w:t>
      </w:r>
      <w:r w:rsidRPr="00B5233B">
        <w:rPr>
          <w:spacing w:val="40"/>
          <w:sz w:val="24"/>
          <w:szCs w:val="24"/>
        </w:rPr>
        <w:t xml:space="preserve"> </w:t>
      </w:r>
      <w:r w:rsidRPr="00B5233B">
        <w:rPr>
          <w:sz w:val="24"/>
          <w:szCs w:val="24"/>
        </w:rPr>
        <w:t>(Knowles,</w:t>
      </w:r>
      <w:r w:rsidRPr="00B5233B">
        <w:rPr>
          <w:spacing w:val="36"/>
          <w:sz w:val="24"/>
          <w:szCs w:val="24"/>
        </w:rPr>
        <w:t xml:space="preserve"> </w:t>
      </w:r>
      <w:r w:rsidRPr="00B5233B">
        <w:rPr>
          <w:sz w:val="24"/>
          <w:szCs w:val="24"/>
        </w:rPr>
        <w:t>2005).</w:t>
      </w:r>
      <w:r w:rsidRPr="00B5233B">
        <w:rPr>
          <w:spacing w:val="24"/>
          <w:sz w:val="24"/>
          <w:szCs w:val="24"/>
        </w:rPr>
        <w:t xml:space="preserve"> </w:t>
      </w:r>
      <w:r w:rsidRPr="00B5233B">
        <w:rPr>
          <w:sz w:val="24"/>
          <w:szCs w:val="24"/>
        </w:rPr>
        <w:t>The</w:t>
      </w:r>
      <w:r w:rsidRPr="00B5233B">
        <w:rPr>
          <w:spacing w:val="28"/>
          <w:sz w:val="24"/>
          <w:szCs w:val="24"/>
        </w:rPr>
        <w:t xml:space="preserve"> </w:t>
      </w:r>
      <w:r w:rsidRPr="00B5233B">
        <w:rPr>
          <w:sz w:val="24"/>
          <w:szCs w:val="24"/>
        </w:rPr>
        <w:t>domains</w:t>
      </w:r>
      <w:r w:rsidRPr="00B5233B">
        <w:rPr>
          <w:spacing w:val="29"/>
          <w:sz w:val="24"/>
          <w:szCs w:val="24"/>
        </w:rPr>
        <w:t xml:space="preserve"> </w:t>
      </w:r>
      <w:r w:rsidRPr="00B5233B">
        <w:rPr>
          <w:sz w:val="24"/>
          <w:szCs w:val="24"/>
        </w:rPr>
        <w:t>of the</w:t>
      </w:r>
      <w:r w:rsidRPr="00B5233B">
        <w:rPr>
          <w:spacing w:val="40"/>
          <w:sz w:val="24"/>
          <w:szCs w:val="24"/>
        </w:rPr>
        <w:t xml:space="preserve"> </w:t>
      </w:r>
      <w:r w:rsidRPr="00B5233B">
        <w:rPr>
          <w:sz w:val="24"/>
          <w:szCs w:val="24"/>
        </w:rPr>
        <w:t>individual,</w:t>
      </w:r>
      <w:r w:rsidRPr="00B5233B">
        <w:rPr>
          <w:spacing w:val="29"/>
          <w:sz w:val="24"/>
          <w:szCs w:val="24"/>
        </w:rPr>
        <w:t xml:space="preserve"> </w:t>
      </w:r>
      <w:r w:rsidRPr="00B5233B">
        <w:rPr>
          <w:sz w:val="24"/>
          <w:szCs w:val="24"/>
        </w:rPr>
        <w:t>the</w:t>
      </w:r>
      <w:r w:rsidRPr="00B5233B">
        <w:rPr>
          <w:spacing w:val="29"/>
          <w:sz w:val="24"/>
          <w:szCs w:val="24"/>
        </w:rPr>
        <w:t xml:space="preserve"> </w:t>
      </w:r>
      <w:r w:rsidRPr="00B5233B">
        <w:rPr>
          <w:sz w:val="24"/>
          <w:szCs w:val="24"/>
        </w:rPr>
        <w:t>healthcare</w:t>
      </w:r>
      <w:r w:rsidRPr="00B5233B">
        <w:rPr>
          <w:spacing w:val="40"/>
          <w:sz w:val="24"/>
          <w:szCs w:val="24"/>
        </w:rPr>
        <w:t xml:space="preserve"> </w:t>
      </w:r>
      <w:r w:rsidRPr="00B5233B">
        <w:rPr>
          <w:sz w:val="24"/>
          <w:szCs w:val="24"/>
        </w:rPr>
        <w:t>system,</w:t>
      </w:r>
      <w:r w:rsidRPr="00B5233B">
        <w:rPr>
          <w:spacing w:val="40"/>
          <w:sz w:val="24"/>
          <w:szCs w:val="24"/>
        </w:rPr>
        <w:t xml:space="preserve"> </w:t>
      </w:r>
      <w:r w:rsidRPr="00B5233B">
        <w:rPr>
          <w:sz w:val="24"/>
          <w:szCs w:val="24"/>
        </w:rPr>
        <w:t>and</w:t>
      </w:r>
      <w:r w:rsidRPr="00B5233B">
        <w:rPr>
          <w:spacing w:val="40"/>
          <w:sz w:val="24"/>
          <w:szCs w:val="24"/>
        </w:rPr>
        <w:t xml:space="preserve"> </w:t>
      </w:r>
      <w:r w:rsidRPr="00B5233B">
        <w:rPr>
          <w:sz w:val="24"/>
          <w:szCs w:val="24"/>
        </w:rPr>
        <w:t>nursing</w:t>
      </w:r>
      <w:r w:rsidRPr="00B5233B">
        <w:rPr>
          <w:spacing w:val="39"/>
          <w:sz w:val="24"/>
          <w:szCs w:val="24"/>
        </w:rPr>
        <w:t xml:space="preserve"> </w:t>
      </w:r>
      <w:r w:rsidRPr="00B5233B">
        <w:rPr>
          <w:sz w:val="24"/>
          <w:szCs w:val="24"/>
        </w:rPr>
        <w:t>provide</w:t>
      </w:r>
      <w:r w:rsidRPr="00B5233B">
        <w:rPr>
          <w:spacing w:val="40"/>
          <w:sz w:val="24"/>
          <w:szCs w:val="24"/>
        </w:rPr>
        <w:t xml:space="preserve"> </w:t>
      </w:r>
      <w:r w:rsidRPr="00B5233B">
        <w:rPr>
          <w:sz w:val="24"/>
          <w:szCs w:val="24"/>
        </w:rPr>
        <w:t>the</w:t>
      </w:r>
      <w:r w:rsidRPr="00B5233B">
        <w:rPr>
          <w:spacing w:val="32"/>
          <w:sz w:val="24"/>
          <w:szCs w:val="24"/>
        </w:rPr>
        <w:t xml:space="preserve"> </w:t>
      </w:r>
      <w:r w:rsidRPr="00B5233B">
        <w:rPr>
          <w:sz w:val="24"/>
          <w:szCs w:val="24"/>
        </w:rPr>
        <w:t>conceptual</w:t>
      </w:r>
      <w:r w:rsidRPr="00B5233B">
        <w:rPr>
          <w:spacing w:val="40"/>
          <w:sz w:val="24"/>
          <w:szCs w:val="24"/>
        </w:rPr>
        <w:t xml:space="preserve"> </w:t>
      </w:r>
      <w:r w:rsidRPr="00B5233B">
        <w:rPr>
          <w:sz w:val="24"/>
          <w:szCs w:val="24"/>
        </w:rPr>
        <w:t>framework guiding the LPN-RN</w:t>
      </w:r>
      <w:r w:rsidRPr="00B5233B">
        <w:rPr>
          <w:spacing w:val="40"/>
          <w:sz w:val="24"/>
          <w:szCs w:val="24"/>
        </w:rPr>
        <w:t xml:space="preserve"> </w:t>
      </w:r>
      <w:r w:rsidRPr="00B5233B">
        <w:rPr>
          <w:sz w:val="24"/>
          <w:szCs w:val="24"/>
        </w:rPr>
        <w:t>Nursing Program</w:t>
      </w:r>
      <w:r w:rsidRPr="00B5233B">
        <w:rPr>
          <w:spacing w:val="40"/>
          <w:sz w:val="24"/>
          <w:szCs w:val="24"/>
        </w:rPr>
        <w:t xml:space="preserve"> </w:t>
      </w:r>
      <w:r w:rsidRPr="00B5233B">
        <w:rPr>
          <w:sz w:val="24"/>
          <w:szCs w:val="24"/>
        </w:rPr>
        <w:t>curriculum.</w:t>
      </w:r>
      <w:r w:rsidRPr="00B5233B">
        <w:rPr>
          <w:spacing w:val="40"/>
          <w:sz w:val="24"/>
          <w:szCs w:val="24"/>
        </w:rPr>
        <w:t xml:space="preserve"> </w:t>
      </w:r>
      <w:r w:rsidRPr="00B5233B">
        <w:rPr>
          <w:sz w:val="24"/>
          <w:szCs w:val="24"/>
        </w:rPr>
        <w:t>Concepts are used</w:t>
      </w:r>
      <w:r w:rsidRPr="00B5233B">
        <w:rPr>
          <w:spacing w:val="40"/>
          <w:sz w:val="24"/>
          <w:szCs w:val="24"/>
        </w:rPr>
        <w:t xml:space="preserve"> </w:t>
      </w:r>
      <w:r w:rsidRPr="00B5233B">
        <w:rPr>
          <w:sz w:val="24"/>
          <w:szCs w:val="24"/>
        </w:rPr>
        <w:t>as a guide and organized</w:t>
      </w:r>
      <w:r w:rsidRPr="00B5233B">
        <w:rPr>
          <w:spacing w:val="40"/>
          <w:sz w:val="24"/>
          <w:szCs w:val="24"/>
        </w:rPr>
        <w:t xml:space="preserve"> </w:t>
      </w:r>
      <w:r w:rsidRPr="00B5233B">
        <w:rPr>
          <w:sz w:val="24"/>
          <w:szCs w:val="24"/>
        </w:rPr>
        <w:t>within</w:t>
      </w:r>
      <w:r w:rsidRPr="00B5233B">
        <w:rPr>
          <w:spacing w:val="40"/>
          <w:sz w:val="24"/>
          <w:szCs w:val="24"/>
        </w:rPr>
        <w:t xml:space="preserve"> </w:t>
      </w:r>
      <w:r w:rsidRPr="00B5233B">
        <w:rPr>
          <w:sz w:val="24"/>
          <w:szCs w:val="24"/>
        </w:rPr>
        <w:t>each</w:t>
      </w:r>
      <w:r w:rsidRPr="00B5233B">
        <w:rPr>
          <w:spacing w:val="37"/>
          <w:sz w:val="24"/>
          <w:szCs w:val="24"/>
        </w:rPr>
        <w:t xml:space="preserve"> </w:t>
      </w:r>
      <w:r w:rsidRPr="00B5233B">
        <w:rPr>
          <w:sz w:val="24"/>
          <w:szCs w:val="24"/>
        </w:rPr>
        <w:t>these</w:t>
      </w:r>
      <w:r w:rsidRPr="00B5233B">
        <w:rPr>
          <w:spacing w:val="35"/>
          <w:sz w:val="24"/>
          <w:szCs w:val="24"/>
        </w:rPr>
        <w:t xml:space="preserve"> </w:t>
      </w:r>
      <w:r w:rsidRPr="00B5233B">
        <w:rPr>
          <w:sz w:val="24"/>
          <w:szCs w:val="24"/>
        </w:rPr>
        <w:t>domains and</w:t>
      </w:r>
      <w:r w:rsidRPr="00B5233B">
        <w:rPr>
          <w:spacing w:val="40"/>
          <w:sz w:val="24"/>
          <w:szCs w:val="24"/>
        </w:rPr>
        <w:t xml:space="preserve"> </w:t>
      </w:r>
      <w:r w:rsidRPr="00B5233B">
        <w:rPr>
          <w:sz w:val="24"/>
          <w:szCs w:val="24"/>
        </w:rPr>
        <w:t>learning</w:t>
      </w:r>
      <w:r w:rsidRPr="00B5233B">
        <w:rPr>
          <w:spacing w:val="39"/>
          <w:sz w:val="24"/>
          <w:szCs w:val="24"/>
        </w:rPr>
        <w:t xml:space="preserve"> </w:t>
      </w:r>
      <w:r w:rsidRPr="00B5233B">
        <w:rPr>
          <w:sz w:val="24"/>
          <w:szCs w:val="24"/>
        </w:rPr>
        <w:t>occurs from</w:t>
      </w:r>
      <w:r w:rsidRPr="00B5233B">
        <w:rPr>
          <w:spacing w:val="40"/>
          <w:sz w:val="24"/>
          <w:szCs w:val="24"/>
        </w:rPr>
        <w:t xml:space="preserve"> </w:t>
      </w:r>
      <w:r w:rsidRPr="00B5233B">
        <w:rPr>
          <w:sz w:val="24"/>
          <w:szCs w:val="24"/>
        </w:rPr>
        <w:t>simple to complex.</w:t>
      </w:r>
    </w:p>
    <w:p w14:paraId="0EC51A88" w14:textId="77777777" w:rsidR="0068393B" w:rsidRPr="006653DE" w:rsidRDefault="001D38FA" w:rsidP="00153B6B">
      <w:pPr>
        <w:pStyle w:val="Heading2"/>
        <w:spacing w:before="185"/>
        <w:ind w:left="0" w:right="-720"/>
        <w:jc w:val="both"/>
        <w:rPr>
          <w:sz w:val="28"/>
          <w:szCs w:val="28"/>
        </w:rPr>
      </w:pPr>
      <w:r w:rsidRPr="006653DE">
        <w:rPr>
          <w:spacing w:val="-2"/>
          <w:w w:val="110"/>
          <w:sz w:val="28"/>
          <w:szCs w:val="28"/>
        </w:rPr>
        <w:t>Definitions</w:t>
      </w:r>
    </w:p>
    <w:p w14:paraId="3A979DE3" w14:textId="77777777" w:rsidR="0068393B" w:rsidRDefault="0068393B" w:rsidP="00153B6B">
      <w:pPr>
        <w:pStyle w:val="BodyText"/>
        <w:spacing w:before="8"/>
        <w:ind w:right="-720"/>
        <w:jc w:val="both"/>
        <w:rPr>
          <w:b/>
          <w:sz w:val="28"/>
        </w:rPr>
      </w:pPr>
    </w:p>
    <w:p w14:paraId="6590D612" w14:textId="77777777" w:rsidR="0068393B" w:rsidRPr="00B5233B" w:rsidRDefault="001D38FA" w:rsidP="00153B6B">
      <w:pPr>
        <w:ind w:right="-720"/>
        <w:jc w:val="both"/>
        <w:rPr>
          <w:b/>
          <w:sz w:val="24"/>
          <w:szCs w:val="24"/>
        </w:rPr>
      </w:pPr>
      <w:r w:rsidRPr="00B5233B">
        <w:rPr>
          <w:b/>
          <w:spacing w:val="-2"/>
          <w:w w:val="110"/>
          <w:sz w:val="24"/>
          <w:szCs w:val="24"/>
        </w:rPr>
        <w:t>Individual</w:t>
      </w:r>
    </w:p>
    <w:p w14:paraId="00714AC2" w14:textId="57B908BE" w:rsidR="0068393B" w:rsidRPr="00B5233B" w:rsidRDefault="001D38FA" w:rsidP="00153B6B">
      <w:pPr>
        <w:spacing w:before="14" w:line="249" w:lineRule="auto"/>
        <w:ind w:right="-720"/>
        <w:jc w:val="both"/>
        <w:rPr>
          <w:sz w:val="24"/>
          <w:szCs w:val="24"/>
        </w:rPr>
      </w:pPr>
      <w:r w:rsidRPr="00B5233B">
        <w:rPr>
          <w:sz w:val="24"/>
          <w:szCs w:val="24"/>
        </w:rPr>
        <w:t>The</w:t>
      </w:r>
      <w:r w:rsidRPr="00B5233B">
        <w:rPr>
          <w:spacing w:val="27"/>
          <w:sz w:val="24"/>
          <w:szCs w:val="24"/>
        </w:rPr>
        <w:t xml:space="preserve"> </w:t>
      </w:r>
      <w:r w:rsidRPr="00B5233B">
        <w:rPr>
          <w:sz w:val="24"/>
          <w:szCs w:val="24"/>
        </w:rPr>
        <w:t>faculty</w:t>
      </w:r>
      <w:r w:rsidRPr="00B5233B">
        <w:rPr>
          <w:spacing w:val="40"/>
          <w:sz w:val="24"/>
          <w:szCs w:val="24"/>
        </w:rPr>
        <w:t xml:space="preserve"> </w:t>
      </w:r>
      <w:r w:rsidRPr="00B5233B">
        <w:rPr>
          <w:sz w:val="24"/>
          <w:szCs w:val="24"/>
        </w:rPr>
        <w:t>of</w:t>
      </w:r>
      <w:r w:rsidRPr="00B5233B">
        <w:rPr>
          <w:spacing w:val="26"/>
          <w:sz w:val="24"/>
          <w:szCs w:val="24"/>
        </w:rPr>
        <w:t xml:space="preserve"> </w:t>
      </w:r>
      <w:r w:rsidRPr="00B5233B">
        <w:rPr>
          <w:sz w:val="24"/>
          <w:szCs w:val="24"/>
        </w:rPr>
        <w:t>Columbiana</w:t>
      </w:r>
      <w:r w:rsidRPr="00B5233B">
        <w:rPr>
          <w:spacing w:val="40"/>
          <w:sz w:val="24"/>
          <w:szCs w:val="24"/>
        </w:rPr>
        <w:t xml:space="preserve"> </w:t>
      </w:r>
      <w:r w:rsidRPr="00B5233B">
        <w:rPr>
          <w:sz w:val="24"/>
          <w:szCs w:val="24"/>
        </w:rPr>
        <w:t>County</w:t>
      </w:r>
      <w:r w:rsidRPr="00B5233B">
        <w:rPr>
          <w:spacing w:val="40"/>
          <w:sz w:val="24"/>
          <w:szCs w:val="24"/>
        </w:rPr>
        <w:t xml:space="preserve"> </w:t>
      </w:r>
      <w:r w:rsidRPr="00B5233B">
        <w:rPr>
          <w:sz w:val="24"/>
          <w:szCs w:val="24"/>
        </w:rPr>
        <w:t>Career</w:t>
      </w:r>
      <w:r w:rsidRPr="00B5233B">
        <w:rPr>
          <w:spacing w:val="39"/>
          <w:sz w:val="24"/>
          <w:szCs w:val="24"/>
        </w:rPr>
        <w:t xml:space="preserve"> </w:t>
      </w:r>
      <w:r w:rsidR="006C10EE">
        <w:rPr>
          <w:sz w:val="24"/>
          <w:szCs w:val="24"/>
        </w:rPr>
        <w:t>and</w:t>
      </w:r>
      <w:r w:rsidRPr="00B5233B">
        <w:rPr>
          <w:spacing w:val="20"/>
          <w:sz w:val="24"/>
          <w:szCs w:val="24"/>
        </w:rPr>
        <w:t xml:space="preserve"> </w:t>
      </w:r>
      <w:r w:rsidRPr="00B5233B">
        <w:rPr>
          <w:sz w:val="24"/>
          <w:szCs w:val="24"/>
        </w:rPr>
        <w:t>Technical</w:t>
      </w:r>
      <w:r w:rsidRPr="00B5233B">
        <w:rPr>
          <w:spacing w:val="40"/>
          <w:sz w:val="24"/>
          <w:szCs w:val="24"/>
        </w:rPr>
        <w:t xml:space="preserve"> </w:t>
      </w:r>
      <w:r w:rsidRPr="00B5233B">
        <w:rPr>
          <w:sz w:val="24"/>
          <w:szCs w:val="24"/>
        </w:rPr>
        <w:t>Center</w:t>
      </w:r>
      <w:r w:rsidRPr="00B5233B">
        <w:rPr>
          <w:spacing w:val="32"/>
          <w:sz w:val="24"/>
          <w:szCs w:val="24"/>
        </w:rPr>
        <w:t xml:space="preserve"> </w:t>
      </w:r>
      <w:r w:rsidRPr="00B5233B">
        <w:rPr>
          <w:sz w:val="24"/>
          <w:szCs w:val="24"/>
        </w:rPr>
        <w:t>believe</w:t>
      </w:r>
      <w:r w:rsidRPr="00B5233B">
        <w:rPr>
          <w:spacing w:val="33"/>
          <w:sz w:val="24"/>
          <w:szCs w:val="24"/>
        </w:rPr>
        <w:t xml:space="preserve"> </w:t>
      </w:r>
      <w:r w:rsidRPr="00B5233B">
        <w:rPr>
          <w:sz w:val="24"/>
          <w:szCs w:val="24"/>
        </w:rPr>
        <w:t>that</w:t>
      </w:r>
      <w:r w:rsidRPr="00B5233B">
        <w:rPr>
          <w:spacing w:val="31"/>
          <w:sz w:val="24"/>
          <w:szCs w:val="24"/>
        </w:rPr>
        <w:t xml:space="preserve"> </w:t>
      </w:r>
      <w:r w:rsidRPr="00B5233B">
        <w:rPr>
          <w:sz w:val="24"/>
          <w:szCs w:val="24"/>
        </w:rPr>
        <w:t>each</w:t>
      </w:r>
      <w:r w:rsidRPr="00B5233B">
        <w:rPr>
          <w:spacing w:val="40"/>
          <w:sz w:val="24"/>
          <w:szCs w:val="24"/>
        </w:rPr>
        <w:t xml:space="preserve"> </w:t>
      </w:r>
      <w:r w:rsidRPr="00B5233B">
        <w:rPr>
          <w:sz w:val="24"/>
          <w:szCs w:val="24"/>
        </w:rPr>
        <w:t>individual is a complex, multidimensional,</w:t>
      </w:r>
      <w:r w:rsidRPr="00B5233B">
        <w:rPr>
          <w:spacing w:val="40"/>
          <w:sz w:val="24"/>
          <w:szCs w:val="24"/>
        </w:rPr>
        <w:t xml:space="preserve"> </w:t>
      </w:r>
      <w:r w:rsidRPr="00B5233B">
        <w:rPr>
          <w:sz w:val="24"/>
          <w:szCs w:val="24"/>
        </w:rPr>
        <w:t>unique,</w:t>
      </w:r>
      <w:r w:rsidRPr="00B5233B">
        <w:rPr>
          <w:spacing w:val="33"/>
          <w:sz w:val="24"/>
          <w:szCs w:val="24"/>
        </w:rPr>
        <w:t xml:space="preserve"> </w:t>
      </w:r>
      <w:r w:rsidRPr="00B5233B">
        <w:rPr>
          <w:sz w:val="24"/>
          <w:szCs w:val="24"/>
        </w:rPr>
        <w:t>and</w:t>
      </w:r>
      <w:r w:rsidRPr="00B5233B">
        <w:rPr>
          <w:spacing w:val="33"/>
          <w:sz w:val="24"/>
          <w:szCs w:val="24"/>
        </w:rPr>
        <w:t xml:space="preserve"> </w:t>
      </w:r>
      <w:r w:rsidRPr="00B5233B">
        <w:rPr>
          <w:sz w:val="24"/>
          <w:szCs w:val="24"/>
        </w:rPr>
        <w:t>significant</w:t>
      </w:r>
      <w:r w:rsidRPr="00B5233B">
        <w:rPr>
          <w:spacing w:val="36"/>
          <w:sz w:val="24"/>
          <w:szCs w:val="24"/>
        </w:rPr>
        <w:t xml:space="preserve"> </w:t>
      </w:r>
      <w:r w:rsidRPr="00B5233B">
        <w:rPr>
          <w:sz w:val="24"/>
          <w:szCs w:val="24"/>
        </w:rPr>
        <w:t>being possessing</w:t>
      </w:r>
      <w:r w:rsidRPr="00B5233B">
        <w:rPr>
          <w:spacing w:val="38"/>
          <w:sz w:val="24"/>
          <w:szCs w:val="24"/>
        </w:rPr>
        <w:t xml:space="preserve"> </w:t>
      </w:r>
      <w:r w:rsidRPr="00B5233B">
        <w:rPr>
          <w:sz w:val="24"/>
          <w:szCs w:val="24"/>
        </w:rPr>
        <w:t>inherent</w:t>
      </w:r>
      <w:r w:rsidRPr="00B5233B">
        <w:rPr>
          <w:spacing w:val="31"/>
          <w:sz w:val="24"/>
          <w:szCs w:val="24"/>
        </w:rPr>
        <w:t xml:space="preserve"> </w:t>
      </w:r>
      <w:r w:rsidRPr="00B5233B">
        <w:rPr>
          <w:sz w:val="24"/>
          <w:szCs w:val="24"/>
        </w:rPr>
        <w:t>value</w:t>
      </w:r>
      <w:r w:rsidRPr="00B5233B">
        <w:rPr>
          <w:spacing w:val="32"/>
          <w:sz w:val="24"/>
          <w:szCs w:val="24"/>
        </w:rPr>
        <w:t xml:space="preserve"> </w:t>
      </w:r>
      <w:r w:rsidRPr="00B5233B">
        <w:rPr>
          <w:sz w:val="24"/>
          <w:szCs w:val="24"/>
        </w:rPr>
        <w:t>and worth,</w:t>
      </w:r>
      <w:r w:rsidRPr="00B5233B">
        <w:rPr>
          <w:spacing w:val="35"/>
          <w:sz w:val="24"/>
          <w:szCs w:val="24"/>
        </w:rPr>
        <w:t xml:space="preserve"> </w:t>
      </w:r>
      <w:r w:rsidRPr="00B5233B">
        <w:rPr>
          <w:sz w:val="24"/>
          <w:szCs w:val="24"/>
        </w:rPr>
        <w:t>and</w:t>
      </w:r>
      <w:r w:rsidRPr="00B5233B">
        <w:rPr>
          <w:spacing w:val="31"/>
          <w:sz w:val="24"/>
          <w:szCs w:val="24"/>
        </w:rPr>
        <w:t xml:space="preserve"> </w:t>
      </w:r>
      <w:r w:rsidRPr="00B5233B">
        <w:rPr>
          <w:sz w:val="24"/>
          <w:szCs w:val="24"/>
        </w:rPr>
        <w:t>a member</w:t>
      </w:r>
      <w:r w:rsidRPr="00B5233B">
        <w:rPr>
          <w:spacing w:val="26"/>
          <w:sz w:val="24"/>
          <w:szCs w:val="24"/>
        </w:rPr>
        <w:t xml:space="preserve"> </w:t>
      </w:r>
      <w:r w:rsidRPr="00B5233B">
        <w:rPr>
          <w:sz w:val="24"/>
          <w:szCs w:val="24"/>
        </w:rPr>
        <w:t>of a family, community,</w:t>
      </w:r>
      <w:r w:rsidRPr="00B5233B">
        <w:rPr>
          <w:spacing w:val="36"/>
          <w:sz w:val="24"/>
          <w:szCs w:val="24"/>
        </w:rPr>
        <w:t xml:space="preserve"> </w:t>
      </w:r>
      <w:r w:rsidRPr="00B5233B">
        <w:rPr>
          <w:sz w:val="24"/>
          <w:szCs w:val="24"/>
        </w:rPr>
        <w:t>and</w:t>
      </w:r>
      <w:r w:rsidRPr="00B5233B">
        <w:rPr>
          <w:spacing w:val="24"/>
          <w:sz w:val="24"/>
          <w:szCs w:val="24"/>
        </w:rPr>
        <w:t xml:space="preserve"> </w:t>
      </w:r>
      <w:r w:rsidRPr="00B5233B">
        <w:rPr>
          <w:sz w:val="24"/>
          <w:szCs w:val="24"/>
        </w:rPr>
        <w:t>culturally</w:t>
      </w:r>
      <w:r w:rsidRPr="00B5233B">
        <w:rPr>
          <w:spacing w:val="31"/>
          <w:sz w:val="24"/>
          <w:szCs w:val="24"/>
        </w:rPr>
        <w:t xml:space="preserve"> </w:t>
      </w:r>
      <w:r w:rsidRPr="00B5233B">
        <w:rPr>
          <w:sz w:val="24"/>
          <w:szCs w:val="24"/>
        </w:rPr>
        <w:t>diverse</w:t>
      </w:r>
      <w:r w:rsidRPr="00B5233B">
        <w:rPr>
          <w:spacing w:val="34"/>
          <w:sz w:val="24"/>
          <w:szCs w:val="24"/>
        </w:rPr>
        <w:t xml:space="preserve"> </w:t>
      </w:r>
      <w:r w:rsidRPr="00B5233B">
        <w:rPr>
          <w:sz w:val="24"/>
          <w:szCs w:val="24"/>
        </w:rPr>
        <w:t>society. All</w:t>
      </w:r>
      <w:r w:rsidRPr="00B5233B">
        <w:rPr>
          <w:spacing w:val="36"/>
          <w:sz w:val="24"/>
          <w:szCs w:val="24"/>
        </w:rPr>
        <w:t xml:space="preserve"> </w:t>
      </w:r>
      <w:r w:rsidRPr="00B5233B">
        <w:rPr>
          <w:sz w:val="24"/>
          <w:szCs w:val="24"/>
        </w:rPr>
        <w:t>individuals have</w:t>
      </w:r>
      <w:r w:rsidRPr="00B5233B">
        <w:rPr>
          <w:spacing w:val="39"/>
          <w:sz w:val="24"/>
          <w:szCs w:val="24"/>
        </w:rPr>
        <w:t xml:space="preserve"> </w:t>
      </w:r>
      <w:r w:rsidRPr="00B5233B">
        <w:rPr>
          <w:sz w:val="24"/>
          <w:szCs w:val="24"/>
        </w:rPr>
        <w:t>dynamic</w:t>
      </w:r>
      <w:r w:rsidRPr="00B5233B">
        <w:rPr>
          <w:spacing w:val="40"/>
          <w:sz w:val="24"/>
          <w:szCs w:val="24"/>
        </w:rPr>
        <w:t xml:space="preserve"> </w:t>
      </w:r>
      <w:r w:rsidRPr="00B5233B">
        <w:rPr>
          <w:sz w:val="24"/>
          <w:szCs w:val="24"/>
        </w:rPr>
        <w:t>bio-physical,</w:t>
      </w:r>
      <w:r w:rsidRPr="00B5233B">
        <w:rPr>
          <w:spacing w:val="40"/>
          <w:sz w:val="24"/>
          <w:szCs w:val="24"/>
        </w:rPr>
        <w:t xml:space="preserve"> </w:t>
      </w:r>
      <w:r w:rsidRPr="00B5233B">
        <w:rPr>
          <w:sz w:val="24"/>
          <w:szCs w:val="24"/>
        </w:rPr>
        <w:t>psychological, socio-cultural,</w:t>
      </w:r>
      <w:r w:rsidRPr="00B5233B">
        <w:rPr>
          <w:spacing w:val="40"/>
          <w:sz w:val="24"/>
          <w:szCs w:val="24"/>
        </w:rPr>
        <w:t xml:space="preserve"> </w:t>
      </w:r>
      <w:r w:rsidRPr="00B5233B">
        <w:rPr>
          <w:sz w:val="24"/>
          <w:szCs w:val="24"/>
        </w:rPr>
        <w:t>spiritual,</w:t>
      </w:r>
      <w:r w:rsidRPr="00B5233B">
        <w:rPr>
          <w:spacing w:val="40"/>
          <w:sz w:val="24"/>
          <w:szCs w:val="24"/>
        </w:rPr>
        <w:t xml:space="preserve"> </w:t>
      </w:r>
      <w:r w:rsidRPr="00B5233B">
        <w:rPr>
          <w:sz w:val="24"/>
          <w:szCs w:val="24"/>
        </w:rPr>
        <w:t>and</w:t>
      </w:r>
      <w:r w:rsidRPr="00B5233B">
        <w:rPr>
          <w:spacing w:val="38"/>
          <w:sz w:val="24"/>
          <w:szCs w:val="24"/>
        </w:rPr>
        <w:t xml:space="preserve"> </w:t>
      </w:r>
      <w:r w:rsidRPr="00B5233B">
        <w:rPr>
          <w:sz w:val="24"/>
          <w:szCs w:val="24"/>
        </w:rPr>
        <w:t>developmental needs that</w:t>
      </w:r>
      <w:r w:rsidRPr="00B5233B">
        <w:rPr>
          <w:spacing w:val="71"/>
          <w:sz w:val="24"/>
          <w:szCs w:val="24"/>
        </w:rPr>
        <w:t xml:space="preserve"> </w:t>
      </w:r>
      <w:r w:rsidRPr="00B5233B">
        <w:rPr>
          <w:sz w:val="24"/>
          <w:szCs w:val="24"/>
        </w:rPr>
        <w:t>contribute</w:t>
      </w:r>
      <w:r w:rsidRPr="00B5233B">
        <w:rPr>
          <w:spacing w:val="40"/>
          <w:sz w:val="24"/>
          <w:szCs w:val="24"/>
        </w:rPr>
        <w:t xml:space="preserve"> </w:t>
      </w:r>
      <w:r w:rsidRPr="00B5233B">
        <w:rPr>
          <w:sz w:val="24"/>
          <w:szCs w:val="24"/>
        </w:rPr>
        <w:t>to</w:t>
      </w:r>
      <w:r w:rsidRPr="00B5233B">
        <w:rPr>
          <w:spacing w:val="39"/>
          <w:sz w:val="24"/>
          <w:szCs w:val="24"/>
        </w:rPr>
        <w:t xml:space="preserve"> </w:t>
      </w:r>
      <w:r w:rsidRPr="00B5233B">
        <w:rPr>
          <w:sz w:val="24"/>
          <w:szCs w:val="24"/>
        </w:rPr>
        <w:t>health,</w:t>
      </w:r>
      <w:r w:rsidRPr="00B5233B">
        <w:rPr>
          <w:spacing w:val="40"/>
          <w:sz w:val="24"/>
          <w:szCs w:val="24"/>
        </w:rPr>
        <w:t xml:space="preserve"> </w:t>
      </w:r>
      <w:r w:rsidRPr="00B5233B">
        <w:rPr>
          <w:sz w:val="24"/>
          <w:szCs w:val="24"/>
        </w:rPr>
        <w:t>quality</w:t>
      </w:r>
      <w:r w:rsidRPr="00B5233B">
        <w:rPr>
          <w:spacing w:val="40"/>
          <w:sz w:val="24"/>
          <w:szCs w:val="24"/>
        </w:rPr>
        <w:t xml:space="preserve"> </w:t>
      </w:r>
      <w:r w:rsidRPr="00B5233B">
        <w:rPr>
          <w:sz w:val="24"/>
          <w:szCs w:val="24"/>
        </w:rPr>
        <w:t>of</w:t>
      </w:r>
      <w:r w:rsidRPr="00B5233B">
        <w:rPr>
          <w:spacing w:val="20"/>
          <w:sz w:val="24"/>
          <w:szCs w:val="24"/>
        </w:rPr>
        <w:t xml:space="preserve"> </w:t>
      </w:r>
      <w:r w:rsidRPr="00B5233B">
        <w:rPr>
          <w:sz w:val="24"/>
          <w:szCs w:val="24"/>
        </w:rPr>
        <w:t>life,</w:t>
      </w:r>
      <w:r w:rsidRPr="00B5233B">
        <w:rPr>
          <w:spacing w:val="40"/>
          <w:sz w:val="24"/>
          <w:szCs w:val="24"/>
        </w:rPr>
        <w:t xml:space="preserve"> </w:t>
      </w:r>
      <w:r w:rsidRPr="00B5233B">
        <w:rPr>
          <w:sz w:val="24"/>
          <w:szCs w:val="24"/>
        </w:rPr>
        <w:t>and</w:t>
      </w:r>
      <w:r w:rsidRPr="00B5233B">
        <w:rPr>
          <w:spacing w:val="40"/>
          <w:sz w:val="24"/>
          <w:szCs w:val="24"/>
        </w:rPr>
        <w:t xml:space="preserve"> </w:t>
      </w:r>
      <w:r w:rsidRPr="00B5233B">
        <w:rPr>
          <w:sz w:val="24"/>
          <w:szCs w:val="24"/>
        </w:rPr>
        <w:t>achievement</w:t>
      </w:r>
      <w:r w:rsidRPr="00B5233B">
        <w:rPr>
          <w:spacing w:val="80"/>
          <w:sz w:val="24"/>
          <w:szCs w:val="24"/>
        </w:rPr>
        <w:t xml:space="preserve"> </w:t>
      </w:r>
      <w:r w:rsidRPr="00B5233B">
        <w:rPr>
          <w:sz w:val="24"/>
          <w:szCs w:val="24"/>
        </w:rPr>
        <w:t>of</w:t>
      </w:r>
      <w:r w:rsidRPr="00B5233B">
        <w:rPr>
          <w:spacing w:val="36"/>
          <w:sz w:val="24"/>
          <w:szCs w:val="24"/>
        </w:rPr>
        <w:t xml:space="preserve"> </w:t>
      </w:r>
      <w:r w:rsidRPr="00B5233B">
        <w:rPr>
          <w:sz w:val="24"/>
          <w:szCs w:val="24"/>
        </w:rPr>
        <w:t>potential.</w:t>
      </w:r>
      <w:r w:rsidRPr="00B5233B">
        <w:rPr>
          <w:spacing w:val="78"/>
          <w:sz w:val="24"/>
          <w:szCs w:val="24"/>
        </w:rPr>
        <w:t xml:space="preserve"> </w:t>
      </w:r>
      <w:r w:rsidRPr="00B5233B">
        <w:rPr>
          <w:sz w:val="24"/>
          <w:szCs w:val="24"/>
        </w:rPr>
        <w:t>Adaptation</w:t>
      </w:r>
      <w:r w:rsidRPr="00B5233B">
        <w:rPr>
          <w:spacing w:val="80"/>
          <w:sz w:val="24"/>
          <w:szCs w:val="24"/>
        </w:rPr>
        <w:t xml:space="preserve"> </w:t>
      </w:r>
      <w:r w:rsidRPr="00B5233B">
        <w:rPr>
          <w:sz w:val="24"/>
          <w:szCs w:val="24"/>
        </w:rPr>
        <w:t>to</w:t>
      </w:r>
      <w:r w:rsidRPr="00B5233B">
        <w:rPr>
          <w:spacing w:val="80"/>
          <w:sz w:val="24"/>
          <w:szCs w:val="24"/>
        </w:rPr>
        <w:t xml:space="preserve"> </w:t>
      </w:r>
      <w:r w:rsidRPr="00B5233B">
        <w:rPr>
          <w:sz w:val="24"/>
          <w:szCs w:val="24"/>
        </w:rPr>
        <w:t>the environment</w:t>
      </w:r>
      <w:r w:rsidRPr="00B5233B">
        <w:rPr>
          <w:spacing w:val="40"/>
          <w:sz w:val="24"/>
          <w:szCs w:val="24"/>
        </w:rPr>
        <w:t xml:space="preserve"> </w:t>
      </w:r>
      <w:r w:rsidRPr="00B5233B">
        <w:rPr>
          <w:sz w:val="24"/>
          <w:szCs w:val="24"/>
        </w:rPr>
        <w:t>requires the individual</w:t>
      </w:r>
      <w:r w:rsidRPr="00B5233B">
        <w:rPr>
          <w:spacing w:val="40"/>
          <w:sz w:val="24"/>
          <w:szCs w:val="24"/>
        </w:rPr>
        <w:t xml:space="preserve"> </w:t>
      </w:r>
      <w:r w:rsidRPr="00B5233B">
        <w:rPr>
          <w:sz w:val="24"/>
          <w:szCs w:val="24"/>
        </w:rPr>
        <w:t>to</w:t>
      </w:r>
      <w:r w:rsidRPr="00B5233B">
        <w:rPr>
          <w:spacing w:val="29"/>
          <w:sz w:val="24"/>
          <w:szCs w:val="24"/>
        </w:rPr>
        <w:t xml:space="preserve"> </w:t>
      </w:r>
      <w:r w:rsidRPr="00B5233B">
        <w:rPr>
          <w:sz w:val="24"/>
          <w:szCs w:val="24"/>
        </w:rPr>
        <w:t>change throughout</w:t>
      </w:r>
      <w:r w:rsidRPr="00B5233B">
        <w:rPr>
          <w:spacing w:val="40"/>
          <w:sz w:val="24"/>
          <w:szCs w:val="24"/>
        </w:rPr>
        <w:t xml:space="preserve"> </w:t>
      </w:r>
      <w:r w:rsidRPr="00B5233B">
        <w:rPr>
          <w:sz w:val="24"/>
          <w:szCs w:val="24"/>
        </w:rPr>
        <w:t>the</w:t>
      </w:r>
      <w:r w:rsidRPr="00B5233B">
        <w:rPr>
          <w:spacing w:val="30"/>
          <w:sz w:val="24"/>
          <w:szCs w:val="24"/>
        </w:rPr>
        <w:t xml:space="preserve"> </w:t>
      </w:r>
      <w:r w:rsidRPr="00B5233B">
        <w:rPr>
          <w:sz w:val="24"/>
          <w:szCs w:val="24"/>
        </w:rPr>
        <w:t>lifespan.</w:t>
      </w:r>
      <w:r w:rsidRPr="00B5233B">
        <w:rPr>
          <w:spacing w:val="27"/>
          <w:sz w:val="24"/>
          <w:szCs w:val="24"/>
        </w:rPr>
        <w:t xml:space="preserve"> </w:t>
      </w:r>
      <w:r w:rsidRPr="00B5233B">
        <w:rPr>
          <w:sz w:val="24"/>
          <w:szCs w:val="24"/>
        </w:rPr>
        <w:t>Each</w:t>
      </w:r>
      <w:r w:rsidRPr="00B5233B">
        <w:rPr>
          <w:spacing w:val="40"/>
          <w:sz w:val="24"/>
          <w:szCs w:val="24"/>
        </w:rPr>
        <w:t xml:space="preserve"> </w:t>
      </w:r>
      <w:r w:rsidRPr="00B5233B">
        <w:rPr>
          <w:sz w:val="24"/>
          <w:szCs w:val="24"/>
        </w:rPr>
        <w:t>individual</w:t>
      </w:r>
      <w:r w:rsidRPr="00B5233B">
        <w:rPr>
          <w:spacing w:val="-24"/>
          <w:sz w:val="24"/>
          <w:szCs w:val="24"/>
        </w:rPr>
        <w:t xml:space="preserve"> </w:t>
      </w:r>
      <w:r w:rsidRPr="00B5233B">
        <w:rPr>
          <w:sz w:val="24"/>
          <w:szCs w:val="24"/>
        </w:rPr>
        <w:t>has a right</w:t>
      </w:r>
      <w:r w:rsidRPr="00B5233B">
        <w:rPr>
          <w:spacing w:val="28"/>
          <w:sz w:val="24"/>
          <w:szCs w:val="24"/>
        </w:rPr>
        <w:t xml:space="preserve"> </w:t>
      </w:r>
      <w:r w:rsidRPr="00B5233B">
        <w:rPr>
          <w:sz w:val="24"/>
          <w:szCs w:val="24"/>
        </w:rPr>
        <w:t>to</w:t>
      </w:r>
      <w:r w:rsidRPr="00B5233B">
        <w:rPr>
          <w:spacing w:val="18"/>
          <w:sz w:val="24"/>
          <w:szCs w:val="24"/>
        </w:rPr>
        <w:t xml:space="preserve"> </w:t>
      </w:r>
      <w:r w:rsidRPr="00B5233B">
        <w:rPr>
          <w:sz w:val="24"/>
          <w:szCs w:val="24"/>
        </w:rPr>
        <w:t>healthcare</w:t>
      </w:r>
      <w:r w:rsidRPr="00B5233B">
        <w:rPr>
          <w:spacing w:val="39"/>
          <w:sz w:val="24"/>
          <w:szCs w:val="24"/>
        </w:rPr>
        <w:t xml:space="preserve"> </w:t>
      </w:r>
      <w:r w:rsidRPr="00B5233B">
        <w:rPr>
          <w:sz w:val="24"/>
          <w:szCs w:val="24"/>
        </w:rPr>
        <w:t>and</w:t>
      </w:r>
      <w:r w:rsidRPr="00B5233B">
        <w:rPr>
          <w:spacing w:val="23"/>
          <w:sz w:val="24"/>
          <w:szCs w:val="24"/>
        </w:rPr>
        <w:t xml:space="preserve"> </w:t>
      </w:r>
      <w:r w:rsidRPr="00B5233B">
        <w:rPr>
          <w:sz w:val="24"/>
          <w:szCs w:val="24"/>
        </w:rPr>
        <w:t>to</w:t>
      </w:r>
      <w:r w:rsidRPr="00B5233B">
        <w:rPr>
          <w:spacing w:val="27"/>
          <w:sz w:val="24"/>
          <w:szCs w:val="24"/>
        </w:rPr>
        <w:t xml:space="preserve"> </w:t>
      </w:r>
      <w:r w:rsidRPr="00B5233B">
        <w:rPr>
          <w:sz w:val="24"/>
          <w:szCs w:val="24"/>
        </w:rPr>
        <w:t>information</w:t>
      </w:r>
      <w:r w:rsidRPr="00B5233B">
        <w:rPr>
          <w:spacing w:val="38"/>
          <w:sz w:val="24"/>
          <w:szCs w:val="24"/>
        </w:rPr>
        <w:t xml:space="preserve"> </w:t>
      </w:r>
      <w:r w:rsidRPr="00B5233B">
        <w:rPr>
          <w:sz w:val="24"/>
          <w:szCs w:val="24"/>
        </w:rPr>
        <w:t>that</w:t>
      </w:r>
      <w:r w:rsidRPr="00B5233B">
        <w:rPr>
          <w:spacing w:val="26"/>
          <w:sz w:val="24"/>
          <w:szCs w:val="24"/>
        </w:rPr>
        <w:t xml:space="preserve"> </w:t>
      </w:r>
      <w:r w:rsidRPr="00B5233B">
        <w:rPr>
          <w:sz w:val="24"/>
          <w:szCs w:val="24"/>
        </w:rPr>
        <w:t>will</w:t>
      </w:r>
      <w:r w:rsidRPr="00B5233B">
        <w:rPr>
          <w:spacing w:val="30"/>
          <w:sz w:val="24"/>
          <w:szCs w:val="24"/>
        </w:rPr>
        <w:t xml:space="preserve"> </w:t>
      </w:r>
      <w:r w:rsidRPr="00B5233B">
        <w:rPr>
          <w:sz w:val="24"/>
          <w:szCs w:val="24"/>
        </w:rPr>
        <w:t>assist</w:t>
      </w:r>
      <w:r w:rsidRPr="00B5233B">
        <w:rPr>
          <w:spacing w:val="26"/>
          <w:sz w:val="24"/>
          <w:szCs w:val="24"/>
        </w:rPr>
        <w:t xml:space="preserve"> </w:t>
      </w:r>
      <w:r w:rsidRPr="00B5233B">
        <w:rPr>
          <w:sz w:val="24"/>
          <w:szCs w:val="24"/>
        </w:rPr>
        <w:t>him</w:t>
      </w:r>
      <w:r w:rsidRPr="00B5233B">
        <w:rPr>
          <w:spacing w:val="35"/>
          <w:sz w:val="24"/>
          <w:szCs w:val="24"/>
        </w:rPr>
        <w:t xml:space="preserve"> </w:t>
      </w:r>
      <w:r w:rsidRPr="00B5233B">
        <w:rPr>
          <w:sz w:val="24"/>
          <w:szCs w:val="24"/>
        </w:rPr>
        <w:t>or her</w:t>
      </w:r>
      <w:r w:rsidRPr="00B5233B">
        <w:rPr>
          <w:spacing w:val="15"/>
          <w:sz w:val="24"/>
          <w:szCs w:val="24"/>
        </w:rPr>
        <w:t xml:space="preserve"> </w:t>
      </w:r>
      <w:r w:rsidRPr="00B5233B">
        <w:rPr>
          <w:sz w:val="24"/>
          <w:szCs w:val="24"/>
        </w:rPr>
        <w:t>to participate</w:t>
      </w:r>
      <w:r w:rsidRPr="00B5233B">
        <w:rPr>
          <w:spacing w:val="40"/>
          <w:sz w:val="24"/>
          <w:szCs w:val="24"/>
        </w:rPr>
        <w:t xml:space="preserve"> </w:t>
      </w:r>
      <w:r w:rsidRPr="00B5233B">
        <w:rPr>
          <w:sz w:val="24"/>
          <w:szCs w:val="24"/>
        </w:rPr>
        <w:t>actively in</w:t>
      </w:r>
      <w:r w:rsidRPr="00B5233B">
        <w:rPr>
          <w:spacing w:val="23"/>
          <w:sz w:val="24"/>
          <w:szCs w:val="24"/>
        </w:rPr>
        <w:t xml:space="preserve"> </w:t>
      </w:r>
      <w:r w:rsidRPr="00B5233B">
        <w:rPr>
          <w:sz w:val="24"/>
          <w:szCs w:val="24"/>
        </w:rPr>
        <w:t>his or</w:t>
      </w:r>
      <w:r w:rsidRPr="00B5233B">
        <w:rPr>
          <w:spacing w:val="25"/>
          <w:sz w:val="24"/>
          <w:szCs w:val="24"/>
        </w:rPr>
        <w:t xml:space="preserve"> </w:t>
      </w:r>
      <w:r w:rsidRPr="00B5233B">
        <w:rPr>
          <w:sz w:val="24"/>
          <w:szCs w:val="24"/>
        </w:rPr>
        <w:t>her</w:t>
      </w:r>
      <w:r w:rsidRPr="00B5233B">
        <w:rPr>
          <w:spacing w:val="29"/>
          <w:sz w:val="24"/>
          <w:szCs w:val="24"/>
        </w:rPr>
        <w:t xml:space="preserve"> </w:t>
      </w:r>
      <w:r w:rsidRPr="00B5233B">
        <w:rPr>
          <w:sz w:val="24"/>
          <w:szCs w:val="24"/>
        </w:rPr>
        <w:t>health</w:t>
      </w:r>
      <w:r w:rsidRPr="00B5233B">
        <w:rPr>
          <w:spacing w:val="40"/>
          <w:sz w:val="24"/>
          <w:szCs w:val="24"/>
        </w:rPr>
        <w:t xml:space="preserve"> </w:t>
      </w:r>
      <w:r w:rsidRPr="00B5233B">
        <w:rPr>
          <w:sz w:val="24"/>
          <w:szCs w:val="24"/>
        </w:rPr>
        <w:t>care</w:t>
      </w:r>
      <w:r w:rsidRPr="00B5233B">
        <w:rPr>
          <w:spacing w:val="27"/>
          <w:sz w:val="24"/>
          <w:szCs w:val="24"/>
        </w:rPr>
        <w:t xml:space="preserve"> </w:t>
      </w:r>
      <w:r w:rsidRPr="00B5233B">
        <w:rPr>
          <w:sz w:val="24"/>
          <w:szCs w:val="24"/>
        </w:rPr>
        <w:t>in</w:t>
      </w:r>
      <w:r w:rsidRPr="00B5233B">
        <w:rPr>
          <w:spacing w:val="36"/>
          <w:sz w:val="24"/>
          <w:szCs w:val="24"/>
        </w:rPr>
        <w:t xml:space="preserve"> </w:t>
      </w:r>
      <w:r w:rsidRPr="00B5233B">
        <w:rPr>
          <w:sz w:val="24"/>
          <w:szCs w:val="24"/>
        </w:rPr>
        <w:t>order</w:t>
      </w:r>
      <w:r w:rsidRPr="00B5233B">
        <w:rPr>
          <w:spacing w:val="27"/>
          <w:sz w:val="24"/>
          <w:szCs w:val="24"/>
        </w:rPr>
        <w:t xml:space="preserve"> </w:t>
      </w:r>
      <w:r w:rsidRPr="00B5233B">
        <w:rPr>
          <w:sz w:val="24"/>
          <w:szCs w:val="24"/>
        </w:rPr>
        <w:t>to</w:t>
      </w:r>
      <w:r w:rsidRPr="00B5233B">
        <w:rPr>
          <w:spacing w:val="33"/>
          <w:sz w:val="24"/>
          <w:szCs w:val="24"/>
        </w:rPr>
        <w:t xml:space="preserve"> </w:t>
      </w:r>
      <w:r w:rsidRPr="00B5233B">
        <w:rPr>
          <w:sz w:val="24"/>
          <w:szCs w:val="24"/>
        </w:rPr>
        <w:t>achieve</w:t>
      </w:r>
      <w:r w:rsidRPr="00B5233B">
        <w:rPr>
          <w:spacing w:val="32"/>
          <w:sz w:val="24"/>
          <w:szCs w:val="24"/>
        </w:rPr>
        <w:t xml:space="preserve"> </w:t>
      </w:r>
      <w:r w:rsidRPr="00B5233B">
        <w:rPr>
          <w:sz w:val="24"/>
          <w:szCs w:val="24"/>
        </w:rPr>
        <w:t>the</w:t>
      </w:r>
      <w:r w:rsidRPr="00B5233B">
        <w:rPr>
          <w:spacing w:val="26"/>
          <w:sz w:val="24"/>
          <w:szCs w:val="24"/>
        </w:rPr>
        <w:t xml:space="preserve"> </w:t>
      </w:r>
      <w:r w:rsidRPr="00B5233B">
        <w:rPr>
          <w:sz w:val="24"/>
          <w:szCs w:val="24"/>
        </w:rPr>
        <w:t>highest</w:t>
      </w:r>
      <w:r w:rsidRPr="00B5233B">
        <w:rPr>
          <w:spacing w:val="40"/>
          <w:sz w:val="24"/>
          <w:szCs w:val="24"/>
        </w:rPr>
        <w:t xml:space="preserve"> </w:t>
      </w:r>
      <w:r w:rsidRPr="00B5233B">
        <w:rPr>
          <w:sz w:val="24"/>
          <w:szCs w:val="24"/>
        </w:rPr>
        <w:t>level</w:t>
      </w:r>
      <w:r w:rsidRPr="00B5233B">
        <w:rPr>
          <w:spacing w:val="40"/>
          <w:sz w:val="24"/>
          <w:szCs w:val="24"/>
        </w:rPr>
        <w:t xml:space="preserve"> </w:t>
      </w:r>
      <w:r w:rsidRPr="00B5233B">
        <w:rPr>
          <w:sz w:val="24"/>
          <w:szCs w:val="24"/>
        </w:rPr>
        <w:t>of</w:t>
      </w:r>
      <w:r w:rsidRPr="00B5233B">
        <w:rPr>
          <w:spacing w:val="18"/>
          <w:sz w:val="24"/>
          <w:szCs w:val="24"/>
        </w:rPr>
        <w:t xml:space="preserve"> </w:t>
      </w:r>
      <w:r w:rsidRPr="00B5233B">
        <w:rPr>
          <w:sz w:val="24"/>
          <w:szCs w:val="24"/>
        </w:rPr>
        <w:t>wellness</w:t>
      </w:r>
      <w:r w:rsidRPr="00B5233B">
        <w:rPr>
          <w:spacing w:val="32"/>
          <w:sz w:val="24"/>
          <w:szCs w:val="24"/>
        </w:rPr>
        <w:t xml:space="preserve"> </w:t>
      </w:r>
      <w:r w:rsidRPr="00B5233B">
        <w:rPr>
          <w:sz w:val="24"/>
          <w:szCs w:val="24"/>
        </w:rPr>
        <w:t>possible.</w:t>
      </w:r>
      <w:r w:rsidRPr="00B5233B">
        <w:rPr>
          <w:spacing w:val="40"/>
          <w:sz w:val="24"/>
          <w:szCs w:val="24"/>
        </w:rPr>
        <w:t xml:space="preserve"> </w:t>
      </w:r>
      <w:r w:rsidRPr="00B5233B">
        <w:rPr>
          <w:sz w:val="24"/>
          <w:szCs w:val="24"/>
        </w:rPr>
        <w:t>All individuals should</w:t>
      </w:r>
      <w:r w:rsidRPr="00B5233B">
        <w:rPr>
          <w:spacing w:val="40"/>
          <w:sz w:val="24"/>
          <w:szCs w:val="24"/>
        </w:rPr>
        <w:t xml:space="preserve"> </w:t>
      </w:r>
      <w:r w:rsidRPr="00B5233B">
        <w:rPr>
          <w:sz w:val="24"/>
          <w:szCs w:val="24"/>
        </w:rPr>
        <w:t>be</w:t>
      </w:r>
      <w:r w:rsidRPr="00B5233B">
        <w:rPr>
          <w:spacing w:val="36"/>
          <w:sz w:val="24"/>
          <w:szCs w:val="24"/>
        </w:rPr>
        <w:t xml:space="preserve"> </w:t>
      </w:r>
      <w:r w:rsidRPr="00B5233B">
        <w:rPr>
          <w:sz w:val="24"/>
          <w:szCs w:val="24"/>
        </w:rPr>
        <w:t>cared</w:t>
      </w:r>
      <w:r w:rsidRPr="00B5233B">
        <w:rPr>
          <w:spacing w:val="40"/>
          <w:sz w:val="24"/>
          <w:szCs w:val="24"/>
        </w:rPr>
        <w:t xml:space="preserve"> </w:t>
      </w:r>
      <w:r w:rsidRPr="00B5233B">
        <w:rPr>
          <w:sz w:val="24"/>
          <w:szCs w:val="24"/>
        </w:rPr>
        <w:t>for,</w:t>
      </w:r>
      <w:r w:rsidRPr="00B5233B">
        <w:rPr>
          <w:spacing w:val="28"/>
          <w:sz w:val="24"/>
          <w:szCs w:val="24"/>
        </w:rPr>
        <w:t xml:space="preserve"> </w:t>
      </w:r>
      <w:r w:rsidRPr="00B5233B">
        <w:rPr>
          <w:sz w:val="24"/>
          <w:szCs w:val="24"/>
        </w:rPr>
        <w:t>respected,</w:t>
      </w:r>
      <w:r w:rsidRPr="00B5233B">
        <w:rPr>
          <w:spacing w:val="40"/>
          <w:sz w:val="24"/>
          <w:szCs w:val="24"/>
        </w:rPr>
        <w:t xml:space="preserve"> </w:t>
      </w:r>
      <w:r w:rsidRPr="00B5233B">
        <w:rPr>
          <w:sz w:val="24"/>
          <w:szCs w:val="24"/>
        </w:rPr>
        <w:t>nurtur</w:t>
      </w:r>
      <w:r w:rsidR="00E84417">
        <w:rPr>
          <w:sz w:val="24"/>
          <w:szCs w:val="24"/>
        </w:rPr>
        <w:t>ed</w:t>
      </w:r>
      <w:r w:rsidRPr="00B5233B">
        <w:rPr>
          <w:sz w:val="24"/>
          <w:szCs w:val="24"/>
        </w:rPr>
        <w:t>,</w:t>
      </w:r>
      <w:r w:rsidRPr="00B5233B">
        <w:rPr>
          <w:spacing w:val="40"/>
          <w:sz w:val="24"/>
          <w:szCs w:val="24"/>
        </w:rPr>
        <w:t xml:space="preserve"> </w:t>
      </w:r>
      <w:r w:rsidRPr="00B5233B">
        <w:rPr>
          <w:sz w:val="24"/>
          <w:szCs w:val="24"/>
        </w:rPr>
        <w:t>understood,</w:t>
      </w:r>
      <w:r w:rsidRPr="00B5233B">
        <w:rPr>
          <w:spacing w:val="40"/>
          <w:sz w:val="24"/>
          <w:szCs w:val="24"/>
        </w:rPr>
        <w:t xml:space="preserve"> </w:t>
      </w:r>
      <w:r w:rsidRPr="00B5233B">
        <w:rPr>
          <w:sz w:val="24"/>
          <w:szCs w:val="24"/>
        </w:rPr>
        <w:t>and</w:t>
      </w:r>
      <w:r w:rsidRPr="00B5233B">
        <w:rPr>
          <w:spacing w:val="40"/>
          <w:sz w:val="24"/>
          <w:szCs w:val="24"/>
        </w:rPr>
        <w:t xml:space="preserve"> </w:t>
      </w:r>
      <w:r w:rsidRPr="00B5233B">
        <w:rPr>
          <w:sz w:val="24"/>
          <w:szCs w:val="24"/>
        </w:rPr>
        <w:t>assisted.</w:t>
      </w:r>
      <w:r w:rsidRPr="00B5233B">
        <w:rPr>
          <w:spacing w:val="40"/>
          <w:sz w:val="24"/>
          <w:szCs w:val="24"/>
        </w:rPr>
        <w:t xml:space="preserve"> </w:t>
      </w:r>
      <w:r w:rsidRPr="00B5233B">
        <w:rPr>
          <w:sz w:val="24"/>
          <w:szCs w:val="24"/>
        </w:rPr>
        <w:t>In</w:t>
      </w:r>
      <w:r w:rsidRPr="00B5233B">
        <w:rPr>
          <w:spacing w:val="33"/>
          <w:sz w:val="24"/>
          <w:szCs w:val="24"/>
        </w:rPr>
        <w:t xml:space="preserve"> </w:t>
      </w:r>
      <w:r w:rsidRPr="00B5233B">
        <w:rPr>
          <w:sz w:val="24"/>
          <w:szCs w:val="24"/>
        </w:rPr>
        <w:t>order</w:t>
      </w:r>
      <w:r w:rsidRPr="00B5233B">
        <w:rPr>
          <w:spacing w:val="22"/>
          <w:sz w:val="24"/>
          <w:szCs w:val="24"/>
        </w:rPr>
        <w:t xml:space="preserve"> </w:t>
      </w:r>
      <w:r w:rsidRPr="00B5233B">
        <w:rPr>
          <w:sz w:val="24"/>
          <w:szCs w:val="24"/>
        </w:rPr>
        <w:t>to</w:t>
      </w:r>
      <w:r w:rsidRPr="00B5233B">
        <w:rPr>
          <w:spacing w:val="80"/>
          <w:sz w:val="24"/>
          <w:szCs w:val="24"/>
        </w:rPr>
        <w:t xml:space="preserve"> </w:t>
      </w:r>
      <w:r w:rsidRPr="00B5233B">
        <w:rPr>
          <w:sz w:val="24"/>
          <w:szCs w:val="24"/>
        </w:rPr>
        <w:t>provide</w:t>
      </w:r>
      <w:r w:rsidRPr="00B5233B">
        <w:rPr>
          <w:spacing w:val="40"/>
          <w:sz w:val="24"/>
          <w:szCs w:val="24"/>
        </w:rPr>
        <w:t xml:space="preserve"> </w:t>
      </w:r>
      <w:r w:rsidRPr="00B5233B">
        <w:rPr>
          <w:sz w:val="24"/>
          <w:szCs w:val="24"/>
        </w:rPr>
        <w:t>and manage</w:t>
      </w:r>
      <w:r w:rsidRPr="00B5233B">
        <w:rPr>
          <w:spacing w:val="38"/>
          <w:sz w:val="24"/>
          <w:szCs w:val="24"/>
        </w:rPr>
        <w:t xml:space="preserve"> </w:t>
      </w:r>
      <w:r w:rsidRPr="00B5233B">
        <w:rPr>
          <w:sz w:val="24"/>
          <w:szCs w:val="24"/>
        </w:rPr>
        <w:t>care, nurses</w:t>
      </w:r>
      <w:r w:rsidRPr="00B5233B">
        <w:rPr>
          <w:spacing w:val="32"/>
          <w:sz w:val="24"/>
          <w:szCs w:val="24"/>
        </w:rPr>
        <w:t xml:space="preserve"> </w:t>
      </w:r>
      <w:r w:rsidRPr="00B5233B">
        <w:rPr>
          <w:sz w:val="24"/>
          <w:szCs w:val="24"/>
        </w:rPr>
        <w:t>must</w:t>
      </w:r>
      <w:r w:rsidRPr="00B5233B">
        <w:rPr>
          <w:spacing w:val="30"/>
          <w:sz w:val="24"/>
          <w:szCs w:val="24"/>
        </w:rPr>
        <w:t xml:space="preserve"> </w:t>
      </w:r>
      <w:r w:rsidRPr="00B5233B">
        <w:rPr>
          <w:sz w:val="24"/>
          <w:szCs w:val="24"/>
        </w:rPr>
        <w:t>view the</w:t>
      </w:r>
      <w:r w:rsidRPr="00B5233B">
        <w:rPr>
          <w:spacing w:val="38"/>
          <w:sz w:val="24"/>
          <w:szCs w:val="24"/>
        </w:rPr>
        <w:t xml:space="preserve"> </w:t>
      </w:r>
      <w:r w:rsidRPr="00B5233B">
        <w:rPr>
          <w:sz w:val="24"/>
          <w:szCs w:val="24"/>
        </w:rPr>
        <w:t>individual</w:t>
      </w:r>
      <w:r w:rsidRPr="00B5233B">
        <w:rPr>
          <w:spacing w:val="35"/>
          <w:sz w:val="24"/>
          <w:szCs w:val="24"/>
        </w:rPr>
        <w:t xml:space="preserve"> </w:t>
      </w:r>
      <w:r w:rsidRPr="00B5233B">
        <w:rPr>
          <w:sz w:val="24"/>
          <w:szCs w:val="24"/>
        </w:rPr>
        <w:t>at the center</w:t>
      </w:r>
      <w:r w:rsidRPr="00B5233B">
        <w:rPr>
          <w:spacing w:val="29"/>
          <w:sz w:val="24"/>
          <w:szCs w:val="24"/>
        </w:rPr>
        <w:t xml:space="preserve"> </w:t>
      </w:r>
      <w:r w:rsidRPr="00B5233B">
        <w:rPr>
          <w:sz w:val="24"/>
          <w:szCs w:val="24"/>
        </w:rPr>
        <w:t>of any</w:t>
      </w:r>
      <w:r w:rsidRPr="00B5233B">
        <w:rPr>
          <w:spacing w:val="35"/>
          <w:sz w:val="24"/>
          <w:szCs w:val="24"/>
        </w:rPr>
        <w:t xml:space="preserve"> </w:t>
      </w:r>
      <w:r w:rsidRPr="00B5233B">
        <w:rPr>
          <w:sz w:val="24"/>
          <w:szCs w:val="24"/>
        </w:rPr>
        <w:t>nursing activity.</w:t>
      </w:r>
    </w:p>
    <w:p w14:paraId="154D9C44" w14:textId="77777777" w:rsidR="0068393B" w:rsidRPr="00B5233B" w:rsidRDefault="0068393B" w:rsidP="00153B6B">
      <w:pPr>
        <w:pStyle w:val="BodyText"/>
        <w:spacing w:before="6"/>
        <w:ind w:right="-720"/>
        <w:jc w:val="both"/>
      </w:pPr>
    </w:p>
    <w:p w14:paraId="5D70A17D" w14:textId="77777777" w:rsidR="0068393B" w:rsidRPr="00B5233B" w:rsidRDefault="001D38FA" w:rsidP="00153B6B">
      <w:pPr>
        <w:ind w:right="-720"/>
        <w:jc w:val="both"/>
        <w:rPr>
          <w:b/>
          <w:sz w:val="24"/>
          <w:szCs w:val="24"/>
        </w:rPr>
      </w:pPr>
      <w:r w:rsidRPr="00B5233B">
        <w:rPr>
          <w:b/>
          <w:sz w:val="24"/>
          <w:szCs w:val="24"/>
        </w:rPr>
        <w:t>Healthcare</w:t>
      </w:r>
      <w:r w:rsidRPr="00B5233B">
        <w:rPr>
          <w:b/>
          <w:spacing w:val="37"/>
          <w:sz w:val="24"/>
          <w:szCs w:val="24"/>
        </w:rPr>
        <w:t xml:space="preserve"> </w:t>
      </w:r>
      <w:r w:rsidRPr="00B5233B">
        <w:rPr>
          <w:b/>
          <w:spacing w:val="-2"/>
          <w:sz w:val="24"/>
          <w:szCs w:val="24"/>
        </w:rPr>
        <w:t>System</w:t>
      </w:r>
    </w:p>
    <w:p w14:paraId="44F01403" w14:textId="77777777" w:rsidR="0068393B" w:rsidRPr="00B5233B" w:rsidRDefault="001D38FA" w:rsidP="00153B6B">
      <w:pPr>
        <w:spacing w:before="6" w:line="247" w:lineRule="auto"/>
        <w:ind w:right="-720"/>
        <w:jc w:val="both"/>
        <w:rPr>
          <w:sz w:val="24"/>
          <w:szCs w:val="24"/>
        </w:rPr>
      </w:pPr>
      <w:r w:rsidRPr="00B5233B">
        <w:rPr>
          <w:sz w:val="24"/>
          <w:szCs w:val="24"/>
        </w:rPr>
        <w:t>According to Von</w:t>
      </w:r>
      <w:r w:rsidRPr="00B5233B">
        <w:rPr>
          <w:spacing w:val="24"/>
          <w:sz w:val="24"/>
          <w:szCs w:val="24"/>
        </w:rPr>
        <w:t xml:space="preserve"> </w:t>
      </w:r>
      <w:proofErr w:type="spellStart"/>
      <w:r w:rsidRPr="00B5233B">
        <w:rPr>
          <w:sz w:val="24"/>
          <w:szCs w:val="24"/>
        </w:rPr>
        <w:t>Bertalanaffy</w:t>
      </w:r>
      <w:proofErr w:type="spellEnd"/>
      <w:r w:rsidRPr="00B5233B">
        <w:rPr>
          <w:spacing w:val="40"/>
          <w:sz w:val="24"/>
          <w:szCs w:val="24"/>
        </w:rPr>
        <w:t xml:space="preserve"> </w:t>
      </w:r>
      <w:r w:rsidRPr="00B5233B">
        <w:rPr>
          <w:sz w:val="24"/>
          <w:szCs w:val="24"/>
        </w:rPr>
        <w:t>(1968) a system</w:t>
      </w:r>
      <w:r w:rsidRPr="00B5233B">
        <w:rPr>
          <w:spacing w:val="29"/>
          <w:sz w:val="24"/>
          <w:szCs w:val="24"/>
        </w:rPr>
        <w:t xml:space="preserve"> </w:t>
      </w:r>
      <w:r w:rsidRPr="00B5233B">
        <w:rPr>
          <w:sz w:val="24"/>
          <w:szCs w:val="24"/>
        </w:rPr>
        <w:t>consists of</w:t>
      </w:r>
      <w:r w:rsidRPr="00B5233B">
        <w:rPr>
          <w:spacing w:val="-2"/>
          <w:sz w:val="24"/>
          <w:szCs w:val="24"/>
        </w:rPr>
        <w:t xml:space="preserve"> </w:t>
      </w:r>
      <w:r w:rsidRPr="00B5233B">
        <w:rPr>
          <w:sz w:val="24"/>
          <w:szCs w:val="24"/>
        </w:rPr>
        <w:t>the coming together</w:t>
      </w:r>
      <w:r w:rsidRPr="00B5233B">
        <w:rPr>
          <w:spacing w:val="28"/>
          <w:sz w:val="24"/>
          <w:szCs w:val="24"/>
        </w:rPr>
        <w:t xml:space="preserve"> </w:t>
      </w:r>
      <w:r w:rsidRPr="00B5233B">
        <w:rPr>
          <w:sz w:val="24"/>
          <w:szCs w:val="24"/>
        </w:rPr>
        <w:t>of</w:t>
      </w:r>
      <w:r w:rsidRPr="00B5233B">
        <w:rPr>
          <w:spacing w:val="-2"/>
          <w:sz w:val="24"/>
          <w:szCs w:val="24"/>
        </w:rPr>
        <w:t xml:space="preserve"> </w:t>
      </w:r>
      <w:r w:rsidRPr="00B5233B">
        <w:rPr>
          <w:sz w:val="24"/>
          <w:szCs w:val="24"/>
        </w:rPr>
        <w:t>parts, the power</w:t>
      </w:r>
      <w:r w:rsidRPr="00B5233B">
        <w:rPr>
          <w:spacing w:val="40"/>
          <w:sz w:val="24"/>
          <w:szCs w:val="24"/>
        </w:rPr>
        <w:t xml:space="preserve"> </w:t>
      </w:r>
      <w:r w:rsidRPr="00B5233B">
        <w:rPr>
          <w:sz w:val="24"/>
          <w:szCs w:val="24"/>
        </w:rPr>
        <w:t>comes</w:t>
      </w:r>
      <w:r w:rsidRPr="00B5233B">
        <w:rPr>
          <w:spacing w:val="33"/>
          <w:sz w:val="24"/>
          <w:szCs w:val="24"/>
        </w:rPr>
        <w:t xml:space="preserve"> </w:t>
      </w:r>
      <w:r w:rsidRPr="00B5233B">
        <w:rPr>
          <w:sz w:val="24"/>
          <w:szCs w:val="24"/>
        </w:rPr>
        <w:t>from</w:t>
      </w:r>
      <w:r w:rsidRPr="00B5233B">
        <w:rPr>
          <w:spacing w:val="40"/>
          <w:sz w:val="24"/>
          <w:szCs w:val="24"/>
        </w:rPr>
        <w:t xml:space="preserve"> </w:t>
      </w:r>
      <w:r w:rsidRPr="00B5233B">
        <w:rPr>
          <w:sz w:val="24"/>
          <w:szCs w:val="24"/>
        </w:rPr>
        <w:t>the energy</w:t>
      </w:r>
      <w:r w:rsidRPr="00B5233B">
        <w:rPr>
          <w:spacing w:val="34"/>
          <w:sz w:val="24"/>
          <w:szCs w:val="24"/>
        </w:rPr>
        <w:t xml:space="preserve"> </w:t>
      </w:r>
      <w:r w:rsidRPr="00B5233B">
        <w:rPr>
          <w:sz w:val="24"/>
          <w:szCs w:val="24"/>
        </w:rPr>
        <w:t>of the</w:t>
      </w:r>
      <w:r w:rsidRPr="00B5233B">
        <w:rPr>
          <w:spacing w:val="38"/>
          <w:sz w:val="24"/>
          <w:szCs w:val="24"/>
        </w:rPr>
        <w:t xml:space="preserve"> </w:t>
      </w:r>
      <w:r w:rsidRPr="00B5233B">
        <w:rPr>
          <w:sz w:val="24"/>
          <w:szCs w:val="24"/>
        </w:rPr>
        <w:t>interconnection</w:t>
      </w:r>
      <w:r w:rsidRPr="00B5233B">
        <w:rPr>
          <w:spacing w:val="40"/>
          <w:sz w:val="24"/>
          <w:szCs w:val="24"/>
        </w:rPr>
        <w:t xml:space="preserve"> </w:t>
      </w:r>
      <w:r w:rsidRPr="00B5233B">
        <w:rPr>
          <w:sz w:val="24"/>
          <w:szCs w:val="24"/>
        </w:rPr>
        <w:t>and</w:t>
      </w:r>
      <w:r w:rsidRPr="00B5233B">
        <w:rPr>
          <w:spacing w:val="29"/>
          <w:sz w:val="24"/>
          <w:szCs w:val="24"/>
        </w:rPr>
        <w:t xml:space="preserve"> </w:t>
      </w:r>
      <w:r w:rsidRPr="00B5233B">
        <w:rPr>
          <w:sz w:val="24"/>
          <w:szCs w:val="24"/>
        </w:rPr>
        <w:t>the</w:t>
      </w:r>
      <w:r w:rsidRPr="00B5233B">
        <w:rPr>
          <w:spacing w:val="30"/>
          <w:sz w:val="24"/>
          <w:szCs w:val="24"/>
        </w:rPr>
        <w:t xml:space="preserve"> </w:t>
      </w:r>
      <w:r w:rsidRPr="00B5233B">
        <w:rPr>
          <w:sz w:val="24"/>
          <w:szCs w:val="24"/>
        </w:rPr>
        <w:t>way</w:t>
      </w:r>
      <w:r w:rsidRPr="00B5233B">
        <w:rPr>
          <w:spacing w:val="29"/>
          <w:sz w:val="24"/>
          <w:szCs w:val="24"/>
        </w:rPr>
        <w:t xml:space="preserve"> </w:t>
      </w:r>
      <w:r w:rsidRPr="00B5233B">
        <w:rPr>
          <w:sz w:val="24"/>
          <w:szCs w:val="24"/>
        </w:rPr>
        <w:t>the parts</w:t>
      </w:r>
      <w:r w:rsidRPr="00B5233B">
        <w:rPr>
          <w:spacing w:val="35"/>
          <w:sz w:val="24"/>
          <w:szCs w:val="24"/>
        </w:rPr>
        <w:t xml:space="preserve"> </w:t>
      </w:r>
      <w:r w:rsidRPr="00B5233B">
        <w:rPr>
          <w:sz w:val="24"/>
          <w:szCs w:val="24"/>
        </w:rPr>
        <w:t>come together. The community</w:t>
      </w:r>
      <w:r w:rsidRPr="00B5233B">
        <w:rPr>
          <w:spacing w:val="38"/>
          <w:sz w:val="24"/>
          <w:szCs w:val="24"/>
        </w:rPr>
        <w:t xml:space="preserve"> </w:t>
      </w:r>
      <w:r w:rsidRPr="00B5233B">
        <w:rPr>
          <w:sz w:val="24"/>
          <w:szCs w:val="24"/>
        </w:rPr>
        <w:t>healthcare</w:t>
      </w:r>
      <w:r w:rsidRPr="00B5233B">
        <w:rPr>
          <w:spacing w:val="40"/>
          <w:sz w:val="24"/>
          <w:szCs w:val="24"/>
        </w:rPr>
        <w:t xml:space="preserve"> </w:t>
      </w:r>
      <w:r w:rsidRPr="00B5233B">
        <w:rPr>
          <w:sz w:val="24"/>
          <w:szCs w:val="24"/>
        </w:rPr>
        <w:t>system</w:t>
      </w:r>
      <w:r w:rsidRPr="00B5233B">
        <w:rPr>
          <w:spacing w:val="40"/>
          <w:sz w:val="24"/>
          <w:szCs w:val="24"/>
        </w:rPr>
        <w:t xml:space="preserve"> </w:t>
      </w:r>
      <w:r w:rsidRPr="00B5233B">
        <w:rPr>
          <w:sz w:val="24"/>
          <w:szCs w:val="24"/>
        </w:rPr>
        <w:t>is a macro</w:t>
      </w:r>
      <w:r w:rsidRPr="00B5233B">
        <w:rPr>
          <w:spacing w:val="40"/>
          <w:sz w:val="24"/>
          <w:szCs w:val="24"/>
        </w:rPr>
        <w:t xml:space="preserve"> </w:t>
      </w:r>
      <w:r w:rsidRPr="00B5233B">
        <w:rPr>
          <w:sz w:val="24"/>
          <w:szCs w:val="24"/>
        </w:rPr>
        <w:t>system</w:t>
      </w:r>
      <w:r w:rsidRPr="00B5233B">
        <w:rPr>
          <w:spacing w:val="40"/>
          <w:sz w:val="24"/>
          <w:szCs w:val="24"/>
        </w:rPr>
        <w:t xml:space="preserve"> </w:t>
      </w:r>
      <w:r w:rsidRPr="00B5233B">
        <w:rPr>
          <w:sz w:val="24"/>
          <w:szCs w:val="24"/>
        </w:rPr>
        <w:t>and</w:t>
      </w:r>
      <w:r w:rsidRPr="00B5233B">
        <w:rPr>
          <w:spacing w:val="36"/>
          <w:sz w:val="24"/>
          <w:szCs w:val="24"/>
        </w:rPr>
        <w:t xml:space="preserve"> </w:t>
      </w:r>
      <w:r w:rsidRPr="00B5233B">
        <w:rPr>
          <w:sz w:val="24"/>
          <w:szCs w:val="24"/>
        </w:rPr>
        <w:t>consists of a variety</w:t>
      </w:r>
      <w:r w:rsidRPr="00B5233B">
        <w:rPr>
          <w:spacing w:val="40"/>
          <w:sz w:val="24"/>
          <w:szCs w:val="24"/>
        </w:rPr>
        <w:t xml:space="preserve"> </w:t>
      </w:r>
      <w:r w:rsidRPr="00B5233B">
        <w:rPr>
          <w:sz w:val="24"/>
          <w:szCs w:val="24"/>
        </w:rPr>
        <w:t>of parts or microsystems.</w:t>
      </w:r>
      <w:r w:rsidRPr="00B5233B">
        <w:rPr>
          <w:spacing w:val="40"/>
          <w:sz w:val="24"/>
          <w:szCs w:val="24"/>
        </w:rPr>
        <w:t xml:space="preserve"> </w:t>
      </w:r>
      <w:r w:rsidRPr="00B5233B">
        <w:rPr>
          <w:sz w:val="24"/>
          <w:szCs w:val="24"/>
        </w:rPr>
        <w:t>Clinics, hospitals, pharmacies,</w:t>
      </w:r>
      <w:r w:rsidRPr="00B5233B">
        <w:rPr>
          <w:spacing w:val="40"/>
          <w:sz w:val="24"/>
          <w:szCs w:val="24"/>
        </w:rPr>
        <w:t xml:space="preserve"> </w:t>
      </w:r>
      <w:r w:rsidRPr="00B5233B">
        <w:rPr>
          <w:sz w:val="24"/>
          <w:szCs w:val="24"/>
        </w:rPr>
        <w:t>laboratories,</w:t>
      </w:r>
      <w:r w:rsidRPr="00B5233B">
        <w:rPr>
          <w:spacing w:val="35"/>
          <w:sz w:val="24"/>
          <w:szCs w:val="24"/>
        </w:rPr>
        <w:t xml:space="preserve"> </w:t>
      </w:r>
      <w:r w:rsidRPr="00B5233B">
        <w:rPr>
          <w:sz w:val="24"/>
          <w:szCs w:val="24"/>
        </w:rPr>
        <w:t>long term</w:t>
      </w:r>
      <w:r w:rsidRPr="00B5233B">
        <w:rPr>
          <w:spacing w:val="40"/>
          <w:sz w:val="24"/>
          <w:szCs w:val="24"/>
        </w:rPr>
        <w:t xml:space="preserve"> </w:t>
      </w:r>
      <w:r w:rsidRPr="00B5233B">
        <w:rPr>
          <w:sz w:val="24"/>
          <w:szCs w:val="24"/>
        </w:rPr>
        <w:t>care and Internet</w:t>
      </w:r>
      <w:r w:rsidRPr="00B5233B">
        <w:rPr>
          <w:spacing w:val="37"/>
          <w:sz w:val="24"/>
          <w:szCs w:val="24"/>
        </w:rPr>
        <w:t xml:space="preserve"> </w:t>
      </w:r>
      <w:r w:rsidRPr="00B5233B">
        <w:rPr>
          <w:sz w:val="24"/>
          <w:szCs w:val="24"/>
        </w:rPr>
        <w:t>sites are microsystems</w:t>
      </w:r>
      <w:r w:rsidRPr="00B5233B">
        <w:rPr>
          <w:spacing w:val="40"/>
          <w:sz w:val="24"/>
          <w:szCs w:val="24"/>
        </w:rPr>
        <w:t xml:space="preserve"> </w:t>
      </w:r>
      <w:r w:rsidRPr="00B5233B">
        <w:rPr>
          <w:sz w:val="24"/>
          <w:szCs w:val="24"/>
        </w:rPr>
        <w:t>that are connected</w:t>
      </w:r>
      <w:r w:rsidRPr="00B5233B">
        <w:rPr>
          <w:spacing w:val="40"/>
          <w:sz w:val="24"/>
          <w:szCs w:val="24"/>
        </w:rPr>
        <w:t xml:space="preserve"> </w:t>
      </w:r>
      <w:r w:rsidRPr="00B5233B">
        <w:rPr>
          <w:sz w:val="24"/>
          <w:szCs w:val="24"/>
        </w:rPr>
        <w:t>by patients and information</w:t>
      </w:r>
      <w:r w:rsidRPr="00B5233B">
        <w:rPr>
          <w:spacing w:val="40"/>
          <w:sz w:val="24"/>
          <w:szCs w:val="24"/>
        </w:rPr>
        <w:t xml:space="preserve"> </w:t>
      </w:r>
      <w:r w:rsidRPr="00B5233B">
        <w:rPr>
          <w:sz w:val="24"/>
          <w:szCs w:val="24"/>
        </w:rPr>
        <w:t>to improve health</w:t>
      </w:r>
      <w:r w:rsidRPr="00B5233B">
        <w:rPr>
          <w:spacing w:val="40"/>
          <w:sz w:val="24"/>
          <w:szCs w:val="24"/>
        </w:rPr>
        <w:t xml:space="preserve"> </w:t>
      </w:r>
      <w:r w:rsidRPr="00B5233B">
        <w:rPr>
          <w:sz w:val="24"/>
          <w:szCs w:val="24"/>
        </w:rPr>
        <w:t xml:space="preserve">(IOM, </w:t>
      </w:r>
      <w:r w:rsidRPr="00B5233B">
        <w:rPr>
          <w:spacing w:val="-2"/>
          <w:sz w:val="24"/>
          <w:szCs w:val="24"/>
        </w:rPr>
        <w:t>2013).</w:t>
      </w:r>
    </w:p>
    <w:p w14:paraId="493C7FEB" w14:textId="77777777" w:rsidR="0068393B" w:rsidRPr="00B5233B" w:rsidRDefault="0068393B" w:rsidP="00153B6B">
      <w:pPr>
        <w:pStyle w:val="BodyText"/>
        <w:spacing w:before="6"/>
        <w:ind w:right="-720"/>
        <w:jc w:val="both"/>
      </w:pPr>
    </w:p>
    <w:p w14:paraId="3104497E" w14:textId="77777777" w:rsidR="0068393B" w:rsidRPr="00B5233B" w:rsidRDefault="001D38FA" w:rsidP="00153B6B">
      <w:pPr>
        <w:ind w:right="-720"/>
        <w:jc w:val="both"/>
        <w:rPr>
          <w:b/>
          <w:sz w:val="24"/>
          <w:szCs w:val="24"/>
        </w:rPr>
      </w:pPr>
      <w:r w:rsidRPr="00B5233B">
        <w:rPr>
          <w:b/>
          <w:spacing w:val="-2"/>
          <w:w w:val="110"/>
          <w:sz w:val="24"/>
          <w:szCs w:val="24"/>
        </w:rPr>
        <w:t>Nursing</w:t>
      </w:r>
    </w:p>
    <w:p w14:paraId="4514E238" w14:textId="20378CBF" w:rsidR="0068393B" w:rsidRPr="00B5233B" w:rsidRDefault="001D38FA" w:rsidP="009756BA">
      <w:pPr>
        <w:spacing w:before="14" w:line="247" w:lineRule="auto"/>
        <w:ind w:right="-720"/>
        <w:jc w:val="both"/>
        <w:rPr>
          <w:sz w:val="24"/>
          <w:szCs w:val="24"/>
        </w:rPr>
      </w:pPr>
      <w:r w:rsidRPr="00B5233B">
        <w:rPr>
          <w:sz w:val="24"/>
          <w:szCs w:val="24"/>
        </w:rPr>
        <w:t>Nursing is a science and the art of integrating</w:t>
      </w:r>
      <w:r w:rsidRPr="00B5233B">
        <w:rPr>
          <w:spacing w:val="36"/>
          <w:sz w:val="24"/>
          <w:szCs w:val="24"/>
        </w:rPr>
        <w:t xml:space="preserve"> </w:t>
      </w:r>
      <w:r w:rsidRPr="00B5233B">
        <w:rPr>
          <w:sz w:val="24"/>
          <w:szCs w:val="24"/>
        </w:rPr>
        <w:t>and assimilating knowledge and skills derived from biological,</w:t>
      </w:r>
      <w:r w:rsidRPr="00B5233B">
        <w:rPr>
          <w:spacing w:val="32"/>
          <w:sz w:val="24"/>
          <w:szCs w:val="24"/>
        </w:rPr>
        <w:t xml:space="preserve"> </w:t>
      </w:r>
      <w:r w:rsidRPr="00B5233B">
        <w:rPr>
          <w:sz w:val="24"/>
          <w:szCs w:val="24"/>
        </w:rPr>
        <w:t>sociological, and behavioral</w:t>
      </w:r>
      <w:r w:rsidRPr="00B5233B">
        <w:rPr>
          <w:spacing w:val="35"/>
          <w:sz w:val="24"/>
          <w:szCs w:val="24"/>
        </w:rPr>
        <w:t xml:space="preserve"> </w:t>
      </w:r>
      <w:r w:rsidRPr="00B5233B">
        <w:rPr>
          <w:sz w:val="24"/>
          <w:szCs w:val="24"/>
        </w:rPr>
        <w:t>sciences and information technology</w:t>
      </w:r>
      <w:r w:rsidRPr="00B5233B">
        <w:rPr>
          <w:spacing w:val="37"/>
          <w:sz w:val="24"/>
          <w:szCs w:val="24"/>
        </w:rPr>
        <w:t xml:space="preserve"> </w:t>
      </w:r>
      <w:r w:rsidRPr="00B5233B">
        <w:rPr>
          <w:sz w:val="24"/>
          <w:szCs w:val="24"/>
        </w:rPr>
        <w:t>to deliver client-centered,</w:t>
      </w:r>
      <w:r w:rsidRPr="00B5233B">
        <w:rPr>
          <w:spacing w:val="40"/>
          <w:sz w:val="24"/>
          <w:szCs w:val="24"/>
        </w:rPr>
        <w:t xml:space="preserve"> </w:t>
      </w:r>
      <w:r w:rsidRPr="00B5233B">
        <w:rPr>
          <w:sz w:val="24"/>
          <w:szCs w:val="24"/>
        </w:rPr>
        <w:t>culturally</w:t>
      </w:r>
      <w:r w:rsidRPr="00B5233B">
        <w:rPr>
          <w:spacing w:val="35"/>
          <w:sz w:val="24"/>
          <w:szCs w:val="24"/>
        </w:rPr>
        <w:t xml:space="preserve"> </w:t>
      </w:r>
      <w:r w:rsidRPr="00B5233B">
        <w:rPr>
          <w:sz w:val="24"/>
          <w:szCs w:val="24"/>
        </w:rPr>
        <w:t>competent, holistic</w:t>
      </w:r>
      <w:r w:rsidRPr="00B5233B">
        <w:rPr>
          <w:spacing w:val="31"/>
          <w:sz w:val="24"/>
          <w:szCs w:val="24"/>
        </w:rPr>
        <w:t xml:space="preserve"> </w:t>
      </w:r>
      <w:r w:rsidRPr="00B5233B">
        <w:rPr>
          <w:sz w:val="24"/>
          <w:szCs w:val="24"/>
        </w:rPr>
        <w:t>care. Through</w:t>
      </w:r>
      <w:r w:rsidRPr="00B5233B">
        <w:rPr>
          <w:spacing w:val="32"/>
          <w:sz w:val="24"/>
          <w:szCs w:val="24"/>
        </w:rPr>
        <w:t xml:space="preserve"> </w:t>
      </w:r>
      <w:r w:rsidRPr="00B5233B">
        <w:rPr>
          <w:sz w:val="24"/>
          <w:szCs w:val="24"/>
        </w:rPr>
        <w:t>caring, empathy,</w:t>
      </w:r>
      <w:r w:rsidRPr="00B5233B">
        <w:rPr>
          <w:spacing w:val="32"/>
          <w:sz w:val="24"/>
          <w:szCs w:val="24"/>
        </w:rPr>
        <w:t xml:space="preserve"> </w:t>
      </w:r>
      <w:r w:rsidRPr="00B5233B">
        <w:rPr>
          <w:sz w:val="24"/>
          <w:szCs w:val="24"/>
        </w:rPr>
        <w:t>ethics, and the development</w:t>
      </w:r>
      <w:r w:rsidRPr="00B5233B">
        <w:rPr>
          <w:spacing w:val="40"/>
          <w:sz w:val="24"/>
          <w:szCs w:val="24"/>
        </w:rPr>
        <w:t xml:space="preserve"> </w:t>
      </w:r>
      <w:r w:rsidRPr="00B5233B">
        <w:rPr>
          <w:sz w:val="24"/>
          <w:szCs w:val="24"/>
        </w:rPr>
        <w:t>of a therapeutic</w:t>
      </w:r>
      <w:r w:rsidRPr="00B5233B">
        <w:rPr>
          <w:spacing w:val="39"/>
          <w:sz w:val="24"/>
          <w:szCs w:val="24"/>
        </w:rPr>
        <w:t xml:space="preserve"> </w:t>
      </w:r>
      <w:r w:rsidRPr="00B5233B">
        <w:rPr>
          <w:sz w:val="24"/>
          <w:szCs w:val="24"/>
        </w:rPr>
        <w:t>relationship</w:t>
      </w:r>
      <w:r w:rsidRPr="00B5233B">
        <w:rPr>
          <w:spacing w:val="40"/>
          <w:sz w:val="24"/>
          <w:szCs w:val="24"/>
        </w:rPr>
        <w:t xml:space="preserve"> </w:t>
      </w:r>
      <w:r w:rsidRPr="00B5233B">
        <w:rPr>
          <w:sz w:val="24"/>
          <w:szCs w:val="24"/>
        </w:rPr>
        <w:t>with the individual</w:t>
      </w:r>
      <w:r w:rsidRPr="00B5233B">
        <w:rPr>
          <w:spacing w:val="40"/>
          <w:sz w:val="24"/>
          <w:szCs w:val="24"/>
        </w:rPr>
        <w:t xml:space="preserve"> </w:t>
      </w:r>
      <w:r w:rsidRPr="00B5233B">
        <w:rPr>
          <w:sz w:val="24"/>
          <w:szCs w:val="24"/>
        </w:rPr>
        <w:t>and</w:t>
      </w:r>
      <w:r w:rsidRPr="00B5233B">
        <w:rPr>
          <w:spacing w:val="37"/>
          <w:sz w:val="24"/>
          <w:szCs w:val="24"/>
        </w:rPr>
        <w:t xml:space="preserve"> </w:t>
      </w:r>
      <w:r w:rsidRPr="00B5233B">
        <w:rPr>
          <w:sz w:val="24"/>
          <w:szCs w:val="24"/>
        </w:rPr>
        <w:t>significant support person(s),</w:t>
      </w:r>
      <w:r w:rsidRPr="00B5233B">
        <w:rPr>
          <w:spacing w:val="40"/>
          <w:sz w:val="24"/>
          <w:szCs w:val="24"/>
        </w:rPr>
        <w:t xml:space="preserve"> </w:t>
      </w:r>
      <w:r w:rsidRPr="00B5233B">
        <w:rPr>
          <w:sz w:val="24"/>
          <w:szCs w:val="24"/>
        </w:rPr>
        <w:t>the nurse integrates the art of nursing</w:t>
      </w:r>
      <w:r w:rsidRPr="00B5233B">
        <w:rPr>
          <w:spacing w:val="40"/>
          <w:sz w:val="24"/>
          <w:szCs w:val="24"/>
        </w:rPr>
        <w:t xml:space="preserve"> </w:t>
      </w:r>
      <w:r w:rsidRPr="00B5233B">
        <w:rPr>
          <w:sz w:val="24"/>
          <w:szCs w:val="24"/>
        </w:rPr>
        <w:t>with the scientific foundation</w:t>
      </w:r>
      <w:r w:rsidRPr="00B5233B">
        <w:rPr>
          <w:spacing w:val="40"/>
          <w:sz w:val="24"/>
          <w:szCs w:val="24"/>
        </w:rPr>
        <w:t xml:space="preserve"> </w:t>
      </w:r>
      <w:r w:rsidRPr="00B5233B">
        <w:rPr>
          <w:sz w:val="24"/>
          <w:szCs w:val="24"/>
        </w:rPr>
        <w:t>for nursing</w:t>
      </w:r>
      <w:r w:rsidR="009756BA">
        <w:rPr>
          <w:sz w:val="24"/>
          <w:szCs w:val="24"/>
        </w:rPr>
        <w:t xml:space="preserve"> </w:t>
      </w:r>
      <w:r w:rsidRPr="00B5233B">
        <w:rPr>
          <w:sz w:val="24"/>
          <w:szCs w:val="24"/>
        </w:rPr>
        <w:t>practice</w:t>
      </w:r>
      <w:r w:rsidRPr="00B5233B">
        <w:rPr>
          <w:spacing w:val="39"/>
          <w:sz w:val="24"/>
          <w:szCs w:val="24"/>
        </w:rPr>
        <w:t xml:space="preserve"> </w:t>
      </w:r>
      <w:r w:rsidRPr="00B5233B">
        <w:rPr>
          <w:sz w:val="24"/>
          <w:szCs w:val="24"/>
        </w:rPr>
        <w:t>that utilizes the nursing process. Incorporating</w:t>
      </w:r>
      <w:r w:rsidRPr="00B5233B">
        <w:rPr>
          <w:spacing w:val="40"/>
          <w:sz w:val="24"/>
          <w:szCs w:val="24"/>
        </w:rPr>
        <w:t xml:space="preserve"> </w:t>
      </w:r>
      <w:r w:rsidRPr="00B5233B">
        <w:rPr>
          <w:sz w:val="24"/>
          <w:szCs w:val="24"/>
        </w:rPr>
        <w:t>documented</w:t>
      </w:r>
      <w:r w:rsidRPr="00B5233B">
        <w:rPr>
          <w:spacing w:val="40"/>
          <w:sz w:val="24"/>
          <w:szCs w:val="24"/>
        </w:rPr>
        <w:t xml:space="preserve"> </w:t>
      </w:r>
      <w:r w:rsidRPr="00B5233B">
        <w:rPr>
          <w:sz w:val="24"/>
          <w:szCs w:val="24"/>
        </w:rPr>
        <w:t>best practice, the nurse functions autonomously</w:t>
      </w:r>
      <w:r w:rsidRPr="00B5233B">
        <w:rPr>
          <w:spacing w:val="40"/>
          <w:sz w:val="24"/>
          <w:szCs w:val="24"/>
        </w:rPr>
        <w:t xml:space="preserve"> </w:t>
      </w:r>
      <w:r w:rsidRPr="00B5233B">
        <w:rPr>
          <w:sz w:val="24"/>
          <w:szCs w:val="24"/>
        </w:rPr>
        <w:t>and collaboratively with the interdisciplinary team to assist</w:t>
      </w:r>
      <w:r w:rsidRPr="00B5233B">
        <w:rPr>
          <w:spacing w:val="40"/>
          <w:sz w:val="24"/>
          <w:szCs w:val="24"/>
        </w:rPr>
        <w:t xml:space="preserve"> </w:t>
      </w:r>
      <w:r w:rsidRPr="00B5233B">
        <w:rPr>
          <w:sz w:val="24"/>
          <w:szCs w:val="24"/>
        </w:rPr>
        <w:t>individuals to reach their maxim</w:t>
      </w:r>
      <w:r w:rsidRPr="00B5233B">
        <w:rPr>
          <w:spacing w:val="-23"/>
          <w:sz w:val="24"/>
          <w:szCs w:val="24"/>
        </w:rPr>
        <w:t xml:space="preserve"> </w:t>
      </w:r>
      <w:r w:rsidRPr="00B5233B">
        <w:rPr>
          <w:sz w:val="24"/>
          <w:szCs w:val="24"/>
        </w:rPr>
        <w:t>um</w:t>
      </w:r>
      <w:r w:rsidRPr="00B5233B">
        <w:rPr>
          <w:spacing w:val="38"/>
          <w:sz w:val="24"/>
          <w:szCs w:val="24"/>
        </w:rPr>
        <w:t xml:space="preserve"> </w:t>
      </w:r>
      <w:r w:rsidRPr="00B5233B">
        <w:rPr>
          <w:sz w:val="24"/>
          <w:szCs w:val="24"/>
        </w:rPr>
        <w:t>health potential</w:t>
      </w:r>
      <w:r w:rsidRPr="00B5233B">
        <w:rPr>
          <w:spacing w:val="40"/>
          <w:sz w:val="24"/>
          <w:szCs w:val="24"/>
        </w:rPr>
        <w:t xml:space="preserve"> </w:t>
      </w:r>
      <w:r w:rsidRPr="00B5233B">
        <w:rPr>
          <w:sz w:val="24"/>
          <w:szCs w:val="24"/>
        </w:rPr>
        <w:t>through</w:t>
      </w:r>
      <w:r w:rsidRPr="00B5233B">
        <w:rPr>
          <w:spacing w:val="40"/>
          <w:sz w:val="24"/>
          <w:szCs w:val="24"/>
        </w:rPr>
        <w:t xml:space="preserve"> </w:t>
      </w:r>
      <w:r w:rsidRPr="00B5233B">
        <w:rPr>
          <w:sz w:val="24"/>
          <w:szCs w:val="24"/>
        </w:rPr>
        <w:t>assurance</w:t>
      </w:r>
      <w:r w:rsidRPr="00B5233B">
        <w:rPr>
          <w:spacing w:val="34"/>
          <w:sz w:val="24"/>
          <w:szCs w:val="24"/>
        </w:rPr>
        <w:t xml:space="preserve"> </w:t>
      </w:r>
      <w:r w:rsidRPr="00B5233B">
        <w:rPr>
          <w:sz w:val="24"/>
          <w:szCs w:val="24"/>
        </w:rPr>
        <w:t>of quality</w:t>
      </w:r>
      <w:r w:rsidRPr="00B5233B">
        <w:rPr>
          <w:spacing w:val="38"/>
          <w:sz w:val="24"/>
          <w:szCs w:val="24"/>
        </w:rPr>
        <w:t xml:space="preserve"> </w:t>
      </w:r>
      <w:r w:rsidRPr="00B5233B">
        <w:rPr>
          <w:sz w:val="24"/>
          <w:szCs w:val="24"/>
        </w:rPr>
        <w:t>client</w:t>
      </w:r>
      <w:r w:rsidR="009756BA">
        <w:rPr>
          <w:sz w:val="24"/>
          <w:szCs w:val="24"/>
        </w:rPr>
        <w:t xml:space="preserve"> </w:t>
      </w:r>
      <w:r w:rsidRPr="00B5233B">
        <w:rPr>
          <w:sz w:val="24"/>
          <w:szCs w:val="24"/>
        </w:rPr>
        <w:t>outcomes, promotion</w:t>
      </w:r>
      <w:r w:rsidRPr="00B5233B">
        <w:rPr>
          <w:spacing w:val="38"/>
          <w:sz w:val="24"/>
          <w:szCs w:val="24"/>
        </w:rPr>
        <w:t xml:space="preserve"> </w:t>
      </w:r>
      <w:r w:rsidRPr="00B5233B">
        <w:rPr>
          <w:sz w:val="24"/>
          <w:szCs w:val="24"/>
        </w:rPr>
        <w:t>of wellness, prevention</w:t>
      </w:r>
      <w:r w:rsidRPr="00B5233B">
        <w:rPr>
          <w:spacing w:val="40"/>
          <w:sz w:val="24"/>
          <w:szCs w:val="24"/>
        </w:rPr>
        <w:t xml:space="preserve"> </w:t>
      </w:r>
      <w:r w:rsidRPr="00B5233B">
        <w:rPr>
          <w:sz w:val="24"/>
          <w:szCs w:val="24"/>
        </w:rPr>
        <w:t>of illness, and restoration</w:t>
      </w:r>
      <w:r w:rsidRPr="00B5233B">
        <w:rPr>
          <w:spacing w:val="36"/>
          <w:sz w:val="24"/>
          <w:szCs w:val="24"/>
        </w:rPr>
        <w:t xml:space="preserve"> </w:t>
      </w:r>
      <w:r w:rsidRPr="00B5233B">
        <w:rPr>
          <w:sz w:val="24"/>
          <w:szCs w:val="24"/>
        </w:rPr>
        <w:t>of health or assistance in achieving</w:t>
      </w:r>
      <w:r w:rsidRPr="00B5233B">
        <w:rPr>
          <w:spacing w:val="40"/>
          <w:sz w:val="24"/>
          <w:szCs w:val="24"/>
        </w:rPr>
        <w:t xml:space="preserve"> </w:t>
      </w:r>
      <w:r w:rsidRPr="00B5233B">
        <w:rPr>
          <w:sz w:val="24"/>
          <w:szCs w:val="24"/>
        </w:rPr>
        <w:t>a dignified death.</w:t>
      </w:r>
    </w:p>
    <w:p w14:paraId="4D376A3D" w14:textId="77777777" w:rsidR="0068393B" w:rsidRPr="00B5233B" w:rsidRDefault="0068393B" w:rsidP="00153B6B">
      <w:pPr>
        <w:pStyle w:val="BodyText"/>
        <w:spacing w:before="2"/>
        <w:ind w:right="-720"/>
        <w:jc w:val="both"/>
      </w:pPr>
    </w:p>
    <w:p w14:paraId="61F39594" w14:textId="77777777" w:rsidR="0068393B" w:rsidRPr="00B5233B" w:rsidRDefault="001D38FA" w:rsidP="00153B6B">
      <w:pPr>
        <w:ind w:right="-720"/>
        <w:jc w:val="both"/>
        <w:rPr>
          <w:b/>
          <w:sz w:val="24"/>
          <w:szCs w:val="24"/>
        </w:rPr>
      </w:pPr>
      <w:r w:rsidRPr="00B5233B">
        <w:rPr>
          <w:b/>
          <w:spacing w:val="-2"/>
          <w:w w:val="110"/>
          <w:sz w:val="24"/>
          <w:szCs w:val="24"/>
        </w:rPr>
        <w:t>Environment</w:t>
      </w:r>
    </w:p>
    <w:p w14:paraId="58BE2C6D" w14:textId="4CD85EC2" w:rsidR="0068393B" w:rsidRPr="00B5233B" w:rsidRDefault="001D38FA" w:rsidP="00153B6B">
      <w:pPr>
        <w:spacing w:before="14" w:line="249" w:lineRule="auto"/>
        <w:ind w:right="-720"/>
        <w:jc w:val="both"/>
        <w:rPr>
          <w:sz w:val="24"/>
          <w:szCs w:val="24"/>
        </w:rPr>
      </w:pPr>
      <w:r w:rsidRPr="00B5233B">
        <w:rPr>
          <w:sz w:val="24"/>
          <w:szCs w:val="24"/>
        </w:rPr>
        <w:t>The individual</w:t>
      </w:r>
      <w:r w:rsidRPr="00B5233B">
        <w:rPr>
          <w:spacing w:val="40"/>
          <w:sz w:val="24"/>
          <w:szCs w:val="24"/>
        </w:rPr>
        <w:t xml:space="preserve"> </w:t>
      </w:r>
      <w:r w:rsidRPr="00B5233B">
        <w:rPr>
          <w:sz w:val="24"/>
          <w:szCs w:val="24"/>
        </w:rPr>
        <w:t>is in constant interaction with</w:t>
      </w:r>
      <w:r w:rsidRPr="00B5233B">
        <w:rPr>
          <w:spacing w:val="40"/>
          <w:sz w:val="24"/>
          <w:szCs w:val="24"/>
        </w:rPr>
        <w:t xml:space="preserve"> </w:t>
      </w:r>
      <w:r w:rsidRPr="00B5233B">
        <w:rPr>
          <w:sz w:val="24"/>
          <w:szCs w:val="24"/>
        </w:rPr>
        <w:t>a changing environment that consists of both internal</w:t>
      </w:r>
      <w:r w:rsidRPr="00B5233B">
        <w:rPr>
          <w:spacing w:val="27"/>
          <w:sz w:val="24"/>
          <w:szCs w:val="24"/>
        </w:rPr>
        <w:t xml:space="preserve"> </w:t>
      </w:r>
      <w:r w:rsidRPr="00B5233B">
        <w:rPr>
          <w:sz w:val="24"/>
          <w:szCs w:val="24"/>
        </w:rPr>
        <w:t>and</w:t>
      </w:r>
      <w:r w:rsidRPr="00B5233B">
        <w:rPr>
          <w:spacing w:val="26"/>
          <w:sz w:val="24"/>
          <w:szCs w:val="24"/>
        </w:rPr>
        <w:t xml:space="preserve"> </w:t>
      </w:r>
      <w:r w:rsidRPr="00B5233B">
        <w:rPr>
          <w:sz w:val="24"/>
          <w:szCs w:val="24"/>
        </w:rPr>
        <w:t>external forces that varies throughout</w:t>
      </w:r>
      <w:r w:rsidRPr="00B5233B">
        <w:rPr>
          <w:spacing w:val="29"/>
          <w:sz w:val="24"/>
          <w:szCs w:val="24"/>
        </w:rPr>
        <w:t xml:space="preserve"> </w:t>
      </w:r>
      <w:r w:rsidRPr="00B5233B">
        <w:rPr>
          <w:sz w:val="24"/>
          <w:szCs w:val="24"/>
        </w:rPr>
        <w:t>the lifespan and has the potential</w:t>
      </w:r>
      <w:r w:rsidRPr="00B5233B">
        <w:rPr>
          <w:spacing w:val="32"/>
          <w:sz w:val="24"/>
          <w:szCs w:val="24"/>
        </w:rPr>
        <w:t xml:space="preserve"> </w:t>
      </w:r>
      <w:r w:rsidRPr="00B5233B">
        <w:rPr>
          <w:sz w:val="24"/>
          <w:szCs w:val="24"/>
        </w:rPr>
        <w:t>to cause stress</w:t>
      </w:r>
      <w:r w:rsidRPr="00B5233B">
        <w:rPr>
          <w:spacing w:val="20"/>
          <w:sz w:val="24"/>
          <w:szCs w:val="24"/>
        </w:rPr>
        <w:t xml:space="preserve"> </w:t>
      </w:r>
      <w:r w:rsidRPr="00B5233B">
        <w:rPr>
          <w:sz w:val="24"/>
          <w:szCs w:val="24"/>
        </w:rPr>
        <w:t>in</w:t>
      </w:r>
      <w:r w:rsidRPr="00B5233B">
        <w:rPr>
          <w:spacing w:val="23"/>
          <w:sz w:val="24"/>
          <w:szCs w:val="24"/>
        </w:rPr>
        <w:t xml:space="preserve"> </w:t>
      </w:r>
      <w:r w:rsidRPr="00B5233B">
        <w:rPr>
          <w:sz w:val="24"/>
          <w:szCs w:val="24"/>
        </w:rPr>
        <w:t>the</w:t>
      </w:r>
      <w:r w:rsidRPr="00B5233B">
        <w:rPr>
          <w:spacing w:val="32"/>
          <w:sz w:val="24"/>
          <w:szCs w:val="24"/>
        </w:rPr>
        <w:t xml:space="preserve"> </w:t>
      </w:r>
      <w:r w:rsidRPr="00B5233B">
        <w:rPr>
          <w:sz w:val="24"/>
          <w:szCs w:val="24"/>
        </w:rPr>
        <w:t>individual.</w:t>
      </w:r>
      <w:r w:rsidRPr="00B5233B">
        <w:rPr>
          <w:spacing w:val="29"/>
          <w:sz w:val="24"/>
          <w:szCs w:val="24"/>
        </w:rPr>
        <w:t xml:space="preserve"> </w:t>
      </w:r>
      <w:r w:rsidRPr="00B5233B">
        <w:rPr>
          <w:sz w:val="24"/>
          <w:szCs w:val="24"/>
        </w:rPr>
        <w:t>The</w:t>
      </w:r>
      <w:r w:rsidRPr="00B5233B">
        <w:rPr>
          <w:spacing w:val="22"/>
          <w:sz w:val="24"/>
          <w:szCs w:val="24"/>
        </w:rPr>
        <w:t xml:space="preserve"> </w:t>
      </w:r>
      <w:r w:rsidRPr="00B5233B">
        <w:rPr>
          <w:sz w:val="24"/>
          <w:szCs w:val="24"/>
        </w:rPr>
        <w:t>nurse</w:t>
      </w:r>
      <w:r w:rsidRPr="00B5233B">
        <w:rPr>
          <w:spacing w:val="40"/>
          <w:sz w:val="24"/>
          <w:szCs w:val="24"/>
        </w:rPr>
        <w:t xml:space="preserve"> </w:t>
      </w:r>
      <w:r w:rsidRPr="00B5233B">
        <w:rPr>
          <w:sz w:val="24"/>
          <w:szCs w:val="24"/>
        </w:rPr>
        <w:t>can</w:t>
      </w:r>
      <w:r w:rsidRPr="00B5233B">
        <w:rPr>
          <w:spacing w:val="36"/>
          <w:sz w:val="24"/>
          <w:szCs w:val="24"/>
        </w:rPr>
        <w:t xml:space="preserve"> </w:t>
      </w:r>
      <w:r w:rsidRPr="00B5233B">
        <w:rPr>
          <w:sz w:val="24"/>
          <w:szCs w:val="24"/>
        </w:rPr>
        <w:t>assist</w:t>
      </w:r>
      <w:r w:rsidRPr="00B5233B">
        <w:rPr>
          <w:spacing w:val="22"/>
          <w:sz w:val="24"/>
          <w:szCs w:val="24"/>
        </w:rPr>
        <w:t xml:space="preserve"> </w:t>
      </w:r>
      <w:r w:rsidRPr="00B5233B">
        <w:rPr>
          <w:sz w:val="24"/>
          <w:szCs w:val="24"/>
        </w:rPr>
        <w:t>the</w:t>
      </w:r>
      <w:r w:rsidRPr="00B5233B">
        <w:rPr>
          <w:spacing w:val="32"/>
          <w:sz w:val="24"/>
          <w:szCs w:val="24"/>
        </w:rPr>
        <w:t xml:space="preserve"> </w:t>
      </w:r>
      <w:r w:rsidRPr="00B5233B">
        <w:rPr>
          <w:sz w:val="24"/>
          <w:szCs w:val="24"/>
        </w:rPr>
        <w:t>individual</w:t>
      </w:r>
      <w:r w:rsidRPr="00B5233B">
        <w:rPr>
          <w:spacing w:val="24"/>
          <w:sz w:val="24"/>
          <w:szCs w:val="24"/>
        </w:rPr>
        <w:t xml:space="preserve"> </w:t>
      </w:r>
      <w:r w:rsidRPr="00B5233B">
        <w:rPr>
          <w:sz w:val="24"/>
          <w:szCs w:val="24"/>
        </w:rPr>
        <w:t>to</w:t>
      </w:r>
      <w:r w:rsidRPr="00B5233B">
        <w:rPr>
          <w:spacing w:val="31"/>
          <w:sz w:val="24"/>
          <w:szCs w:val="24"/>
        </w:rPr>
        <w:t xml:space="preserve"> </w:t>
      </w:r>
      <w:r w:rsidRPr="00B5233B">
        <w:rPr>
          <w:sz w:val="24"/>
          <w:szCs w:val="24"/>
        </w:rPr>
        <w:t>alter</w:t>
      </w:r>
      <w:r w:rsidRPr="00B5233B">
        <w:rPr>
          <w:spacing w:val="25"/>
          <w:sz w:val="24"/>
          <w:szCs w:val="24"/>
        </w:rPr>
        <w:t xml:space="preserve"> </w:t>
      </w:r>
      <w:r w:rsidRPr="00B5233B">
        <w:rPr>
          <w:sz w:val="24"/>
          <w:szCs w:val="24"/>
        </w:rPr>
        <w:t>aspects</w:t>
      </w:r>
      <w:r w:rsidRPr="00B5233B">
        <w:rPr>
          <w:spacing w:val="25"/>
          <w:sz w:val="24"/>
          <w:szCs w:val="24"/>
        </w:rPr>
        <w:t xml:space="preserve"> </w:t>
      </w:r>
      <w:r w:rsidRPr="00B5233B">
        <w:rPr>
          <w:sz w:val="24"/>
          <w:szCs w:val="24"/>
        </w:rPr>
        <w:t>of the environment</w:t>
      </w:r>
      <w:r w:rsidRPr="00B5233B">
        <w:rPr>
          <w:spacing w:val="40"/>
          <w:sz w:val="24"/>
          <w:szCs w:val="24"/>
        </w:rPr>
        <w:t xml:space="preserve"> </w:t>
      </w:r>
      <w:r w:rsidRPr="00B5233B">
        <w:rPr>
          <w:sz w:val="24"/>
          <w:szCs w:val="24"/>
        </w:rPr>
        <w:t xml:space="preserve">and to utilize </w:t>
      </w:r>
      <w:r w:rsidR="00896581">
        <w:rPr>
          <w:sz w:val="24"/>
          <w:szCs w:val="24"/>
        </w:rPr>
        <w:t xml:space="preserve">the </w:t>
      </w:r>
      <w:r w:rsidRPr="00B5233B">
        <w:rPr>
          <w:sz w:val="24"/>
          <w:szCs w:val="24"/>
        </w:rPr>
        <w:t xml:space="preserve">innate and learned coping mechanisms to adapt to these </w:t>
      </w:r>
      <w:r w:rsidRPr="00B5233B">
        <w:rPr>
          <w:spacing w:val="-2"/>
          <w:sz w:val="24"/>
          <w:szCs w:val="24"/>
        </w:rPr>
        <w:t>stressors.</w:t>
      </w:r>
    </w:p>
    <w:p w14:paraId="12BB2D63" w14:textId="77777777" w:rsidR="0068393B" w:rsidRPr="00B5233B" w:rsidRDefault="0068393B" w:rsidP="00153B6B">
      <w:pPr>
        <w:pStyle w:val="BodyText"/>
        <w:spacing w:before="4"/>
        <w:ind w:right="-720"/>
        <w:jc w:val="both"/>
      </w:pPr>
    </w:p>
    <w:p w14:paraId="31C8F600" w14:textId="77777777" w:rsidR="0068393B" w:rsidRPr="00B5233B" w:rsidRDefault="001D38FA" w:rsidP="00153B6B">
      <w:pPr>
        <w:spacing w:before="1"/>
        <w:ind w:right="-720"/>
        <w:jc w:val="both"/>
        <w:rPr>
          <w:b/>
          <w:sz w:val="24"/>
          <w:szCs w:val="24"/>
        </w:rPr>
      </w:pPr>
      <w:r w:rsidRPr="00B5233B">
        <w:rPr>
          <w:b/>
          <w:spacing w:val="-2"/>
          <w:w w:val="110"/>
          <w:sz w:val="24"/>
          <w:szCs w:val="24"/>
        </w:rPr>
        <w:t>Health</w:t>
      </w:r>
    </w:p>
    <w:p w14:paraId="059218F9" w14:textId="77777777" w:rsidR="0068393B" w:rsidRPr="00B5233B" w:rsidRDefault="001D38FA" w:rsidP="00153B6B">
      <w:pPr>
        <w:spacing w:before="4" w:line="252" w:lineRule="auto"/>
        <w:ind w:right="-720"/>
        <w:jc w:val="both"/>
        <w:rPr>
          <w:sz w:val="24"/>
          <w:szCs w:val="24"/>
        </w:rPr>
      </w:pPr>
      <w:r w:rsidRPr="00B5233B">
        <w:rPr>
          <w:sz w:val="24"/>
          <w:szCs w:val="24"/>
        </w:rPr>
        <w:t>Health</w:t>
      </w:r>
      <w:r w:rsidRPr="00B5233B">
        <w:rPr>
          <w:spacing w:val="40"/>
          <w:sz w:val="24"/>
          <w:szCs w:val="24"/>
        </w:rPr>
        <w:t xml:space="preserve"> </w:t>
      </w:r>
      <w:r w:rsidRPr="00B5233B">
        <w:rPr>
          <w:sz w:val="24"/>
          <w:szCs w:val="24"/>
        </w:rPr>
        <w:t>is</w:t>
      </w:r>
      <w:r w:rsidRPr="00B5233B">
        <w:rPr>
          <w:spacing w:val="27"/>
          <w:sz w:val="24"/>
          <w:szCs w:val="24"/>
        </w:rPr>
        <w:t xml:space="preserve"> </w:t>
      </w:r>
      <w:r w:rsidRPr="00B5233B">
        <w:rPr>
          <w:sz w:val="24"/>
          <w:szCs w:val="24"/>
        </w:rPr>
        <w:t>a dynamic,</w:t>
      </w:r>
      <w:r w:rsidRPr="00B5233B">
        <w:rPr>
          <w:spacing w:val="32"/>
          <w:sz w:val="24"/>
          <w:szCs w:val="24"/>
        </w:rPr>
        <w:t xml:space="preserve"> </w:t>
      </w:r>
      <w:r w:rsidRPr="00B5233B">
        <w:rPr>
          <w:sz w:val="24"/>
          <w:szCs w:val="24"/>
        </w:rPr>
        <w:t>ever-changing</w:t>
      </w:r>
      <w:r w:rsidRPr="00B5233B">
        <w:rPr>
          <w:spacing w:val="40"/>
          <w:sz w:val="24"/>
          <w:szCs w:val="24"/>
        </w:rPr>
        <w:t xml:space="preserve"> </w:t>
      </w:r>
      <w:r w:rsidRPr="00B5233B">
        <w:rPr>
          <w:sz w:val="24"/>
          <w:szCs w:val="24"/>
        </w:rPr>
        <w:t>state</w:t>
      </w:r>
      <w:r w:rsidRPr="00B5233B">
        <w:rPr>
          <w:spacing w:val="25"/>
          <w:sz w:val="24"/>
          <w:szCs w:val="24"/>
        </w:rPr>
        <w:t xml:space="preserve"> </w:t>
      </w:r>
      <w:r w:rsidRPr="00B5233B">
        <w:rPr>
          <w:sz w:val="24"/>
          <w:szCs w:val="24"/>
        </w:rPr>
        <w:t>of mental,</w:t>
      </w:r>
      <w:r w:rsidRPr="00B5233B">
        <w:rPr>
          <w:spacing w:val="32"/>
          <w:sz w:val="24"/>
          <w:szCs w:val="24"/>
        </w:rPr>
        <w:t xml:space="preserve"> </w:t>
      </w:r>
      <w:r w:rsidRPr="00B5233B">
        <w:rPr>
          <w:sz w:val="24"/>
          <w:szCs w:val="24"/>
        </w:rPr>
        <w:t>physical,</w:t>
      </w:r>
      <w:r w:rsidRPr="00B5233B">
        <w:rPr>
          <w:spacing w:val="40"/>
          <w:sz w:val="24"/>
          <w:szCs w:val="24"/>
        </w:rPr>
        <w:t xml:space="preserve"> </w:t>
      </w:r>
      <w:r w:rsidRPr="00B5233B">
        <w:rPr>
          <w:sz w:val="24"/>
          <w:szCs w:val="24"/>
        </w:rPr>
        <w:t>and</w:t>
      </w:r>
      <w:r w:rsidRPr="00B5233B">
        <w:rPr>
          <w:spacing w:val="30"/>
          <w:sz w:val="24"/>
          <w:szCs w:val="24"/>
        </w:rPr>
        <w:t xml:space="preserve"> </w:t>
      </w:r>
      <w:r w:rsidRPr="00B5233B">
        <w:rPr>
          <w:sz w:val="24"/>
          <w:szCs w:val="24"/>
        </w:rPr>
        <w:t>spiritual</w:t>
      </w:r>
      <w:r w:rsidRPr="00B5233B">
        <w:rPr>
          <w:spacing w:val="34"/>
          <w:sz w:val="24"/>
          <w:szCs w:val="24"/>
        </w:rPr>
        <w:t xml:space="preserve"> </w:t>
      </w:r>
      <w:r w:rsidRPr="00B5233B">
        <w:rPr>
          <w:sz w:val="24"/>
          <w:szCs w:val="24"/>
        </w:rPr>
        <w:t>well-being, which exists on a continuum</w:t>
      </w:r>
      <w:r w:rsidRPr="00B5233B">
        <w:rPr>
          <w:spacing w:val="40"/>
          <w:sz w:val="24"/>
          <w:szCs w:val="24"/>
        </w:rPr>
        <w:t xml:space="preserve"> </w:t>
      </w:r>
      <w:r w:rsidRPr="00B5233B">
        <w:rPr>
          <w:sz w:val="24"/>
          <w:szCs w:val="24"/>
        </w:rPr>
        <w:t>from</w:t>
      </w:r>
      <w:r w:rsidRPr="00B5233B">
        <w:rPr>
          <w:spacing w:val="40"/>
          <w:sz w:val="24"/>
          <w:szCs w:val="24"/>
        </w:rPr>
        <w:t xml:space="preserve"> </w:t>
      </w:r>
      <w:r w:rsidRPr="00B5233B">
        <w:rPr>
          <w:sz w:val="24"/>
          <w:szCs w:val="24"/>
        </w:rPr>
        <w:t>optimal wellness to illness and ending in death. The individual's needs for healthcare</w:t>
      </w:r>
      <w:r w:rsidRPr="00B5233B">
        <w:rPr>
          <w:spacing w:val="33"/>
          <w:sz w:val="24"/>
          <w:szCs w:val="24"/>
        </w:rPr>
        <w:t xml:space="preserve"> </w:t>
      </w:r>
      <w:r w:rsidRPr="00B5233B">
        <w:rPr>
          <w:sz w:val="24"/>
          <w:szCs w:val="24"/>
        </w:rPr>
        <w:t>are determined</w:t>
      </w:r>
      <w:r w:rsidRPr="00B5233B">
        <w:rPr>
          <w:spacing w:val="32"/>
          <w:sz w:val="24"/>
          <w:szCs w:val="24"/>
        </w:rPr>
        <w:t xml:space="preserve"> </w:t>
      </w:r>
      <w:r w:rsidRPr="00B5233B">
        <w:rPr>
          <w:sz w:val="24"/>
          <w:szCs w:val="24"/>
        </w:rPr>
        <w:t>by his/her position</w:t>
      </w:r>
      <w:r w:rsidRPr="00B5233B">
        <w:rPr>
          <w:spacing w:val="30"/>
          <w:sz w:val="24"/>
          <w:szCs w:val="24"/>
        </w:rPr>
        <w:t xml:space="preserve"> </w:t>
      </w:r>
      <w:r w:rsidRPr="00B5233B">
        <w:rPr>
          <w:sz w:val="24"/>
          <w:szCs w:val="24"/>
        </w:rPr>
        <w:t>on the continuum. Each individual's health</w:t>
      </w:r>
      <w:r w:rsidRPr="00B5233B">
        <w:rPr>
          <w:spacing w:val="40"/>
          <w:sz w:val="24"/>
          <w:szCs w:val="24"/>
        </w:rPr>
        <w:t xml:space="preserve"> </w:t>
      </w:r>
      <w:r w:rsidRPr="00B5233B">
        <w:rPr>
          <w:sz w:val="24"/>
          <w:szCs w:val="24"/>
        </w:rPr>
        <w:t>is based on his/her cultural perceptions</w:t>
      </w:r>
      <w:r w:rsidRPr="00B5233B">
        <w:rPr>
          <w:spacing w:val="40"/>
          <w:sz w:val="24"/>
          <w:szCs w:val="24"/>
        </w:rPr>
        <w:t xml:space="preserve"> </w:t>
      </w:r>
      <w:r w:rsidRPr="00B5233B">
        <w:rPr>
          <w:sz w:val="24"/>
          <w:szCs w:val="24"/>
        </w:rPr>
        <w:t>and beliefs of health</w:t>
      </w:r>
      <w:r w:rsidRPr="00B5233B">
        <w:rPr>
          <w:spacing w:val="37"/>
          <w:sz w:val="24"/>
          <w:szCs w:val="24"/>
        </w:rPr>
        <w:t xml:space="preserve"> </w:t>
      </w:r>
      <w:r w:rsidRPr="00B5233B">
        <w:rPr>
          <w:sz w:val="24"/>
          <w:szCs w:val="24"/>
        </w:rPr>
        <w:t>and illness and the ability to adapt to internal and external environmental</w:t>
      </w:r>
      <w:r w:rsidRPr="00B5233B">
        <w:rPr>
          <w:spacing w:val="40"/>
          <w:sz w:val="24"/>
          <w:szCs w:val="24"/>
        </w:rPr>
        <w:t xml:space="preserve"> </w:t>
      </w:r>
      <w:r w:rsidRPr="00B5233B">
        <w:rPr>
          <w:sz w:val="24"/>
          <w:szCs w:val="24"/>
        </w:rPr>
        <w:t>forces. The individual is responsible</w:t>
      </w:r>
      <w:r w:rsidRPr="00B5233B">
        <w:rPr>
          <w:spacing w:val="40"/>
          <w:sz w:val="24"/>
          <w:szCs w:val="24"/>
        </w:rPr>
        <w:t xml:space="preserve"> </w:t>
      </w:r>
      <w:r w:rsidRPr="00B5233B">
        <w:rPr>
          <w:sz w:val="24"/>
          <w:szCs w:val="24"/>
        </w:rPr>
        <w:t>for</w:t>
      </w:r>
      <w:r w:rsidRPr="00B5233B">
        <w:rPr>
          <w:spacing w:val="17"/>
          <w:sz w:val="24"/>
          <w:szCs w:val="24"/>
        </w:rPr>
        <w:t xml:space="preserve"> </w:t>
      </w:r>
      <w:r w:rsidRPr="00B5233B">
        <w:rPr>
          <w:sz w:val="24"/>
          <w:szCs w:val="24"/>
        </w:rPr>
        <w:t>and</w:t>
      </w:r>
      <w:r w:rsidRPr="00B5233B">
        <w:rPr>
          <w:spacing w:val="17"/>
          <w:sz w:val="24"/>
          <w:szCs w:val="24"/>
        </w:rPr>
        <w:t xml:space="preserve"> </w:t>
      </w:r>
      <w:r w:rsidRPr="00B5233B">
        <w:rPr>
          <w:sz w:val="24"/>
          <w:szCs w:val="24"/>
        </w:rPr>
        <w:t>capable</w:t>
      </w:r>
      <w:r w:rsidRPr="00B5233B">
        <w:rPr>
          <w:spacing w:val="32"/>
          <w:sz w:val="24"/>
          <w:szCs w:val="24"/>
        </w:rPr>
        <w:t xml:space="preserve"> </w:t>
      </w:r>
      <w:r w:rsidRPr="00B5233B">
        <w:rPr>
          <w:sz w:val="24"/>
          <w:szCs w:val="24"/>
        </w:rPr>
        <w:t>of identifying,</w:t>
      </w:r>
      <w:r w:rsidRPr="00B5233B">
        <w:rPr>
          <w:spacing w:val="40"/>
          <w:sz w:val="24"/>
          <w:szCs w:val="24"/>
        </w:rPr>
        <w:t xml:space="preserve"> </w:t>
      </w:r>
      <w:r w:rsidRPr="00B5233B">
        <w:rPr>
          <w:sz w:val="24"/>
          <w:szCs w:val="24"/>
        </w:rPr>
        <w:t>learning,</w:t>
      </w:r>
      <w:r w:rsidRPr="00B5233B">
        <w:rPr>
          <w:spacing w:val="40"/>
          <w:sz w:val="24"/>
          <w:szCs w:val="24"/>
        </w:rPr>
        <w:t xml:space="preserve"> </w:t>
      </w:r>
      <w:r w:rsidRPr="00B5233B">
        <w:rPr>
          <w:sz w:val="24"/>
          <w:szCs w:val="24"/>
        </w:rPr>
        <w:t>and</w:t>
      </w:r>
      <w:r w:rsidRPr="00B5233B">
        <w:rPr>
          <w:spacing w:val="23"/>
          <w:sz w:val="24"/>
          <w:szCs w:val="24"/>
        </w:rPr>
        <w:t xml:space="preserve"> </w:t>
      </w:r>
      <w:r w:rsidRPr="00B5233B">
        <w:rPr>
          <w:sz w:val="24"/>
          <w:szCs w:val="24"/>
        </w:rPr>
        <w:t>practicing</w:t>
      </w:r>
      <w:r w:rsidRPr="00B5233B">
        <w:rPr>
          <w:spacing w:val="40"/>
          <w:sz w:val="24"/>
          <w:szCs w:val="24"/>
        </w:rPr>
        <w:t xml:space="preserve"> </w:t>
      </w:r>
      <w:r w:rsidRPr="00B5233B">
        <w:rPr>
          <w:sz w:val="24"/>
          <w:szCs w:val="24"/>
        </w:rPr>
        <w:t>health</w:t>
      </w:r>
      <w:r w:rsidRPr="00B5233B">
        <w:rPr>
          <w:spacing w:val="31"/>
          <w:sz w:val="24"/>
          <w:szCs w:val="24"/>
        </w:rPr>
        <w:t xml:space="preserve"> </w:t>
      </w:r>
      <w:r w:rsidRPr="00B5233B">
        <w:rPr>
          <w:sz w:val="24"/>
          <w:szCs w:val="24"/>
        </w:rPr>
        <w:t>behaviors</w:t>
      </w:r>
      <w:r w:rsidRPr="00B5233B">
        <w:rPr>
          <w:spacing w:val="29"/>
          <w:sz w:val="24"/>
          <w:szCs w:val="24"/>
        </w:rPr>
        <w:t xml:space="preserve"> </w:t>
      </w:r>
      <w:r w:rsidRPr="00B5233B">
        <w:rPr>
          <w:sz w:val="24"/>
          <w:szCs w:val="24"/>
        </w:rPr>
        <w:t>that can promote wellness, prevent illness, restore or maintain wellness,</w:t>
      </w:r>
      <w:r w:rsidRPr="00B5233B">
        <w:rPr>
          <w:spacing w:val="40"/>
          <w:sz w:val="24"/>
          <w:szCs w:val="24"/>
        </w:rPr>
        <w:t xml:space="preserve"> </w:t>
      </w:r>
      <w:r w:rsidRPr="00B5233B">
        <w:rPr>
          <w:sz w:val="24"/>
          <w:szCs w:val="24"/>
        </w:rPr>
        <w:t>or achieve a</w:t>
      </w:r>
      <w:r w:rsidRPr="00B5233B">
        <w:rPr>
          <w:spacing w:val="-8"/>
          <w:sz w:val="24"/>
          <w:szCs w:val="24"/>
        </w:rPr>
        <w:t xml:space="preserve"> </w:t>
      </w:r>
      <w:r w:rsidRPr="00B5233B">
        <w:rPr>
          <w:sz w:val="24"/>
          <w:szCs w:val="24"/>
        </w:rPr>
        <w:t xml:space="preserve">dignified </w:t>
      </w:r>
      <w:r w:rsidRPr="00B5233B">
        <w:rPr>
          <w:spacing w:val="-2"/>
          <w:sz w:val="24"/>
          <w:szCs w:val="24"/>
        </w:rPr>
        <w:t>death.</w:t>
      </w:r>
    </w:p>
    <w:p w14:paraId="50D4BA0F" w14:textId="77777777" w:rsidR="0068393B" w:rsidRPr="00B5233B" w:rsidRDefault="0068393B" w:rsidP="00153B6B">
      <w:pPr>
        <w:pStyle w:val="BodyText"/>
        <w:spacing w:before="2"/>
        <w:ind w:right="-720"/>
        <w:jc w:val="both"/>
      </w:pPr>
    </w:p>
    <w:p w14:paraId="0BF2B4BC" w14:textId="77777777" w:rsidR="0068393B" w:rsidRPr="00B5233B" w:rsidRDefault="001D38FA" w:rsidP="00153B6B">
      <w:pPr>
        <w:spacing w:before="1"/>
        <w:ind w:right="-720"/>
        <w:jc w:val="both"/>
        <w:rPr>
          <w:b/>
          <w:sz w:val="24"/>
          <w:szCs w:val="24"/>
        </w:rPr>
      </w:pPr>
      <w:r w:rsidRPr="00B5233B">
        <w:rPr>
          <w:b/>
          <w:w w:val="110"/>
          <w:sz w:val="24"/>
          <w:szCs w:val="24"/>
        </w:rPr>
        <w:t>Quality</w:t>
      </w:r>
      <w:r w:rsidRPr="00B5233B">
        <w:rPr>
          <w:b/>
          <w:spacing w:val="-2"/>
          <w:w w:val="110"/>
          <w:sz w:val="24"/>
          <w:szCs w:val="24"/>
        </w:rPr>
        <w:t xml:space="preserve"> </w:t>
      </w:r>
      <w:r w:rsidRPr="00B5233B">
        <w:rPr>
          <w:b/>
          <w:w w:val="110"/>
          <w:sz w:val="24"/>
          <w:szCs w:val="24"/>
        </w:rPr>
        <w:t>of</w:t>
      </w:r>
      <w:r w:rsidRPr="00B5233B">
        <w:rPr>
          <w:b/>
          <w:spacing w:val="-3"/>
          <w:w w:val="110"/>
          <w:sz w:val="24"/>
          <w:szCs w:val="24"/>
        </w:rPr>
        <w:t xml:space="preserve"> </w:t>
      </w:r>
      <w:r w:rsidRPr="00B5233B">
        <w:rPr>
          <w:b/>
          <w:spacing w:val="-4"/>
          <w:w w:val="110"/>
          <w:sz w:val="24"/>
          <w:szCs w:val="24"/>
        </w:rPr>
        <w:t>Life</w:t>
      </w:r>
    </w:p>
    <w:p w14:paraId="790C3742" w14:textId="77777777" w:rsidR="0068393B" w:rsidRPr="00B5233B" w:rsidRDefault="001D38FA" w:rsidP="00153B6B">
      <w:pPr>
        <w:spacing w:before="4" w:line="249" w:lineRule="auto"/>
        <w:ind w:right="-720"/>
        <w:jc w:val="both"/>
        <w:rPr>
          <w:sz w:val="24"/>
          <w:szCs w:val="24"/>
        </w:rPr>
      </w:pPr>
      <w:r w:rsidRPr="00B5233B">
        <w:rPr>
          <w:sz w:val="24"/>
          <w:szCs w:val="24"/>
        </w:rPr>
        <w:t>Quality</w:t>
      </w:r>
      <w:r w:rsidRPr="00B5233B">
        <w:rPr>
          <w:spacing w:val="35"/>
          <w:sz w:val="24"/>
          <w:szCs w:val="24"/>
        </w:rPr>
        <w:t xml:space="preserve"> </w:t>
      </w:r>
      <w:r w:rsidRPr="00B5233B">
        <w:rPr>
          <w:sz w:val="24"/>
          <w:szCs w:val="24"/>
        </w:rPr>
        <w:t>of life involves five domains including physical,</w:t>
      </w:r>
      <w:r w:rsidRPr="00B5233B">
        <w:rPr>
          <w:spacing w:val="32"/>
          <w:sz w:val="24"/>
          <w:szCs w:val="24"/>
        </w:rPr>
        <w:t xml:space="preserve"> </w:t>
      </w:r>
      <w:r w:rsidRPr="00B5233B">
        <w:rPr>
          <w:sz w:val="24"/>
          <w:szCs w:val="24"/>
        </w:rPr>
        <w:t>functional, psychological,</w:t>
      </w:r>
      <w:r w:rsidRPr="00B5233B">
        <w:rPr>
          <w:spacing w:val="40"/>
          <w:sz w:val="24"/>
          <w:szCs w:val="24"/>
        </w:rPr>
        <w:t xml:space="preserve"> </w:t>
      </w:r>
      <w:r w:rsidRPr="00B5233B">
        <w:rPr>
          <w:sz w:val="24"/>
          <w:szCs w:val="24"/>
        </w:rPr>
        <w:t>social, and spiritual well-being. The individual's perception</w:t>
      </w:r>
      <w:r w:rsidRPr="00B5233B">
        <w:rPr>
          <w:spacing w:val="40"/>
          <w:sz w:val="24"/>
          <w:szCs w:val="24"/>
        </w:rPr>
        <w:t xml:space="preserve"> </w:t>
      </w:r>
      <w:r w:rsidRPr="00B5233B">
        <w:rPr>
          <w:sz w:val="24"/>
          <w:szCs w:val="24"/>
        </w:rPr>
        <w:t>of and satisfaction</w:t>
      </w:r>
      <w:r w:rsidRPr="00B5233B">
        <w:rPr>
          <w:spacing w:val="40"/>
          <w:sz w:val="24"/>
          <w:szCs w:val="24"/>
        </w:rPr>
        <w:t xml:space="preserve"> </w:t>
      </w:r>
      <w:r w:rsidRPr="00B5233B">
        <w:rPr>
          <w:sz w:val="24"/>
          <w:szCs w:val="24"/>
        </w:rPr>
        <w:t>with activities of daily living contributes to their worth, meaning, or satisfaction.</w:t>
      </w:r>
      <w:r w:rsidRPr="00B5233B">
        <w:rPr>
          <w:spacing w:val="40"/>
          <w:sz w:val="24"/>
          <w:szCs w:val="24"/>
        </w:rPr>
        <w:t xml:space="preserve"> </w:t>
      </w:r>
      <w:r w:rsidRPr="00B5233B">
        <w:rPr>
          <w:sz w:val="24"/>
          <w:szCs w:val="24"/>
        </w:rPr>
        <w:t>This empowers the individual to cope successfully with the full range of challenges encountered</w:t>
      </w:r>
      <w:r w:rsidRPr="00B5233B">
        <w:rPr>
          <w:spacing w:val="40"/>
          <w:sz w:val="24"/>
          <w:szCs w:val="24"/>
        </w:rPr>
        <w:t xml:space="preserve"> </w:t>
      </w:r>
      <w:r w:rsidRPr="00B5233B">
        <w:rPr>
          <w:sz w:val="24"/>
          <w:szCs w:val="24"/>
        </w:rPr>
        <w:t>in the real world</w:t>
      </w:r>
      <w:r w:rsidRPr="00B5233B">
        <w:rPr>
          <w:spacing w:val="40"/>
          <w:sz w:val="24"/>
          <w:szCs w:val="24"/>
        </w:rPr>
        <w:t xml:space="preserve"> </w:t>
      </w:r>
      <w:r w:rsidRPr="00B5233B">
        <w:rPr>
          <w:sz w:val="24"/>
          <w:szCs w:val="24"/>
        </w:rPr>
        <w:t>(Ignatavicius:</w:t>
      </w:r>
      <w:r w:rsidRPr="00B5233B">
        <w:rPr>
          <w:spacing w:val="40"/>
          <w:sz w:val="24"/>
          <w:szCs w:val="24"/>
        </w:rPr>
        <w:t xml:space="preserve"> </w:t>
      </w:r>
      <w:r w:rsidRPr="00B5233B">
        <w:rPr>
          <w:sz w:val="24"/>
          <w:szCs w:val="24"/>
        </w:rPr>
        <w:t>Medical-Surgical</w:t>
      </w:r>
      <w:r w:rsidRPr="00B5233B">
        <w:rPr>
          <w:spacing w:val="40"/>
          <w:sz w:val="24"/>
          <w:szCs w:val="24"/>
        </w:rPr>
        <w:t xml:space="preserve"> </w:t>
      </w:r>
      <w:r w:rsidRPr="00B5233B">
        <w:rPr>
          <w:sz w:val="24"/>
          <w:szCs w:val="24"/>
        </w:rPr>
        <w:t>Nursing</w:t>
      </w:r>
      <w:r w:rsidRPr="00B5233B">
        <w:rPr>
          <w:spacing w:val="40"/>
          <w:sz w:val="24"/>
          <w:szCs w:val="24"/>
        </w:rPr>
        <w:t xml:space="preserve"> </w:t>
      </w:r>
      <w:r w:rsidRPr="00B5233B">
        <w:rPr>
          <w:sz w:val="24"/>
          <w:szCs w:val="24"/>
        </w:rPr>
        <w:t>9th Ed p.3).</w:t>
      </w:r>
    </w:p>
    <w:p w14:paraId="64B0CA32" w14:textId="77777777" w:rsidR="0068393B" w:rsidRPr="00B5233B" w:rsidRDefault="0068393B" w:rsidP="00153B6B">
      <w:pPr>
        <w:pStyle w:val="BodyText"/>
        <w:ind w:right="-720"/>
        <w:jc w:val="both"/>
      </w:pPr>
    </w:p>
    <w:p w14:paraId="6D49DDAB" w14:textId="77777777" w:rsidR="0068393B" w:rsidRPr="00B5233B" w:rsidRDefault="001D38FA" w:rsidP="00153B6B">
      <w:pPr>
        <w:ind w:right="-720"/>
        <w:jc w:val="both"/>
        <w:rPr>
          <w:b/>
          <w:sz w:val="24"/>
          <w:szCs w:val="24"/>
        </w:rPr>
      </w:pPr>
      <w:r w:rsidRPr="00B5233B">
        <w:rPr>
          <w:b/>
          <w:w w:val="110"/>
          <w:sz w:val="24"/>
          <w:szCs w:val="24"/>
        </w:rPr>
        <w:t>Achievement</w:t>
      </w:r>
      <w:r w:rsidRPr="00B5233B">
        <w:rPr>
          <w:b/>
          <w:spacing w:val="-3"/>
          <w:w w:val="110"/>
          <w:sz w:val="24"/>
          <w:szCs w:val="24"/>
        </w:rPr>
        <w:t xml:space="preserve"> </w:t>
      </w:r>
      <w:r w:rsidRPr="00B5233B">
        <w:rPr>
          <w:b/>
          <w:w w:val="110"/>
          <w:sz w:val="24"/>
          <w:szCs w:val="24"/>
        </w:rPr>
        <w:t>of</w:t>
      </w:r>
      <w:r w:rsidRPr="00B5233B">
        <w:rPr>
          <w:b/>
          <w:spacing w:val="-4"/>
          <w:w w:val="110"/>
          <w:sz w:val="24"/>
          <w:szCs w:val="24"/>
        </w:rPr>
        <w:t xml:space="preserve"> </w:t>
      </w:r>
      <w:r w:rsidRPr="00B5233B">
        <w:rPr>
          <w:b/>
          <w:spacing w:val="-2"/>
          <w:w w:val="110"/>
          <w:sz w:val="24"/>
          <w:szCs w:val="24"/>
        </w:rPr>
        <w:t>Potential</w:t>
      </w:r>
    </w:p>
    <w:p w14:paraId="45C9CC7A" w14:textId="77777777" w:rsidR="0068393B" w:rsidRPr="00B5233B" w:rsidRDefault="001D38FA" w:rsidP="00153B6B">
      <w:pPr>
        <w:tabs>
          <w:tab w:val="left" w:pos="8963"/>
        </w:tabs>
        <w:spacing w:before="7" w:line="247" w:lineRule="auto"/>
        <w:ind w:right="-720"/>
        <w:jc w:val="both"/>
        <w:rPr>
          <w:sz w:val="24"/>
          <w:szCs w:val="24"/>
        </w:rPr>
      </w:pPr>
      <w:r w:rsidRPr="00B5233B">
        <w:rPr>
          <w:sz w:val="24"/>
          <w:szCs w:val="24"/>
        </w:rPr>
        <w:t>Achievement</w:t>
      </w:r>
      <w:r w:rsidRPr="00B5233B">
        <w:rPr>
          <w:spacing w:val="40"/>
          <w:sz w:val="24"/>
          <w:szCs w:val="24"/>
        </w:rPr>
        <w:t xml:space="preserve"> </w:t>
      </w:r>
      <w:r w:rsidRPr="00B5233B">
        <w:rPr>
          <w:sz w:val="24"/>
          <w:szCs w:val="24"/>
        </w:rPr>
        <w:t>of potential is the individual's growth toward attaining one's utmost ability and</w:t>
      </w:r>
      <w:r w:rsidRPr="00B5233B">
        <w:rPr>
          <w:spacing w:val="26"/>
          <w:sz w:val="24"/>
          <w:szCs w:val="24"/>
        </w:rPr>
        <w:t xml:space="preserve"> </w:t>
      </w:r>
      <w:r w:rsidRPr="00B5233B">
        <w:rPr>
          <w:sz w:val="24"/>
          <w:szCs w:val="24"/>
        </w:rPr>
        <w:t>quality of life. It</w:t>
      </w:r>
      <w:r w:rsidRPr="00B5233B">
        <w:rPr>
          <w:spacing w:val="-15"/>
          <w:sz w:val="24"/>
          <w:szCs w:val="24"/>
        </w:rPr>
        <w:t xml:space="preserve"> </w:t>
      </w:r>
      <w:r w:rsidRPr="00B5233B">
        <w:rPr>
          <w:sz w:val="24"/>
          <w:szCs w:val="24"/>
        </w:rPr>
        <w:t>is based</w:t>
      </w:r>
      <w:r w:rsidRPr="00B5233B">
        <w:rPr>
          <w:spacing w:val="36"/>
          <w:sz w:val="24"/>
          <w:szCs w:val="24"/>
        </w:rPr>
        <w:t xml:space="preserve"> </w:t>
      </w:r>
      <w:r w:rsidRPr="00B5233B">
        <w:rPr>
          <w:sz w:val="24"/>
          <w:szCs w:val="24"/>
        </w:rPr>
        <w:t>on the individual's choices, perceptions,</w:t>
      </w:r>
      <w:r w:rsidRPr="00B5233B">
        <w:rPr>
          <w:spacing w:val="29"/>
          <w:sz w:val="24"/>
          <w:szCs w:val="24"/>
        </w:rPr>
        <w:t xml:space="preserve"> </w:t>
      </w:r>
      <w:r w:rsidRPr="00B5233B">
        <w:rPr>
          <w:sz w:val="24"/>
          <w:szCs w:val="24"/>
        </w:rPr>
        <w:t>personal</w:t>
      </w:r>
      <w:r w:rsidRPr="00B5233B">
        <w:rPr>
          <w:spacing w:val="33"/>
          <w:sz w:val="24"/>
          <w:szCs w:val="24"/>
        </w:rPr>
        <w:t xml:space="preserve"> </w:t>
      </w:r>
      <w:r w:rsidRPr="00B5233B">
        <w:rPr>
          <w:sz w:val="24"/>
          <w:szCs w:val="24"/>
        </w:rPr>
        <w:t>goals, life experiences, and holistic health.</w:t>
      </w:r>
      <w:r w:rsidRPr="00B5233B">
        <w:rPr>
          <w:sz w:val="24"/>
          <w:szCs w:val="24"/>
        </w:rPr>
        <w:tab/>
      </w:r>
      <w:r w:rsidRPr="00B5233B">
        <w:rPr>
          <w:spacing w:val="-10"/>
          <w:sz w:val="24"/>
          <w:szCs w:val="24"/>
        </w:rPr>
        <w:t>·</w:t>
      </w:r>
    </w:p>
    <w:p w14:paraId="69B638C3" w14:textId="77777777" w:rsidR="0068393B" w:rsidRPr="00B5233B" w:rsidRDefault="0068393B" w:rsidP="00153B6B">
      <w:pPr>
        <w:pStyle w:val="BodyText"/>
        <w:spacing w:before="8"/>
        <w:ind w:right="-720"/>
        <w:jc w:val="both"/>
      </w:pPr>
    </w:p>
    <w:p w14:paraId="0EAC85E2" w14:textId="7A6E7556" w:rsidR="0068393B" w:rsidRPr="00B5233B" w:rsidRDefault="001D38FA" w:rsidP="00153B6B">
      <w:pPr>
        <w:spacing w:line="252" w:lineRule="auto"/>
        <w:ind w:right="-720"/>
        <w:jc w:val="both"/>
        <w:rPr>
          <w:sz w:val="24"/>
          <w:szCs w:val="24"/>
        </w:rPr>
      </w:pPr>
      <w:r w:rsidRPr="00B5233B">
        <w:rPr>
          <w:b/>
          <w:i/>
          <w:sz w:val="24"/>
          <w:szCs w:val="24"/>
        </w:rPr>
        <w:t>National</w:t>
      </w:r>
      <w:r w:rsidRPr="00B5233B">
        <w:rPr>
          <w:b/>
          <w:i/>
          <w:spacing w:val="40"/>
          <w:sz w:val="24"/>
          <w:szCs w:val="24"/>
        </w:rPr>
        <w:t xml:space="preserve"> </w:t>
      </w:r>
      <w:r w:rsidRPr="00B5233B">
        <w:rPr>
          <w:b/>
          <w:i/>
          <w:sz w:val="24"/>
          <w:szCs w:val="24"/>
        </w:rPr>
        <w:t>League for Nursing</w:t>
      </w:r>
      <w:r w:rsidRPr="00B5233B">
        <w:rPr>
          <w:b/>
          <w:i/>
          <w:spacing w:val="28"/>
          <w:sz w:val="24"/>
          <w:szCs w:val="24"/>
        </w:rPr>
        <w:t xml:space="preserve"> </w:t>
      </w:r>
      <w:r w:rsidRPr="00B5233B">
        <w:rPr>
          <w:b/>
          <w:i/>
          <w:sz w:val="24"/>
          <w:szCs w:val="24"/>
        </w:rPr>
        <w:t>Accrediting Commission</w:t>
      </w:r>
      <w:r w:rsidRPr="00B5233B">
        <w:rPr>
          <w:b/>
          <w:i/>
          <w:spacing w:val="40"/>
          <w:sz w:val="24"/>
          <w:szCs w:val="24"/>
        </w:rPr>
        <w:t xml:space="preserve"> </w:t>
      </w:r>
      <w:r w:rsidRPr="00B5233B">
        <w:rPr>
          <w:b/>
          <w:sz w:val="24"/>
          <w:szCs w:val="24"/>
        </w:rPr>
        <w:t>(NLNAC)</w:t>
      </w:r>
      <w:r w:rsidRPr="00B5233B">
        <w:rPr>
          <w:b/>
          <w:spacing w:val="40"/>
          <w:sz w:val="24"/>
          <w:szCs w:val="24"/>
        </w:rPr>
        <w:t xml:space="preserve"> </w:t>
      </w:r>
      <w:r w:rsidRPr="00B5233B">
        <w:rPr>
          <w:sz w:val="24"/>
          <w:szCs w:val="24"/>
        </w:rPr>
        <w:t>Core</w:t>
      </w:r>
      <w:r w:rsidRPr="00B5233B">
        <w:rPr>
          <w:spacing w:val="34"/>
          <w:sz w:val="24"/>
          <w:szCs w:val="24"/>
        </w:rPr>
        <w:t xml:space="preserve"> </w:t>
      </w:r>
      <w:r w:rsidRPr="00B5233B">
        <w:rPr>
          <w:sz w:val="24"/>
          <w:szCs w:val="24"/>
        </w:rPr>
        <w:t>Competencies</w:t>
      </w:r>
      <w:r w:rsidR="00896581">
        <w:rPr>
          <w:sz w:val="24"/>
          <w:szCs w:val="24"/>
        </w:rPr>
        <w:t>:</w:t>
      </w:r>
      <w:r w:rsidRPr="00B5233B">
        <w:rPr>
          <w:sz w:val="24"/>
          <w:szCs w:val="24"/>
        </w:rPr>
        <w:t xml:space="preserve"> The eight core competencies outlined</w:t>
      </w:r>
      <w:r w:rsidRPr="00B5233B">
        <w:rPr>
          <w:spacing w:val="31"/>
          <w:sz w:val="24"/>
          <w:szCs w:val="24"/>
        </w:rPr>
        <w:t xml:space="preserve"> </w:t>
      </w:r>
      <w:r w:rsidRPr="00B5233B">
        <w:rPr>
          <w:sz w:val="24"/>
          <w:szCs w:val="24"/>
        </w:rPr>
        <w:t>by the NLN</w:t>
      </w:r>
      <w:r w:rsidRPr="00B5233B">
        <w:rPr>
          <w:spacing w:val="32"/>
          <w:sz w:val="24"/>
          <w:szCs w:val="24"/>
        </w:rPr>
        <w:t xml:space="preserve"> </w:t>
      </w:r>
      <w:r w:rsidRPr="00B5233B">
        <w:rPr>
          <w:sz w:val="24"/>
          <w:szCs w:val="24"/>
        </w:rPr>
        <w:t xml:space="preserve">are </w:t>
      </w:r>
      <w:r w:rsidR="00896581" w:rsidRPr="00896581">
        <w:rPr>
          <w:sz w:val="24"/>
          <w:szCs w:val="24"/>
        </w:rPr>
        <w:t>The NLN eight core competencies are: (1) facilitate learning; (2) facilitate learner development and socialization; (3) use assessment and evaluation strategies; (4) participate in curriculum design and evaluation of program outcomes; (5) pursue systematic self-evaluation and improvement in the academic nurse educator role; (6) function as a change agent and leader; (7) engage in scholarship of teaching and; (8) function effectively within the organizational environment and academic community.</w:t>
      </w:r>
      <w:r w:rsidRPr="00B5233B">
        <w:rPr>
          <w:sz w:val="24"/>
          <w:szCs w:val="24"/>
        </w:rPr>
        <w:t xml:space="preserve"> (NLN, 20</w:t>
      </w:r>
      <w:r w:rsidR="00896581">
        <w:rPr>
          <w:sz w:val="24"/>
          <w:szCs w:val="24"/>
        </w:rPr>
        <w:t>20</w:t>
      </w:r>
      <w:r w:rsidRPr="00B5233B">
        <w:rPr>
          <w:sz w:val="24"/>
          <w:szCs w:val="24"/>
        </w:rPr>
        <w:t>).</w:t>
      </w:r>
    </w:p>
    <w:p w14:paraId="0B98D7F1" w14:textId="77777777" w:rsidR="0068393B" w:rsidRPr="00B5233B" w:rsidRDefault="0068393B" w:rsidP="00153B6B">
      <w:pPr>
        <w:pStyle w:val="BodyText"/>
        <w:ind w:right="-720"/>
        <w:jc w:val="both"/>
      </w:pPr>
    </w:p>
    <w:p w14:paraId="01A0EBCE" w14:textId="77777777" w:rsidR="0068393B" w:rsidRPr="00B5233B" w:rsidRDefault="001D38FA" w:rsidP="00153B6B">
      <w:pPr>
        <w:ind w:right="-720"/>
        <w:jc w:val="both"/>
        <w:rPr>
          <w:b/>
          <w:sz w:val="24"/>
          <w:szCs w:val="24"/>
        </w:rPr>
      </w:pPr>
      <w:r w:rsidRPr="00B5233B">
        <w:rPr>
          <w:b/>
          <w:i/>
          <w:sz w:val="24"/>
          <w:szCs w:val="24"/>
        </w:rPr>
        <w:t>Institute</w:t>
      </w:r>
      <w:r w:rsidRPr="00B5233B">
        <w:rPr>
          <w:b/>
          <w:i/>
          <w:spacing w:val="25"/>
          <w:sz w:val="24"/>
          <w:szCs w:val="24"/>
        </w:rPr>
        <w:t xml:space="preserve"> </w:t>
      </w:r>
      <w:r w:rsidRPr="00B5233B">
        <w:rPr>
          <w:b/>
          <w:i/>
          <w:sz w:val="24"/>
          <w:szCs w:val="24"/>
        </w:rPr>
        <w:t>of</w:t>
      </w:r>
      <w:r w:rsidRPr="00B5233B">
        <w:rPr>
          <w:b/>
          <w:i/>
          <w:spacing w:val="-13"/>
          <w:sz w:val="24"/>
          <w:szCs w:val="24"/>
        </w:rPr>
        <w:t xml:space="preserve"> </w:t>
      </w:r>
      <w:r w:rsidRPr="00B5233B">
        <w:rPr>
          <w:b/>
          <w:i/>
          <w:sz w:val="24"/>
          <w:szCs w:val="24"/>
        </w:rPr>
        <w:t>Medicine</w:t>
      </w:r>
      <w:r w:rsidRPr="00B5233B">
        <w:rPr>
          <w:b/>
          <w:i/>
          <w:spacing w:val="-4"/>
          <w:sz w:val="24"/>
          <w:szCs w:val="24"/>
        </w:rPr>
        <w:t xml:space="preserve"> </w:t>
      </w:r>
      <w:r w:rsidRPr="00B5233B">
        <w:rPr>
          <w:b/>
          <w:i/>
          <w:sz w:val="24"/>
          <w:szCs w:val="24"/>
        </w:rPr>
        <w:t>Competencies</w:t>
      </w:r>
      <w:r w:rsidRPr="00B5233B">
        <w:rPr>
          <w:b/>
          <w:i/>
          <w:spacing w:val="13"/>
          <w:sz w:val="24"/>
          <w:szCs w:val="24"/>
        </w:rPr>
        <w:t xml:space="preserve"> </w:t>
      </w:r>
      <w:r w:rsidRPr="00B5233B">
        <w:rPr>
          <w:b/>
          <w:spacing w:val="-4"/>
          <w:sz w:val="24"/>
          <w:szCs w:val="24"/>
        </w:rPr>
        <w:t>(IOM)</w:t>
      </w:r>
    </w:p>
    <w:p w14:paraId="5CD4CBB3" w14:textId="31331743" w:rsidR="00B5233B" w:rsidRPr="00B5233B" w:rsidRDefault="001D38FA" w:rsidP="00153B6B">
      <w:pPr>
        <w:spacing w:before="9" w:line="249" w:lineRule="auto"/>
        <w:ind w:right="-720"/>
        <w:jc w:val="both"/>
        <w:rPr>
          <w:sz w:val="24"/>
          <w:szCs w:val="24"/>
        </w:rPr>
      </w:pPr>
      <w:r w:rsidRPr="00B5233B">
        <w:rPr>
          <w:sz w:val="24"/>
          <w:szCs w:val="24"/>
        </w:rPr>
        <w:t>The five core competencies</w:t>
      </w:r>
      <w:r w:rsidRPr="00B5233B">
        <w:rPr>
          <w:spacing w:val="40"/>
          <w:sz w:val="24"/>
          <w:szCs w:val="24"/>
        </w:rPr>
        <w:t xml:space="preserve"> </w:t>
      </w:r>
      <w:r w:rsidRPr="00B5233B">
        <w:rPr>
          <w:sz w:val="24"/>
          <w:szCs w:val="24"/>
        </w:rPr>
        <w:t>identified</w:t>
      </w:r>
      <w:r w:rsidRPr="00B5233B">
        <w:rPr>
          <w:spacing w:val="40"/>
          <w:sz w:val="24"/>
          <w:szCs w:val="24"/>
        </w:rPr>
        <w:t xml:space="preserve"> </w:t>
      </w:r>
      <w:r w:rsidRPr="00B5233B">
        <w:rPr>
          <w:sz w:val="24"/>
          <w:szCs w:val="24"/>
        </w:rPr>
        <w:t>by the IOM for healthcare providers</w:t>
      </w:r>
      <w:r w:rsidRPr="00B5233B">
        <w:rPr>
          <w:spacing w:val="40"/>
          <w:sz w:val="24"/>
          <w:szCs w:val="24"/>
        </w:rPr>
        <w:t xml:space="preserve"> </w:t>
      </w:r>
      <w:r w:rsidRPr="00B5233B">
        <w:rPr>
          <w:sz w:val="24"/>
          <w:szCs w:val="24"/>
        </w:rPr>
        <w:t>are; patient centered care, interdisciplinary</w:t>
      </w:r>
      <w:r w:rsidRPr="00B5233B">
        <w:rPr>
          <w:spacing w:val="40"/>
          <w:sz w:val="24"/>
          <w:szCs w:val="24"/>
        </w:rPr>
        <w:t xml:space="preserve"> </w:t>
      </w:r>
      <w:r w:rsidRPr="00B5233B">
        <w:rPr>
          <w:sz w:val="24"/>
          <w:szCs w:val="24"/>
        </w:rPr>
        <w:t>teams,</w:t>
      </w:r>
      <w:r w:rsidRPr="00B5233B">
        <w:rPr>
          <w:spacing w:val="26"/>
          <w:sz w:val="24"/>
          <w:szCs w:val="24"/>
        </w:rPr>
        <w:t xml:space="preserve"> </w:t>
      </w:r>
      <w:r w:rsidRPr="00B5233B">
        <w:rPr>
          <w:sz w:val="24"/>
          <w:szCs w:val="24"/>
        </w:rPr>
        <w:t>evidence-based</w:t>
      </w:r>
      <w:r w:rsidRPr="00B5233B">
        <w:rPr>
          <w:spacing w:val="26"/>
          <w:sz w:val="24"/>
          <w:szCs w:val="24"/>
        </w:rPr>
        <w:t xml:space="preserve"> </w:t>
      </w:r>
      <w:r w:rsidRPr="00B5233B">
        <w:rPr>
          <w:sz w:val="24"/>
          <w:szCs w:val="24"/>
        </w:rPr>
        <w:t>practice,</w:t>
      </w:r>
      <w:r w:rsidRPr="00B5233B">
        <w:rPr>
          <w:spacing w:val="38"/>
          <w:sz w:val="24"/>
          <w:szCs w:val="24"/>
        </w:rPr>
        <w:t xml:space="preserve"> </w:t>
      </w:r>
      <w:r w:rsidRPr="00B5233B">
        <w:rPr>
          <w:sz w:val="24"/>
          <w:szCs w:val="24"/>
        </w:rPr>
        <w:t>quality</w:t>
      </w:r>
      <w:r w:rsidRPr="00B5233B">
        <w:rPr>
          <w:spacing w:val="28"/>
          <w:sz w:val="24"/>
          <w:szCs w:val="24"/>
        </w:rPr>
        <w:t xml:space="preserve"> </w:t>
      </w:r>
      <w:r w:rsidRPr="00B5233B">
        <w:rPr>
          <w:sz w:val="24"/>
          <w:szCs w:val="24"/>
        </w:rPr>
        <w:t>improvement,</w:t>
      </w:r>
      <w:r w:rsidRPr="00B5233B">
        <w:rPr>
          <w:spacing w:val="33"/>
          <w:sz w:val="24"/>
          <w:szCs w:val="24"/>
        </w:rPr>
        <w:t xml:space="preserve"> </w:t>
      </w:r>
      <w:r w:rsidRPr="00B5233B">
        <w:rPr>
          <w:sz w:val="24"/>
          <w:szCs w:val="24"/>
        </w:rPr>
        <w:t>and</w:t>
      </w:r>
      <w:r w:rsidR="00B5233B" w:rsidRPr="00B5233B">
        <w:rPr>
          <w:sz w:val="24"/>
          <w:szCs w:val="24"/>
        </w:rPr>
        <w:t xml:space="preserve"> utilization of informatics. </w:t>
      </w:r>
    </w:p>
    <w:p w14:paraId="6A976AA1" w14:textId="77777777" w:rsidR="00B5233B" w:rsidRPr="00B5233B" w:rsidRDefault="00B5233B" w:rsidP="00153B6B">
      <w:pPr>
        <w:ind w:right="-720"/>
        <w:rPr>
          <w:sz w:val="24"/>
          <w:szCs w:val="24"/>
        </w:rPr>
      </w:pPr>
      <w:r w:rsidRPr="00B5233B">
        <w:rPr>
          <w:sz w:val="24"/>
          <w:szCs w:val="24"/>
        </w:rPr>
        <w:br w:type="page"/>
      </w:r>
    </w:p>
    <w:p w14:paraId="4DE2877E" w14:textId="77777777" w:rsidR="00B5233B" w:rsidRPr="006653DE" w:rsidRDefault="00B5233B" w:rsidP="003A58E5">
      <w:pPr>
        <w:pStyle w:val="Heading2"/>
        <w:spacing w:before="60"/>
        <w:ind w:left="2250" w:hanging="2070"/>
        <w:rPr>
          <w:sz w:val="28"/>
          <w:szCs w:val="28"/>
        </w:rPr>
      </w:pPr>
      <w:r w:rsidRPr="006653DE">
        <w:rPr>
          <w:sz w:val="28"/>
          <w:szCs w:val="28"/>
        </w:rPr>
        <w:lastRenderedPageBreak/>
        <w:t>PROGRAM OBJECTIVES</w:t>
      </w:r>
    </w:p>
    <w:p w14:paraId="0674C0EC" w14:textId="77777777" w:rsidR="00B5233B" w:rsidRPr="00AB3140" w:rsidRDefault="00B5233B" w:rsidP="00153B6B">
      <w:pPr>
        <w:pBdr>
          <w:top w:val="nil"/>
          <w:left w:val="nil"/>
          <w:bottom w:val="nil"/>
          <w:right w:val="nil"/>
          <w:between w:val="nil"/>
        </w:pBdr>
        <w:spacing w:before="2"/>
        <w:ind w:hanging="644"/>
        <w:rPr>
          <w:b/>
          <w:color w:val="000000"/>
          <w:sz w:val="19"/>
          <w:szCs w:val="19"/>
        </w:rPr>
      </w:pPr>
    </w:p>
    <w:p w14:paraId="4819D089" w14:textId="1249316D" w:rsidR="00B5233B" w:rsidRDefault="00B5233B" w:rsidP="00153B6B">
      <w:pPr>
        <w:pBdr>
          <w:top w:val="nil"/>
          <w:left w:val="nil"/>
          <w:bottom w:val="nil"/>
          <w:right w:val="nil"/>
          <w:between w:val="nil"/>
        </w:pBdr>
        <w:spacing w:before="90" w:line="242" w:lineRule="auto"/>
        <w:ind w:left="1080" w:right="-90" w:hanging="644"/>
        <w:rPr>
          <w:color w:val="000000"/>
          <w:sz w:val="24"/>
          <w:szCs w:val="24"/>
        </w:rPr>
      </w:pPr>
      <w:r w:rsidRPr="00AB3140">
        <w:rPr>
          <w:color w:val="000000"/>
          <w:sz w:val="24"/>
          <w:szCs w:val="24"/>
        </w:rPr>
        <w:t xml:space="preserve">Upon successful completion of the </w:t>
      </w:r>
      <w:r w:rsidR="00896581">
        <w:rPr>
          <w:color w:val="000000"/>
          <w:sz w:val="24"/>
          <w:szCs w:val="24"/>
        </w:rPr>
        <w:t xml:space="preserve">LPN-RN Nursing </w:t>
      </w:r>
      <w:r w:rsidRPr="00AB3140">
        <w:rPr>
          <w:color w:val="000000"/>
          <w:sz w:val="24"/>
          <w:szCs w:val="24"/>
        </w:rPr>
        <w:t>program</w:t>
      </w:r>
      <w:r w:rsidR="00896581">
        <w:rPr>
          <w:color w:val="000000"/>
          <w:sz w:val="24"/>
          <w:szCs w:val="24"/>
        </w:rPr>
        <w:t xml:space="preserve">, </w:t>
      </w:r>
      <w:r w:rsidRPr="00AB3140">
        <w:rPr>
          <w:color w:val="000000"/>
          <w:sz w:val="24"/>
          <w:szCs w:val="24"/>
        </w:rPr>
        <w:t>the graduate will be able to:</w:t>
      </w:r>
    </w:p>
    <w:p w14:paraId="2161F775" w14:textId="77777777" w:rsidR="00A361A0" w:rsidRDefault="00A361A0" w:rsidP="00153B6B">
      <w:pPr>
        <w:pBdr>
          <w:top w:val="nil"/>
          <w:left w:val="nil"/>
          <w:bottom w:val="nil"/>
          <w:right w:val="nil"/>
          <w:between w:val="nil"/>
        </w:pBdr>
        <w:spacing w:before="90" w:line="242" w:lineRule="auto"/>
        <w:ind w:left="1080" w:right="1130" w:hanging="644"/>
        <w:rPr>
          <w:color w:val="000000"/>
          <w:sz w:val="24"/>
          <w:szCs w:val="24"/>
        </w:rPr>
      </w:pPr>
    </w:p>
    <w:p w14:paraId="76AD4376" w14:textId="77777777" w:rsidR="00A361A0" w:rsidRPr="00A361A0" w:rsidRDefault="00A361A0" w:rsidP="00153B6B">
      <w:pPr>
        <w:widowControl/>
        <w:shd w:val="clear" w:color="auto" w:fill="FFFFFF"/>
        <w:tabs>
          <w:tab w:val="left" w:pos="720"/>
        </w:tabs>
        <w:autoSpaceDE/>
        <w:autoSpaceDN/>
        <w:spacing w:after="160" w:line="235" w:lineRule="atLeast"/>
        <w:ind w:left="720" w:right="90" w:hanging="720"/>
        <w:jc w:val="both"/>
        <w:rPr>
          <w:rFonts w:ascii="Calibri" w:hAnsi="Calibri" w:cs="Calibri"/>
          <w:color w:val="222222"/>
          <w:sz w:val="24"/>
          <w:szCs w:val="24"/>
        </w:rPr>
      </w:pPr>
      <w:r w:rsidRPr="00A361A0">
        <w:rPr>
          <w:color w:val="222222"/>
          <w:sz w:val="24"/>
          <w:szCs w:val="24"/>
        </w:rPr>
        <w:t>1.</w:t>
      </w:r>
      <w:r w:rsidR="004D34AC">
        <w:rPr>
          <w:color w:val="222222"/>
          <w:sz w:val="24"/>
          <w:szCs w:val="24"/>
        </w:rPr>
        <w:tab/>
      </w:r>
      <w:r w:rsidRPr="00A361A0">
        <w:rPr>
          <w:color w:val="222222"/>
          <w:sz w:val="24"/>
          <w:szCs w:val="24"/>
        </w:rPr>
        <w:t>Practice professional nursing behaviors incorporating personal responsibility and accountability for continued competence.</w:t>
      </w:r>
    </w:p>
    <w:p w14:paraId="7001F1D6" w14:textId="7055BD5A" w:rsidR="00A361A0" w:rsidRPr="00A361A0" w:rsidRDefault="00A361A0" w:rsidP="00153B6B">
      <w:pPr>
        <w:widowControl/>
        <w:shd w:val="clear" w:color="auto" w:fill="FFFFFF"/>
        <w:tabs>
          <w:tab w:val="left" w:pos="720"/>
        </w:tabs>
        <w:autoSpaceDE/>
        <w:autoSpaceDN/>
        <w:spacing w:after="160" w:line="235" w:lineRule="atLeast"/>
        <w:ind w:left="720" w:right="90" w:hanging="720"/>
        <w:jc w:val="both"/>
        <w:rPr>
          <w:rFonts w:ascii="Calibri" w:hAnsi="Calibri" w:cs="Calibri"/>
          <w:color w:val="222222"/>
          <w:sz w:val="24"/>
          <w:szCs w:val="24"/>
        </w:rPr>
      </w:pPr>
      <w:r w:rsidRPr="00A361A0">
        <w:rPr>
          <w:color w:val="222222"/>
          <w:sz w:val="24"/>
          <w:szCs w:val="24"/>
        </w:rPr>
        <w:t>2.</w:t>
      </w:r>
      <w:r w:rsidR="004D34AC">
        <w:rPr>
          <w:color w:val="222222"/>
          <w:sz w:val="24"/>
          <w:szCs w:val="24"/>
        </w:rPr>
        <w:tab/>
      </w:r>
      <w:r w:rsidRPr="00A361A0">
        <w:rPr>
          <w:color w:val="222222"/>
          <w:sz w:val="24"/>
          <w:szCs w:val="24"/>
        </w:rPr>
        <w:t>Communicate communication professionally and effectively with individuals, significant support person(s), and members of the interdisciplinary healthcare team.</w:t>
      </w:r>
    </w:p>
    <w:p w14:paraId="15A79535" w14:textId="77777777" w:rsidR="00A361A0" w:rsidRPr="00A361A0" w:rsidRDefault="00A361A0" w:rsidP="00153B6B">
      <w:pPr>
        <w:widowControl/>
        <w:shd w:val="clear" w:color="auto" w:fill="FFFFFF"/>
        <w:tabs>
          <w:tab w:val="left" w:pos="720"/>
        </w:tabs>
        <w:autoSpaceDE/>
        <w:autoSpaceDN/>
        <w:spacing w:after="160" w:line="235" w:lineRule="atLeast"/>
        <w:ind w:left="720" w:right="90" w:hanging="720"/>
        <w:jc w:val="both"/>
        <w:rPr>
          <w:rFonts w:ascii="Calibri" w:hAnsi="Calibri" w:cs="Calibri"/>
          <w:color w:val="222222"/>
          <w:sz w:val="24"/>
          <w:szCs w:val="24"/>
        </w:rPr>
      </w:pPr>
      <w:r w:rsidRPr="00A361A0">
        <w:rPr>
          <w:color w:val="222222"/>
          <w:sz w:val="24"/>
          <w:szCs w:val="24"/>
        </w:rPr>
        <w:t>3.</w:t>
      </w:r>
      <w:r w:rsidR="004D34AC">
        <w:rPr>
          <w:color w:val="222222"/>
          <w:sz w:val="24"/>
          <w:szCs w:val="24"/>
        </w:rPr>
        <w:tab/>
      </w:r>
      <w:r w:rsidRPr="00A361A0">
        <w:rPr>
          <w:color w:val="222222"/>
          <w:sz w:val="24"/>
          <w:szCs w:val="24"/>
        </w:rPr>
        <w:t>Integrate knowledge of the holistic needs of the individual to provide an individual centered assessment.</w:t>
      </w:r>
    </w:p>
    <w:p w14:paraId="5913CC79" w14:textId="77777777" w:rsidR="00A361A0" w:rsidRPr="00A361A0" w:rsidRDefault="00A361A0" w:rsidP="00153B6B">
      <w:pPr>
        <w:widowControl/>
        <w:shd w:val="clear" w:color="auto" w:fill="FFFFFF"/>
        <w:tabs>
          <w:tab w:val="left" w:pos="720"/>
        </w:tabs>
        <w:autoSpaceDE/>
        <w:autoSpaceDN/>
        <w:spacing w:after="160" w:line="235" w:lineRule="atLeast"/>
        <w:ind w:left="720" w:right="90" w:hanging="720"/>
        <w:jc w:val="both"/>
        <w:rPr>
          <w:rFonts w:ascii="Calibri" w:hAnsi="Calibri" w:cs="Calibri"/>
          <w:color w:val="222222"/>
          <w:sz w:val="24"/>
          <w:szCs w:val="24"/>
        </w:rPr>
      </w:pPr>
      <w:r w:rsidRPr="00A361A0">
        <w:rPr>
          <w:color w:val="222222"/>
          <w:sz w:val="24"/>
          <w:szCs w:val="24"/>
        </w:rPr>
        <w:t>4.</w:t>
      </w:r>
      <w:r w:rsidR="004D34AC">
        <w:rPr>
          <w:color w:val="222222"/>
          <w:sz w:val="24"/>
          <w:szCs w:val="24"/>
        </w:rPr>
        <w:tab/>
      </w:r>
      <w:r w:rsidRPr="00A361A0">
        <w:rPr>
          <w:color w:val="222222"/>
          <w:sz w:val="24"/>
          <w:szCs w:val="24"/>
        </w:rPr>
        <w:t>Incorporate informatics to formulate evidence-based clinical judgments and management decisions.</w:t>
      </w:r>
    </w:p>
    <w:p w14:paraId="67981CF7" w14:textId="77777777" w:rsidR="00A361A0" w:rsidRPr="00A361A0" w:rsidRDefault="00A361A0" w:rsidP="00153B6B">
      <w:pPr>
        <w:widowControl/>
        <w:shd w:val="clear" w:color="auto" w:fill="FFFFFF"/>
        <w:tabs>
          <w:tab w:val="left" w:pos="720"/>
        </w:tabs>
        <w:autoSpaceDE/>
        <w:autoSpaceDN/>
        <w:spacing w:after="160" w:line="235" w:lineRule="atLeast"/>
        <w:ind w:left="720" w:right="90" w:hanging="720"/>
        <w:jc w:val="both"/>
        <w:rPr>
          <w:rFonts w:ascii="Calibri" w:hAnsi="Calibri" w:cs="Calibri"/>
          <w:color w:val="222222"/>
          <w:sz w:val="24"/>
          <w:szCs w:val="24"/>
        </w:rPr>
      </w:pPr>
      <w:r w:rsidRPr="00A361A0">
        <w:rPr>
          <w:color w:val="222222"/>
          <w:sz w:val="24"/>
          <w:szCs w:val="24"/>
        </w:rPr>
        <w:t>5</w:t>
      </w:r>
      <w:r w:rsidR="004D34AC">
        <w:rPr>
          <w:color w:val="222222"/>
          <w:sz w:val="24"/>
          <w:szCs w:val="24"/>
        </w:rPr>
        <w:tab/>
      </w:r>
      <w:r w:rsidRPr="00A361A0">
        <w:rPr>
          <w:color w:val="222222"/>
          <w:sz w:val="24"/>
          <w:szCs w:val="24"/>
        </w:rPr>
        <w:t>Implement caring interventions incorporating documented best practices for individuals in diverse settings.</w:t>
      </w:r>
    </w:p>
    <w:p w14:paraId="519C15DB" w14:textId="621CBC3D" w:rsidR="00A361A0" w:rsidRPr="00A361A0" w:rsidRDefault="00A361A0" w:rsidP="00153B6B">
      <w:pPr>
        <w:widowControl/>
        <w:shd w:val="clear" w:color="auto" w:fill="FFFFFF"/>
        <w:tabs>
          <w:tab w:val="left" w:pos="720"/>
        </w:tabs>
        <w:autoSpaceDE/>
        <w:autoSpaceDN/>
        <w:spacing w:after="160" w:line="235" w:lineRule="atLeast"/>
        <w:ind w:left="720" w:right="90" w:hanging="720"/>
        <w:jc w:val="both"/>
        <w:rPr>
          <w:rFonts w:ascii="Calibri" w:hAnsi="Calibri" w:cs="Calibri"/>
          <w:color w:val="222222"/>
          <w:sz w:val="24"/>
          <w:szCs w:val="24"/>
        </w:rPr>
      </w:pPr>
      <w:r w:rsidRPr="00A361A0">
        <w:rPr>
          <w:color w:val="222222"/>
          <w:sz w:val="24"/>
          <w:szCs w:val="24"/>
        </w:rPr>
        <w:t>6.</w:t>
      </w:r>
      <w:r w:rsidR="004D34AC">
        <w:rPr>
          <w:color w:val="222222"/>
          <w:sz w:val="24"/>
          <w:szCs w:val="24"/>
        </w:rPr>
        <w:tab/>
      </w:r>
      <w:r w:rsidRPr="00A361A0">
        <w:rPr>
          <w:color w:val="222222"/>
          <w:sz w:val="24"/>
          <w:szCs w:val="24"/>
        </w:rPr>
        <w:t>Develop a teaching plan for individuals and/or the nursing team, incorporating teaching and learning principles.</w:t>
      </w:r>
    </w:p>
    <w:p w14:paraId="6BFF6280" w14:textId="77777777" w:rsidR="00A361A0" w:rsidRPr="00A361A0" w:rsidRDefault="00A361A0" w:rsidP="00153B6B">
      <w:pPr>
        <w:widowControl/>
        <w:shd w:val="clear" w:color="auto" w:fill="FFFFFF"/>
        <w:tabs>
          <w:tab w:val="left" w:pos="720"/>
        </w:tabs>
        <w:autoSpaceDE/>
        <w:autoSpaceDN/>
        <w:spacing w:after="160" w:line="235" w:lineRule="atLeast"/>
        <w:ind w:left="720" w:right="90" w:hanging="720"/>
        <w:jc w:val="both"/>
        <w:rPr>
          <w:rFonts w:ascii="Calibri" w:hAnsi="Calibri" w:cs="Calibri"/>
          <w:color w:val="222222"/>
          <w:sz w:val="24"/>
          <w:szCs w:val="24"/>
        </w:rPr>
      </w:pPr>
      <w:r w:rsidRPr="00A361A0">
        <w:rPr>
          <w:color w:val="222222"/>
          <w:sz w:val="24"/>
          <w:szCs w:val="24"/>
        </w:rPr>
        <w:t>7.</w:t>
      </w:r>
      <w:r w:rsidR="004D34AC">
        <w:rPr>
          <w:color w:val="222222"/>
          <w:sz w:val="24"/>
          <w:szCs w:val="24"/>
        </w:rPr>
        <w:tab/>
      </w:r>
      <w:r w:rsidRPr="00A361A0">
        <w:rPr>
          <w:color w:val="222222"/>
          <w:sz w:val="24"/>
          <w:szCs w:val="24"/>
        </w:rPr>
        <w:t>Collaborate with the interdisciplinary healthcare team to advocate for positive individual and organizational outcomes.</w:t>
      </w:r>
    </w:p>
    <w:p w14:paraId="3F72B093" w14:textId="77777777" w:rsidR="00A361A0" w:rsidRPr="00A361A0" w:rsidRDefault="00A361A0" w:rsidP="00153B6B">
      <w:pPr>
        <w:widowControl/>
        <w:shd w:val="clear" w:color="auto" w:fill="FFFFFF"/>
        <w:tabs>
          <w:tab w:val="left" w:pos="720"/>
        </w:tabs>
        <w:autoSpaceDE/>
        <w:autoSpaceDN/>
        <w:spacing w:after="160" w:line="235" w:lineRule="atLeast"/>
        <w:ind w:left="720" w:right="90" w:hanging="720"/>
        <w:jc w:val="both"/>
        <w:rPr>
          <w:rFonts w:ascii="Calibri" w:hAnsi="Calibri" w:cs="Calibri"/>
          <w:color w:val="222222"/>
          <w:sz w:val="24"/>
          <w:szCs w:val="24"/>
        </w:rPr>
      </w:pPr>
      <w:r w:rsidRPr="00A361A0">
        <w:rPr>
          <w:color w:val="222222"/>
          <w:sz w:val="24"/>
          <w:szCs w:val="24"/>
        </w:rPr>
        <w:t>8.</w:t>
      </w:r>
      <w:r w:rsidR="004D34AC">
        <w:rPr>
          <w:color w:val="222222"/>
          <w:sz w:val="24"/>
          <w:szCs w:val="24"/>
        </w:rPr>
        <w:tab/>
      </w:r>
      <w:r w:rsidRPr="00A361A0">
        <w:rPr>
          <w:color w:val="222222"/>
          <w:sz w:val="24"/>
          <w:szCs w:val="24"/>
        </w:rPr>
        <w:t>Manage health care for the individual using cost effective nursing strategies, quality improvement processes, and current technologies.</w:t>
      </w:r>
    </w:p>
    <w:p w14:paraId="2DECDCC8" w14:textId="77777777" w:rsidR="00B5233B" w:rsidRPr="00A361A0" w:rsidRDefault="00B5233B" w:rsidP="00153B6B">
      <w:pPr>
        <w:tabs>
          <w:tab w:val="left" w:pos="720"/>
        </w:tabs>
        <w:ind w:left="720" w:right="90" w:hanging="720"/>
        <w:jc w:val="both"/>
        <w:rPr>
          <w:sz w:val="24"/>
          <w:szCs w:val="24"/>
        </w:rPr>
      </w:pPr>
    </w:p>
    <w:p w14:paraId="64DD4FB7" w14:textId="77777777" w:rsidR="00B54B93" w:rsidRDefault="00B54B93" w:rsidP="00153B6B">
      <w:pPr>
        <w:tabs>
          <w:tab w:val="left" w:pos="720"/>
          <w:tab w:val="left" w:pos="2643"/>
        </w:tabs>
        <w:ind w:left="720" w:right="90" w:hanging="720"/>
        <w:rPr>
          <w:rFonts w:ascii="Arial" w:hAnsi="Arial" w:cs="Arial"/>
          <w:b/>
          <w:bCs/>
          <w:w w:val="90"/>
          <w:sz w:val="32"/>
          <w:szCs w:val="32"/>
        </w:rPr>
      </w:pPr>
      <w:bookmarkStart w:id="12" w:name="_Hlk103944875"/>
      <w:r>
        <w:rPr>
          <w:rFonts w:ascii="Arial" w:hAnsi="Arial" w:cs="Arial"/>
          <w:b/>
          <w:bCs/>
          <w:w w:val="90"/>
          <w:sz w:val="32"/>
          <w:szCs w:val="32"/>
        </w:rPr>
        <w:tab/>
      </w:r>
    </w:p>
    <w:p w14:paraId="1948011D" w14:textId="0705CB7F" w:rsidR="00B54B93" w:rsidRDefault="00B54B93" w:rsidP="00153B6B">
      <w:pPr>
        <w:autoSpaceDE/>
        <w:autoSpaceDN/>
        <w:ind w:hanging="644"/>
        <w:jc w:val="center"/>
        <w:rPr>
          <w:rFonts w:ascii="Arial" w:hAnsi="Arial" w:cs="Arial"/>
          <w:b/>
          <w:bCs/>
          <w:w w:val="90"/>
          <w:sz w:val="32"/>
          <w:szCs w:val="32"/>
        </w:rPr>
      </w:pPr>
    </w:p>
    <w:p w14:paraId="7A5F8302" w14:textId="77777777" w:rsidR="00B54B93" w:rsidRDefault="00B54B93" w:rsidP="00153B6B">
      <w:pPr>
        <w:autoSpaceDE/>
        <w:autoSpaceDN/>
        <w:ind w:hanging="644"/>
        <w:jc w:val="center"/>
        <w:rPr>
          <w:rFonts w:ascii="Arial" w:hAnsi="Arial" w:cs="Arial"/>
          <w:b/>
          <w:bCs/>
          <w:w w:val="90"/>
          <w:sz w:val="32"/>
          <w:szCs w:val="32"/>
        </w:rPr>
      </w:pPr>
    </w:p>
    <w:p w14:paraId="3D31DCE3" w14:textId="77777777" w:rsidR="00B54B93" w:rsidRDefault="00B54B93" w:rsidP="00153B6B">
      <w:pPr>
        <w:ind w:hanging="644"/>
        <w:rPr>
          <w:rFonts w:ascii="Arial" w:hAnsi="Arial" w:cs="Arial"/>
          <w:b/>
          <w:bCs/>
          <w:w w:val="90"/>
          <w:sz w:val="32"/>
          <w:szCs w:val="32"/>
        </w:rPr>
      </w:pPr>
      <w:r>
        <w:rPr>
          <w:rFonts w:ascii="Arial" w:hAnsi="Arial" w:cs="Arial"/>
          <w:b/>
          <w:bCs/>
          <w:w w:val="90"/>
          <w:sz w:val="32"/>
          <w:szCs w:val="32"/>
        </w:rPr>
        <w:br w:type="page"/>
      </w:r>
    </w:p>
    <w:bookmarkEnd w:id="12"/>
    <w:p w14:paraId="7FBA2A73" w14:textId="77777777" w:rsidR="00117B3A" w:rsidRPr="00117B3A" w:rsidRDefault="00117B3A" w:rsidP="00153B6B">
      <w:pPr>
        <w:autoSpaceDE/>
        <w:autoSpaceDN/>
        <w:ind w:hanging="644"/>
        <w:jc w:val="center"/>
        <w:rPr>
          <w:sz w:val="28"/>
          <w:szCs w:val="28"/>
        </w:rPr>
      </w:pPr>
      <w:r w:rsidRPr="00117B3A">
        <w:rPr>
          <w:b/>
          <w:bCs/>
          <w:w w:val="90"/>
          <w:sz w:val="28"/>
          <w:szCs w:val="28"/>
        </w:rPr>
        <w:lastRenderedPageBreak/>
        <w:t>CCCTC</w:t>
      </w:r>
      <w:r w:rsidRPr="00117B3A">
        <w:rPr>
          <w:b/>
          <w:bCs/>
          <w:spacing w:val="40"/>
          <w:w w:val="90"/>
          <w:sz w:val="28"/>
          <w:szCs w:val="28"/>
        </w:rPr>
        <w:t xml:space="preserve"> </w:t>
      </w:r>
      <w:r w:rsidRPr="00117B3A">
        <w:rPr>
          <w:b/>
          <w:bCs/>
          <w:w w:val="90"/>
          <w:sz w:val="28"/>
          <w:szCs w:val="28"/>
        </w:rPr>
        <w:t>LPN-RN</w:t>
      </w:r>
      <w:r w:rsidRPr="00117B3A">
        <w:rPr>
          <w:b/>
          <w:bCs/>
          <w:spacing w:val="62"/>
          <w:w w:val="90"/>
          <w:sz w:val="28"/>
          <w:szCs w:val="28"/>
        </w:rPr>
        <w:t xml:space="preserve"> </w:t>
      </w:r>
      <w:r w:rsidRPr="00117B3A">
        <w:rPr>
          <w:b/>
          <w:bCs/>
          <w:w w:val="90"/>
          <w:sz w:val="28"/>
          <w:szCs w:val="28"/>
        </w:rPr>
        <w:t xml:space="preserve">NURSING DIPLOMA PROGRAM </w:t>
      </w:r>
      <w:r w:rsidRPr="00117B3A">
        <w:rPr>
          <w:b/>
          <w:bCs/>
          <w:spacing w:val="22"/>
          <w:w w:val="90"/>
          <w:sz w:val="28"/>
          <w:szCs w:val="28"/>
        </w:rPr>
        <w:t>CALENDAR</w:t>
      </w:r>
    </w:p>
    <w:p w14:paraId="23FB773D" w14:textId="44FBB79A" w:rsidR="00117B3A" w:rsidRPr="00CB419A" w:rsidRDefault="006D6C89" w:rsidP="00153B6B">
      <w:pPr>
        <w:autoSpaceDE/>
        <w:autoSpaceDN/>
        <w:ind w:hanging="644"/>
        <w:jc w:val="center"/>
        <w:rPr>
          <w:rFonts w:eastAsia="Arial"/>
          <w:b/>
          <w:bCs/>
          <w:sz w:val="28"/>
          <w:szCs w:val="28"/>
        </w:rPr>
      </w:pPr>
      <w:r w:rsidRPr="00CB419A">
        <w:rPr>
          <w:rFonts w:eastAsia="Arial"/>
          <w:b/>
          <w:bCs/>
          <w:sz w:val="28"/>
          <w:szCs w:val="28"/>
        </w:rPr>
        <w:t>2025 - 2026</w:t>
      </w:r>
    </w:p>
    <w:p w14:paraId="011A2393" w14:textId="77777777" w:rsidR="00117B3A" w:rsidRPr="00CB419A" w:rsidRDefault="00117B3A" w:rsidP="00153B6B">
      <w:pPr>
        <w:autoSpaceDE/>
        <w:autoSpaceDN/>
        <w:ind w:hanging="644"/>
        <w:jc w:val="center"/>
        <w:rPr>
          <w:rFonts w:eastAsia="Arial"/>
          <w:b/>
          <w:bCs/>
          <w:sz w:val="28"/>
          <w:szCs w:val="28"/>
        </w:rPr>
      </w:pPr>
    </w:p>
    <w:p w14:paraId="63D60125" w14:textId="326321C6" w:rsidR="00117B3A" w:rsidRPr="00CB419A" w:rsidRDefault="00776FA7" w:rsidP="00153B6B">
      <w:pPr>
        <w:autoSpaceDE/>
        <w:autoSpaceDN/>
        <w:outlineLvl w:val="0"/>
        <w:rPr>
          <w:b/>
          <w:bCs/>
          <w:sz w:val="20"/>
          <w:szCs w:val="20"/>
        </w:rPr>
      </w:pPr>
      <w:r w:rsidRPr="00CB419A">
        <w:rPr>
          <w:b/>
          <w:bCs/>
          <w:sz w:val="20"/>
          <w:szCs w:val="20"/>
        </w:rPr>
        <w:t>March 2025</w:t>
      </w:r>
    </w:p>
    <w:p w14:paraId="23F6CA13" w14:textId="25315A99" w:rsidR="00117B3A" w:rsidRPr="00CB419A" w:rsidRDefault="006D6C89" w:rsidP="00153B6B">
      <w:pPr>
        <w:autoSpaceDE/>
        <w:autoSpaceDN/>
        <w:rPr>
          <w:spacing w:val="28"/>
          <w:w w:val="105"/>
          <w:sz w:val="20"/>
          <w:szCs w:val="20"/>
        </w:rPr>
      </w:pPr>
      <w:r w:rsidRPr="00CB419A">
        <w:rPr>
          <w:w w:val="105"/>
          <w:sz w:val="20"/>
          <w:szCs w:val="20"/>
        </w:rPr>
        <w:t>6</w:t>
      </w:r>
      <w:r w:rsidR="00117B3A" w:rsidRPr="00CB419A">
        <w:rPr>
          <w:w w:val="105"/>
          <w:sz w:val="20"/>
          <w:szCs w:val="20"/>
        </w:rPr>
        <w:t xml:space="preserve">- Orientation @ </w:t>
      </w:r>
      <w:r w:rsidRPr="00CB419A">
        <w:rPr>
          <w:spacing w:val="28"/>
          <w:w w:val="105"/>
          <w:sz w:val="20"/>
          <w:szCs w:val="20"/>
        </w:rPr>
        <w:t>9:00am</w:t>
      </w:r>
    </w:p>
    <w:p w14:paraId="4DB30861" w14:textId="77777777" w:rsidR="00117B3A" w:rsidRPr="00CB419A" w:rsidRDefault="00117B3A" w:rsidP="00153B6B">
      <w:pPr>
        <w:autoSpaceDE/>
        <w:autoSpaceDN/>
        <w:rPr>
          <w:w w:val="105"/>
          <w:sz w:val="20"/>
          <w:szCs w:val="20"/>
        </w:rPr>
      </w:pPr>
    </w:p>
    <w:p w14:paraId="68554408" w14:textId="11254D13" w:rsidR="00117B3A" w:rsidRPr="00CB419A" w:rsidRDefault="00117B3A" w:rsidP="00153B6B">
      <w:pPr>
        <w:autoSpaceDE/>
        <w:autoSpaceDN/>
        <w:outlineLvl w:val="0"/>
        <w:rPr>
          <w:sz w:val="20"/>
          <w:szCs w:val="20"/>
        </w:rPr>
      </w:pPr>
      <w:r w:rsidRPr="00CB419A">
        <w:rPr>
          <w:b/>
          <w:bCs/>
          <w:sz w:val="20"/>
          <w:szCs w:val="20"/>
        </w:rPr>
        <w:t xml:space="preserve">April </w:t>
      </w:r>
      <w:r w:rsidR="006D6C89" w:rsidRPr="00CB419A">
        <w:rPr>
          <w:b/>
          <w:bCs/>
          <w:sz w:val="20"/>
          <w:szCs w:val="20"/>
        </w:rPr>
        <w:t>2025</w:t>
      </w:r>
    </w:p>
    <w:p w14:paraId="2A1FDC19" w14:textId="6BC1863A" w:rsidR="00117B3A" w:rsidRPr="00CB419A" w:rsidRDefault="009F0C2C" w:rsidP="00153B6B">
      <w:pPr>
        <w:tabs>
          <w:tab w:val="left" w:pos="356"/>
        </w:tabs>
        <w:autoSpaceDE/>
        <w:autoSpaceDN/>
        <w:rPr>
          <w:sz w:val="20"/>
          <w:szCs w:val="20"/>
        </w:rPr>
      </w:pPr>
      <w:r w:rsidRPr="00CB419A">
        <w:rPr>
          <w:sz w:val="20"/>
          <w:szCs w:val="20"/>
        </w:rPr>
        <w:t>6</w:t>
      </w:r>
      <w:r w:rsidR="00117B3A" w:rsidRPr="00CB419A">
        <w:rPr>
          <w:sz w:val="20"/>
          <w:szCs w:val="20"/>
        </w:rPr>
        <w:t>- First day of 1</w:t>
      </w:r>
      <w:r w:rsidR="00117B3A" w:rsidRPr="00CB419A">
        <w:rPr>
          <w:sz w:val="20"/>
          <w:szCs w:val="20"/>
          <w:vertAlign w:val="superscript"/>
        </w:rPr>
        <w:t>st</w:t>
      </w:r>
      <w:r w:rsidR="00117B3A" w:rsidRPr="00CB419A">
        <w:rPr>
          <w:sz w:val="20"/>
          <w:szCs w:val="20"/>
        </w:rPr>
        <w:t xml:space="preserve"> Quarter -Online Opens up</w:t>
      </w:r>
    </w:p>
    <w:p w14:paraId="234B61DB" w14:textId="7A47589A" w:rsidR="00117B3A" w:rsidRPr="00CB419A" w:rsidRDefault="009F0C2C" w:rsidP="00153B6B">
      <w:pPr>
        <w:tabs>
          <w:tab w:val="left" w:pos="356"/>
        </w:tabs>
        <w:autoSpaceDE/>
        <w:autoSpaceDN/>
        <w:rPr>
          <w:sz w:val="20"/>
          <w:szCs w:val="20"/>
        </w:rPr>
      </w:pPr>
      <w:r w:rsidRPr="00CB419A">
        <w:rPr>
          <w:sz w:val="20"/>
          <w:szCs w:val="20"/>
        </w:rPr>
        <w:t>7</w:t>
      </w:r>
      <w:r w:rsidR="00117B3A" w:rsidRPr="00CB419A">
        <w:rPr>
          <w:sz w:val="20"/>
          <w:szCs w:val="20"/>
        </w:rPr>
        <w:t>- 1</w:t>
      </w:r>
      <w:r w:rsidR="00117B3A" w:rsidRPr="00CB419A">
        <w:rPr>
          <w:sz w:val="20"/>
          <w:szCs w:val="20"/>
          <w:vertAlign w:val="superscript"/>
        </w:rPr>
        <w:t>st</w:t>
      </w:r>
      <w:r w:rsidR="00117B3A" w:rsidRPr="00CB419A">
        <w:rPr>
          <w:sz w:val="20"/>
          <w:szCs w:val="20"/>
        </w:rPr>
        <w:t xml:space="preserve"> in Class Lab – 9-3:30 pm</w:t>
      </w:r>
    </w:p>
    <w:p w14:paraId="1DF5DFEF" w14:textId="005CF805" w:rsidR="00117B3A" w:rsidRPr="00CB419A" w:rsidRDefault="009F0C2C" w:rsidP="00153B6B">
      <w:pPr>
        <w:autoSpaceDE/>
        <w:autoSpaceDN/>
        <w:rPr>
          <w:sz w:val="20"/>
          <w:szCs w:val="20"/>
        </w:rPr>
      </w:pPr>
      <w:r w:rsidRPr="00CB419A">
        <w:rPr>
          <w:sz w:val="20"/>
          <w:szCs w:val="20"/>
        </w:rPr>
        <w:t>9</w:t>
      </w:r>
      <w:r w:rsidR="00117B3A" w:rsidRPr="00CB419A">
        <w:rPr>
          <w:sz w:val="20"/>
          <w:szCs w:val="20"/>
        </w:rPr>
        <w:t>- 1</w:t>
      </w:r>
      <w:r w:rsidR="00117B3A" w:rsidRPr="00CB419A">
        <w:rPr>
          <w:sz w:val="20"/>
          <w:szCs w:val="20"/>
          <w:vertAlign w:val="superscript"/>
        </w:rPr>
        <w:t>st</w:t>
      </w:r>
      <w:r w:rsidR="00117B3A" w:rsidRPr="00CB419A">
        <w:rPr>
          <w:sz w:val="20"/>
          <w:szCs w:val="20"/>
        </w:rPr>
        <w:t xml:space="preserve"> Face to Face in class 8:00- 3:00 pm</w:t>
      </w:r>
    </w:p>
    <w:p w14:paraId="7C9C9156" w14:textId="715BDB9F" w:rsidR="00117B3A" w:rsidRPr="00CB419A" w:rsidRDefault="009F0C2C" w:rsidP="00153B6B">
      <w:pPr>
        <w:autoSpaceDE/>
        <w:autoSpaceDN/>
        <w:rPr>
          <w:sz w:val="20"/>
          <w:szCs w:val="20"/>
        </w:rPr>
      </w:pPr>
      <w:r w:rsidRPr="00CB419A">
        <w:rPr>
          <w:sz w:val="20"/>
          <w:szCs w:val="20"/>
        </w:rPr>
        <w:t>10</w:t>
      </w:r>
      <w:r w:rsidR="00117B3A" w:rsidRPr="00CB419A">
        <w:rPr>
          <w:sz w:val="20"/>
          <w:szCs w:val="20"/>
        </w:rPr>
        <w:t>- 2</w:t>
      </w:r>
      <w:r w:rsidR="00117B3A" w:rsidRPr="00CB419A">
        <w:rPr>
          <w:sz w:val="20"/>
          <w:szCs w:val="20"/>
          <w:vertAlign w:val="superscript"/>
        </w:rPr>
        <w:t>nd</w:t>
      </w:r>
      <w:r w:rsidR="00117B3A" w:rsidRPr="00CB419A">
        <w:rPr>
          <w:sz w:val="20"/>
          <w:szCs w:val="20"/>
        </w:rPr>
        <w:t xml:space="preserve"> in Class Lab- 9-3:30 pm</w:t>
      </w:r>
    </w:p>
    <w:p w14:paraId="1D809551" w14:textId="1CB4156E" w:rsidR="00117B3A" w:rsidRPr="00CB419A" w:rsidRDefault="009F0C2C" w:rsidP="00153B6B">
      <w:pPr>
        <w:autoSpaceDE/>
        <w:autoSpaceDN/>
        <w:rPr>
          <w:sz w:val="20"/>
          <w:szCs w:val="20"/>
        </w:rPr>
      </w:pPr>
      <w:r w:rsidRPr="00CB419A">
        <w:rPr>
          <w:sz w:val="20"/>
          <w:szCs w:val="20"/>
        </w:rPr>
        <w:t>14</w:t>
      </w:r>
      <w:r w:rsidR="00117B3A" w:rsidRPr="00CB419A">
        <w:rPr>
          <w:sz w:val="20"/>
          <w:szCs w:val="20"/>
        </w:rPr>
        <w:t>- 3</w:t>
      </w:r>
      <w:r w:rsidR="00117B3A" w:rsidRPr="00CB419A">
        <w:rPr>
          <w:sz w:val="20"/>
          <w:szCs w:val="20"/>
          <w:vertAlign w:val="superscript"/>
        </w:rPr>
        <w:t>rd</w:t>
      </w:r>
      <w:r w:rsidR="00117B3A" w:rsidRPr="00CB419A">
        <w:rPr>
          <w:sz w:val="20"/>
          <w:szCs w:val="20"/>
        </w:rPr>
        <w:t xml:space="preserve"> in class Lab 9-3:30 pm</w:t>
      </w:r>
    </w:p>
    <w:p w14:paraId="68ED0EAD" w14:textId="3CCCA010" w:rsidR="00117B3A" w:rsidRPr="00CB419A" w:rsidRDefault="009F0C2C" w:rsidP="00153B6B">
      <w:pPr>
        <w:autoSpaceDE/>
        <w:autoSpaceDN/>
        <w:rPr>
          <w:sz w:val="20"/>
          <w:szCs w:val="20"/>
        </w:rPr>
      </w:pPr>
      <w:r w:rsidRPr="00CB419A">
        <w:rPr>
          <w:sz w:val="20"/>
          <w:szCs w:val="20"/>
        </w:rPr>
        <w:t>17</w:t>
      </w:r>
      <w:r w:rsidR="00117B3A" w:rsidRPr="00CB419A">
        <w:rPr>
          <w:sz w:val="20"/>
          <w:szCs w:val="20"/>
        </w:rPr>
        <w:t>- 4</w:t>
      </w:r>
      <w:r w:rsidR="00117B3A" w:rsidRPr="00CB419A">
        <w:rPr>
          <w:sz w:val="20"/>
          <w:szCs w:val="20"/>
          <w:vertAlign w:val="superscript"/>
        </w:rPr>
        <w:t>th</w:t>
      </w:r>
      <w:r w:rsidR="00117B3A" w:rsidRPr="00CB419A">
        <w:rPr>
          <w:sz w:val="20"/>
          <w:szCs w:val="20"/>
        </w:rPr>
        <w:t xml:space="preserve"> in class Lab 9-3:30 pm</w:t>
      </w:r>
    </w:p>
    <w:p w14:paraId="69590346" w14:textId="77777777" w:rsidR="00117B3A" w:rsidRPr="00CB419A" w:rsidRDefault="00117B3A" w:rsidP="00153B6B">
      <w:pPr>
        <w:autoSpaceDE/>
        <w:autoSpaceDN/>
        <w:rPr>
          <w:sz w:val="20"/>
          <w:szCs w:val="20"/>
        </w:rPr>
      </w:pPr>
      <w:r w:rsidRPr="00CB419A">
        <w:rPr>
          <w:sz w:val="20"/>
          <w:szCs w:val="20"/>
        </w:rPr>
        <w:tab/>
        <w:t xml:space="preserve">    </w:t>
      </w:r>
    </w:p>
    <w:p w14:paraId="16DF7B02" w14:textId="3FD9E940" w:rsidR="00117B3A" w:rsidRPr="00CB419A" w:rsidRDefault="00117B3A" w:rsidP="00153B6B">
      <w:pPr>
        <w:autoSpaceDE/>
        <w:autoSpaceDN/>
        <w:outlineLvl w:val="0"/>
        <w:rPr>
          <w:sz w:val="20"/>
          <w:szCs w:val="20"/>
        </w:rPr>
      </w:pPr>
      <w:r w:rsidRPr="00CB419A">
        <w:rPr>
          <w:b/>
          <w:bCs/>
          <w:w w:val="95"/>
          <w:sz w:val="20"/>
          <w:szCs w:val="20"/>
        </w:rPr>
        <w:t xml:space="preserve">June </w:t>
      </w:r>
      <w:r w:rsidR="009F0C2C" w:rsidRPr="00CB419A">
        <w:rPr>
          <w:b/>
          <w:bCs/>
          <w:w w:val="95"/>
          <w:sz w:val="20"/>
          <w:szCs w:val="20"/>
        </w:rPr>
        <w:t>2025</w:t>
      </w:r>
    </w:p>
    <w:p w14:paraId="167EC8C1" w14:textId="77777777" w:rsidR="00117B3A" w:rsidRPr="00CB419A" w:rsidRDefault="00117B3A" w:rsidP="00153B6B">
      <w:pPr>
        <w:autoSpaceDE/>
        <w:autoSpaceDN/>
        <w:rPr>
          <w:w w:val="115"/>
          <w:sz w:val="20"/>
          <w:szCs w:val="20"/>
        </w:rPr>
      </w:pPr>
      <w:r w:rsidRPr="00CB419A">
        <w:rPr>
          <w:w w:val="115"/>
          <w:sz w:val="20"/>
          <w:szCs w:val="20"/>
        </w:rPr>
        <w:t>19- June Juneteenth Day Off</w:t>
      </w:r>
    </w:p>
    <w:p w14:paraId="263C8D6C" w14:textId="77777777" w:rsidR="00117B3A" w:rsidRPr="00CB419A" w:rsidRDefault="00117B3A" w:rsidP="00153B6B">
      <w:pPr>
        <w:autoSpaceDE/>
        <w:autoSpaceDN/>
        <w:rPr>
          <w:spacing w:val="35"/>
          <w:sz w:val="20"/>
          <w:szCs w:val="20"/>
        </w:rPr>
      </w:pPr>
      <w:r w:rsidRPr="00CB419A">
        <w:rPr>
          <w:w w:val="115"/>
          <w:sz w:val="20"/>
          <w:szCs w:val="20"/>
        </w:rPr>
        <w:t>29-</w:t>
      </w:r>
      <w:r w:rsidRPr="00CB419A">
        <w:rPr>
          <w:spacing w:val="-25"/>
          <w:w w:val="115"/>
          <w:sz w:val="20"/>
          <w:szCs w:val="20"/>
        </w:rPr>
        <w:t xml:space="preserve"> </w:t>
      </w:r>
      <w:r w:rsidRPr="00CB419A">
        <w:rPr>
          <w:sz w:val="20"/>
          <w:szCs w:val="20"/>
        </w:rPr>
        <w:t>End</w:t>
      </w:r>
      <w:r w:rsidRPr="00CB419A">
        <w:rPr>
          <w:spacing w:val="13"/>
          <w:sz w:val="20"/>
          <w:szCs w:val="20"/>
        </w:rPr>
        <w:t xml:space="preserve"> </w:t>
      </w:r>
      <w:r w:rsidRPr="00CB419A">
        <w:rPr>
          <w:sz w:val="20"/>
          <w:szCs w:val="20"/>
        </w:rPr>
        <w:t>of</w:t>
      </w:r>
      <w:r w:rsidRPr="00CB419A">
        <w:rPr>
          <w:spacing w:val="-1"/>
          <w:sz w:val="20"/>
          <w:szCs w:val="20"/>
        </w:rPr>
        <w:t xml:space="preserve"> </w:t>
      </w:r>
      <w:r w:rsidRPr="00CB419A">
        <w:rPr>
          <w:sz w:val="20"/>
          <w:szCs w:val="20"/>
        </w:rPr>
        <w:t>first</w:t>
      </w:r>
      <w:r w:rsidRPr="00CB419A">
        <w:rPr>
          <w:spacing w:val="10"/>
          <w:sz w:val="20"/>
          <w:szCs w:val="20"/>
        </w:rPr>
        <w:t xml:space="preserve"> </w:t>
      </w:r>
      <w:r w:rsidRPr="00CB419A">
        <w:rPr>
          <w:sz w:val="20"/>
          <w:szCs w:val="20"/>
        </w:rPr>
        <w:t>Quarter</w:t>
      </w:r>
      <w:r w:rsidRPr="00CB419A">
        <w:rPr>
          <w:spacing w:val="35"/>
          <w:sz w:val="20"/>
          <w:szCs w:val="20"/>
        </w:rPr>
        <w:t xml:space="preserve"> </w:t>
      </w:r>
    </w:p>
    <w:p w14:paraId="7C0A1CC1" w14:textId="76A555CF" w:rsidR="00117B3A" w:rsidRPr="00CB419A" w:rsidRDefault="009F0C2C" w:rsidP="00153B6B">
      <w:pPr>
        <w:autoSpaceDE/>
        <w:autoSpaceDN/>
        <w:rPr>
          <w:sz w:val="20"/>
          <w:szCs w:val="20"/>
        </w:rPr>
      </w:pPr>
      <w:r w:rsidRPr="00CB419A">
        <w:rPr>
          <w:sz w:val="20"/>
          <w:szCs w:val="20"/>
        </w:rPr>
        <w:t>29</w:t>
      </w:r>
      <w:r w:rsidR="00117B3A" w:rsidRPr="00CB419A">
        <w:rPr>
          <w:sz w:val="20"/>
          <w:szCs w:val="20"/>
        </w:rPr>
        <w:t xml:space="preserve">- July </w:t>
      </w:r>
      <w:r w:rsidRPr="00CB419A">
        <w:rPr>
          <w:sz w:val="20"/>
          <w:szCs w:val="20"/>
        </w:rPr>
        <w:t>5</w:t>
      </w:r>
      <w:r w:rsidR="00117B3A" w:rsidRPr="00CB419A">
        <w:rPr>
          <w:sz w:val="20"/>
          <w:szCs w:val="20"/>
        </w:rPr>
        <w:t>- Summer Break</w:t>
      </w:r>
    </w:p>
    <w:p w14:paraId="2AFE24FB" w14:textId="77777777" w:rsidR="00117B3A" w:rsidRPr="00CB419A" w:rsidRDefault="00117B3A" w:rsidP="00153B6B">
      <w:pPr>
        <w:autoSpaceDE/>
        <w:autoSpaceDN/>
        <w:rPr>
          <w:rFonts w:eastAsiaTheme="minorHAnsi"/>
          <w:sz w:val="20"/>
          <w:szCs w:val="20"/>
        </w:rPr>
      </w:pPr>
    </w:p>
    <w:p w14:paraId="72DD773D" w14:textId="1F541677" w:rsidR="00117B3A" w:rsidRPr="00CB419A" w:rsidRDefault="00117B3A" w:rsidP="00153B6B">
      <w:pPr>
        <w:autoSpaceDE/>
        <w:autoSpaceDN/>
        <w:outlineLvl w:val="0"/>
        <w:rPr>
          <w:b/>
          <w:bCs/>
          <w:w w:val="95"/>
          <w:sz w:val="20"/>
          <w:szCs w:val="20"/>
        </w:rPr>
      </w:pPr>
      <w:r w:rsidRPr="00CB419A">
        <w:rPr>
          <w:b/>
          <w:bCs/>
          <w:w w:val="95"/>
          <w:sz w:val="20"/>
          <w:szCs w:val="20"/>
        </w:rPr>
        <w:t>July</w:t>
      </w:r>
      <w:r w:rsidR="00CB419A" w:rsidRPr="00CB419A">
        <w:rPr>
          <w:b/>
          <w:bCs/>
          <w:strike/>
          <w:w w:val="95"/>
          <w:sz w:val="20"/>
          <w:szCs w:val="20"/>
        </w:rPr>
        <w:t xml:space="preserve"> </w:t>
      </w:r>
      <w:r w:rsidR="00103F1A" w:rsidRPr="00CB419A">
        <w:rPr>
          <w:b/>
          <w:bCs/>
          <w:w w:val="95"/>
          <w:sz w:val="20"/>
          <w:szCs w:val="20"/>
        </w:rPr>
        <w:t>2025</w:t>
      </w:r>
    </w:p>
    <w:p w14:paraId="353458FF" w14:textId="77777777" w:rsidR="00117B3A" w:rsidRPr="00CB419A" w:rsidRDefault="00117B3A" w:rsidP="00153B6B">
      <w:pPr>
        <w:autoSpaceDE/>
        <w:autoSpaceDN/>
        <w:rPr>
          <w:sz w:val="20"/>
          <w:szCs w:val="20"/>
        </w:rPr>
      </w:pPr>
      <w:r w:rsidRPr="00CB419A">
        <w:rPr>
          <w:sz w:val="20"/>
          <w:szCs w:val="20"/>
        </w:rPr>
        <w:t>4</w:t>
      </w:r>
      <w:r w:rsidRPr="00CB419A">
        <w:rPr>
          <w:sz w:val="20"/>
          <w:szCs w:val="20"/>
          <w:vertAlign w:val="superscript"/>
        </w:rPr>
        <w:t>th</w:t>
      </w:r>
      <w:r w:rsidRPr="00CB419A">
        <w:rPr>
          <w:sz w:val="20"/>
          <w:szCs w:val="20"/>
        </w:rPr>
        <w:t xml:space="preserve"> </w:t>
      </w:r>
      <w:r w:rsidRPr="00CB419A">
        <w:rPr>
          <w:b/>
          <w:bCs/>
          <w:sz w:val="20"/>
          <w:szCs w:val="20"/>
        </w:rPr>
        <w:t xml:space="preserve">- </w:t>
      </w:r>
      <w:r w:rsidRPr="00CB419A">
        <w:rPr>
          <w:sz w:val="20"/>
          <w:szCs w:val="20"/>
        </w:rPr>
        <w:t xml:space="preserve">Holiday </w:t>
      </w:r>
    </w:p>
    <w:p w14:paraId="3446EF9A" w14:textId="14792204" w:rsidR="00117B3A" w:rsidRPr="00CB419A" w:rsidRDefault="009B5E85" w:rsidP="00153B6B">
      <w:pPr>
        <w:autoSpaceDE/>
        <w:autoSpaceDN/>
        <w:rPr>
          <w:sz w:val="20"/>
          <w:szCs w:val="20"/>
        </w:rPr>
      </w:pPr>
      <w:r w:rsidRPr="00CB419A">
        <w:rPr>
          <w:sz w:val="20"/>
          <w:szCs w:val="20"/>
        </w:rPr>
        <w:t xml:space="preserve">6 </w:t>
      </w:r>
      <w:r w:rsidR="00117B3A" w:rsidRPr="00CB419A">
        <w:rPr>
          <w:sz w:val="20"/>
          <w:szCs w:val="20"/>
        </w:rPr>
        <w:t>- First</w:t>
      </w:r>
      <w:r w:rsidR="00117B3A" w:rsidRPr="00CB419A">
        <w:rPr>
          <w:spacing w:val="6"/>
          <w:sz w:val="20"/>
          <w:szCs w:val="20"/>
        </w:rPr>
        <w:t xml:space="preserve"> </w:t>
      </w:r>
      <w:r w:rsidR="00117B3A" w:rsidRPr="00CB419A">
        <w:rPr>
          <w:sz w:val="20"/>
          <w:szCs w:val="20"/>
        </w:rPr>
        <w:t>day</w:t>
      </w:r>
      <w:r w:rsidR="00117B3A" w:rsidRPr="00CB419A">
        <w:rPr>
          <w:spacing w:val="2"/>
          <w:sz w:val="20"/>
          <w:szCs w:val="20"/>
        </w:rPr>
        <w:t xml:space="preserve"> </w:t>
      </w:r>
      <w:r w:rsidR="00117B3A" w:rsidRPr="00CB419A">
        <w:rPr>
          <w:sz w:val="20"/>
          <w:szCs w:val="20"/>
        </w:rPr>
        <w:t>of</w:t>
      </w:r>
      <w:r w:rsidR="00117B3A" w:rsidRPr="00CB419A">
        <w:rPr>
          <w:spacing w:val="-3"/>
          <w:sz w:val="20"/>
          <w:szCs w:val="20"/>
        </w:rPr>
        <w:t xml:space="preserve"> 2</w:t>
      </w:r>
      <w:r w:rsidR="00117B3A" w:rsidRPr="00CB419A">
        <w:rPr>
          <w:spacing w:val="-3"/>
          <w:sz w:val="20"/>
          <w:szCs w:val="20"/>
          <w:vertAlign w:val="superscript"/>
        </w:rPr>
        <w:t>nd</w:t>
      </w:r>
      <w:r w:rsidR="00117B3A" w:rsidRPr="00CB419A">
        <w:rPr>
          <w:spacing w:val="-3"/>
          <w:sz w:val="20"/>
          <w:szCs w:val="20"/>
        </w:rPr>
        <w:t xml:space="preserve"> </w:t>
      </w:r>
      <w:r w:rsidR="00117B3A" w:rsidRPr="00CB419A">
        <w:rPr>
          <w:sz w:val="20"/>
          <w:szCs w:val="20"/>
        </w:rPr>
        <w:t>Quarter</w:t>
      </w:r>
      <w:r w:rsidR="00117B3A" w:rsidRPr="00CB419A">
        <w:rPr>
          <w:spacing w:val="7"/>
          <w:sz w:val="20"/>
          <w:szCs w:val="20"/>
        </w:rPr>
        <w:t xml:space="preserve"> – online opens up</w:t>
      </w:r>
    </w:p>
    <w:p w14:paraId="2062ACEE" w14:textId="035F1BDF" w:rsidR="00117B3A" w:rsidRPr="00CB419A" w:rsidRDefault="009B5E85" w:rsidP="00153B6B">
      <w:pPr>
        <w:autoSpaceDE/>
        <w:autoSpaceDN/>
        <w:outlineLvl w:val="0"/>
        <w:rPr>
          <w:spacing w:val="7"/>
          <w:sz w:val="20"/>
          <w:szCs w:val="20"/>
        </w:rPr>
      </w:pPr>
      <w:r w:rsidRPr="00CB419A">
        <w:rPr>
          <w:spacing w:val="7"/>
          <w:sz w:val="20"/>
          <w:szCs w:val="20"/>
        </w:rPr>
        <w:t>9</w:t>
      </w:r>
      <w:r w:rsidR="00117B3A" w:rsidRPr="00CB419A">
        <w:rPr>
          <w:spacing w:val="7"/>
          <w:sz w:val="20"/>
          <w:szCs w:val="20"/>
        </w:rPr>
        <w:t>- First Face to Face Class for Q2</w:t>
      </w:r>
    </w:p>
    <w:p w14:paraId="0490F2F7" w14:textId="77777777" w:rsidR="00117B3A" w:rsidRPr="00CB419A" w:rsidRDefault="00117B3A" w:rsidP="00153B6B">
      <w:pPr>
        <w:autoSpaceDE/>
        <w:autoSpaceDN/>
        <w:rPr>
          <w:rFonts w:eastAsiaTheme="minorHAnsi"/>
          <w:sz w:val="20"/>
          <w:szCs w:val="20"/>
        </w:rPr>
      </w:pPr>
    </w:p>
    <w:p w14:paraId="47C5B2AA" w14:textId="33525D49" w:rsidR="00117B3A" w:rsidRPr="00CB419A" w:rsidRDefault="00117B3A" w:rsidP="00153B6B">
      <w:pPr>
        <w:autoSpaceDE/>
        <w:autoSpaceDN/>
        <w:outlineLvl w:val="0"/>
        <w:rPr>
          <w:b/>
          <w:bCs/>
          <w:w w:val="95"/>
          <w:sz w:val="20"/>
          <w:szCs w:val="20"/>
        </w:rPr>
      </w:pPr>
      <w:r w:rsidRPr="00CB419A">
        <w:rPr>
          <w:b/>
          <w:bCs/>
          <w:w w:val="95"/>
          <w:sz w:val="20"/>
          <w:szCs w:val="20"/>
        </w:rPr>
        <w:t xml:space="preserve">September </w:t>
      </w:r>
      <w:r w:rsidR="008C390F" w:rsidRPr="00CB419A">
        <w:rPr>
          <w:b/>
          <w:bCs/>
          <w:w w:val="95"/>
          <w:sz w:val="20"/>
          <w:szCs w:val="20"/>
        </w:rPr>
        <w:t>2025</w:t>
      </w:r>
    </w:p>
    <w:p w14:paraId="066401CC" w14:textId="756E605A" w:rsidR="00117B3A" w:rsidRPr="00CB419A" w:rsidRDefault="004314F2" w:rsidP="00153B6B">
      <w:pPr>
        <w:autoSpaceDE/>
        <w:autoSpaceDN/>
        <w:outlineLvl w:val="0"/>
        <w:rPr>
          <w:sz w:val="20"/>
          <w:szCs w:val="20"/>
        </w:rPr>
      </w:pPr>
      <w:r w:rsidRPr="00CB419A">
        <w:rPr>
          <w:sz w:val="20"/>
          <w:szCs w:val="20"/>
        </w:rPr>
        <w:t xml:space="preserve">1 </w:t>
      </w:r>
      <w:r w:rsidR="00117B3A" w:rsidRPr="00CB419A">
        <w:rPr>
          <w:sz w:val="20"/>
          <w:szCs w:val="20"/>
        </w:rPr>
        <w:t>- Holiday- Labor Day</w:t>
      </w:r>
    </w:p>
    <w:p w14:paraId="45A5A103" w14:textId="1135A456" w:rsidR="00117B3A" w:rsidRPr="00CB419A" w:rsidRDefault="004314F2" w:rsidP="00153B6B">
      <w:pPr>
        <w:autoSpaceDE/>
        <w:autoSpaceDN/>
        <w:rPr>
          <w:sz w:val="20"/>
          <w:szCs w:val="20"/>
        </w:rPr>
      </w:pPr>
      <w:r w:rsidRPr="00CB419A">
        <w:rPr>
          <w:sz w:val="20"/>
          <w:szCs w:val="20"/>
        </w:rPr>
        <w:t xml:space="preserve">17 </w:t>
      </w:r>
      <w:r w:rsidR="00117B3A" w:rsidRPr="00CB419A">
        <w:rPr>
          <w:sz w:val="20"/>
          <w:szCs w:val="20"/>
        </w:rPr>
        <w:t>- Constitution Day</w:t>
      </w:r>
    </w:p>
    <w:p w14:paraId="7E1EC8E0" w14:textId="58E76F50" w:rsidR="00117B3A" w:rsidRPr="00CB419A" w:rsidRDefault="004314F2" w:rsidP="00153B6B">
      <w:pPr>
        <w:autoSpaceDE/>
        <w:autoSpaceDN/>
        <w:rPr>
          <w:w w:val="99"/>
          <w:sz w:val="20"/>
          <w:szCs w:val="20"/>
        </w:rPr>
      </w:pPr>
      <w:r w:rsidRPr="00CB419A">
        <w:rPr>
          <w:sz w:val="20"/>
          <w:szCs w:val="20"/>
        </w:rPr>
        <w:t xml:space="preserve">27 </w:t>
      </w:r>
      <w:r w:rsidR="00117B3A" w:rsidRPr="00CB419A">
        <w:rPr>
          <w:sz w:val="20"/>
          <w:szCs w:val="20"/>
        </w:rPr>
        <w:t>-</w:t>
      </w:r>
      <w:r w:rsidR="00117B3A" w:rsidRPr="00CB419A">
        <w:rPr>
          <w:spacing w:val="-7"/>
          <w:sz w:val="20"/>
          <w:szCs w:val="20"/>
        </w:rPr>
        <w:t xml:space="preserve"> </w:t>
      </w:r>
      <w:r w:rsidR="00117B3A" w:rsidRPr="00CB419A">
        <w:rPr>
          <w:sz w:val="20"/>
          <w:szCs w:val="20"/>
        </w:rPr>
        <w:t>Last</w:t>
      </w:r>
      <w:r w:rsidR="00117B3A" w:rsidRPr="00CB419A">
        <w:rPr>
          <w:spacing w:val="2"/>
          <w:sz w:val="20"/>
          <w:szCs w:val="20"/>
        </w:rPr>
        <w:t xml:space="preserve"> </w:t>
      </w:r>
      <w:r w:rsidR="00117B3A" w:rsidRPr="00CB419A">
        <w:rPr>
          <w:sz w:val="20"/>
          <w:szCs w:val="20"/>
        </w:rPr>
        <w:t>day</w:t>
      </w:r>
      <w:r w:rsidR="00117B3A" w:rsidRPr="00CB419A">
        <w:rPr>
          <w:spacing w:val="5"/>
          <w:sz w:val="20"/>
          <w:szCs w:val="20"/>
        </w:rPr>
        <w:t xml:space="preserve"> </w:t>
      </w:r>
      <w:r w:rsidR="00117B3A" w:rsidRPr="00CB419A">
        <w:rPr>
          <w:sz w:val="20"/>
          <w:szCs w:val="20"/>
        </w:rPr>
        <w:t>of</w:t>
      </w:r>
      <w:r w:rsidR="00117B3A" w:rsidRPr="00CB419A">
        <w:rPr>
          <w:spacing w:val="-5"/>
          <w:sz w:val="20"/>
          <w:szCs w:val="20"/>
        </w:rPr>
        <w:t xml:space="preserve"> 2</w:t>
      </w:r>
      <w:r w:rsidR="00117B3A" w:rsidRPr="00CB419A">
        <w:rPr>
          <w:spacing w:val="-5"/>
          <w:sz w:val="20"/>
          <w:szCs w:val="20"/>
          <w:vertAlign w:val="superscript"/>
        </w:rPr>
        <w:t>nd</w:t>
      </w:r>
      <w:r w:rsidR="00117B3A" w:rsidRPr="00CB419A">
        <w:rPr>
          <w:spacing w:val="-5"/>
          <w:sz w:val="20"/>
          <w:szCs w:val="20"/>
        </w:rPr>
        <w:t xml:space="preserve"> </w:t>
      </w:r>
      <w:r w:rsidR="00117B3A" w:rsidRPr="00CB419A">
        <w:rPr>
          <w:sz w:val="20"/>
          <w:szCs w:val="20"/>
        </w:rPr>
        <w:t>Quarter</w:t>
      </w:r>
      <w:r w:rsidR="00117B3A" w:rsidRPr="00CB419A">
        <w:rPr>
          <w:spacing w:val="5"/>
          <w:sz w:val="20"/>
          <w:szCs w:val="20"/>
        </w:rPr>
        <w:t xml:space="preserve"> </w:t>
      </w:r>
      <w:r w:rsidR="00117B3A" w:rsidRPr="00CB419A">
        <w:rPr>
          <w:w w:val="99"/>
          <w:sz w:val="20"/>
          <w:szCs w:val="20"/>
        </w:rPr>
        <w:t xml:space="preserve"> </w:t>
      </w:r>
    </w:p>
    <w:p w14:paraId="7E0D42F1" w14:textId="7B39610E" w:rsidR="00117B3A" w:rsidRPr="00CB419A" w:rsidRDefault="004314F2" w:rsidP="00153B6B">
      <w:pPr>
        <w:autoSpaceDE/>
        <w:autoSpaceDN/>
        <w:rPr>
          <w:w w:val="99"/>
          <w:sz w:val="20"/>
          <w:szCs w:val="20"/>
        </w:rPr>
      </w:pPr>
      <w:r w:rsidRPr="00CB419A">
        <w:rPr>
          <w:w w:val="99"/>
          <w:sz w:val="20"/>
          <w:szCs w:val="20"/>
        </w:rPr>
        <w:t>28</w:t>
      </w:r>
      <w:r w:rsidR="001316C1" w:rsidRPr="00CB419A">
        <w:rPr>
          <w:w w:val="99"/>
          <w:sz w:val="20"/>
          <w:szCs w:val="20"/>
        </w:rPr>
        <w:t xml:space="preserve"> </w:t>
      </w:r>
      <w:r w:rsidR="00117B3A" w:rsidRPr="00CB419A">
        <w:rPr>
          <w:w w:val="99"/>
          <w:sz w:val="20"/>
          <w:szCs w:val="20"/>
        </w:rPr>
        <w:t xml:space="preserve">- Oct. </w:t>
      </w:r>
      <w:r w:rsidR="00117B3A" w:rsidRPr="00CB419A">
        <w:rPr>
          <w:strike/>
          <w:w w:val="99"/>
          <w:sz w:val="20"/>
          <w:szCs w:val="20"/>
        </w:rPr>
        <w:t>5</w:t>
      </w:r>
      <w:r w:rsidR="00117B3A" w:rsidRPr="00CB419A">
        <w:rPr>
          <w:w w:val="99"/>
          <w:sz w:val="20"/>
          <w:szCs w:val="20"/>
        </w:rPr>
        <w:t xml:space="preserve"> </w:t>
      </w:r>
      <w:r w:rsidR="001316C1" w:rsidRPr="00CB419A">
        <w:rPr>
          <w:w w:val="99"/>
          <w:sz w:val="20"/>
          <w:szCs w:val="20"/>
        </w:rPr>
        <w:t xml:space="preserve">4 </w:t>
      </w:r>
      <w:r w:rsidR="00117B3A" w:rsidRPr="00CB419A">
        <w:rPr>
          <w:w w:val="99"/>
          <w:sz w:val="20"/>
          <w:szCs w:val="20"/>
        </w:rPr>
        <w:t>Fall Break</w:t>
      </w:r>
    </w:p>
    <w:p w14:paraId="5DCE0445" w14:textId="77777777" w:rsidR="00117B3A" w:rsidRPr="00CB419A" w:rsidRDefault="00117B3A" w:rsidP="00153B6B">
      <w:pPr>
        <w:autoSpaceDE/>
        <w:autoSpaceDN/>
        <w:rPr>
          <w:w w:val="99"/>
          <w:sz w:val="20"/>
          <w:szCs w:val="20"/>
        </w:rPr>
      </w:pPr>
    </w:p>
    <w:p w14:paraId="4386BA7C" w14:textId="2E4C2D76" w:rsidR="00117B3A" w:rsidRPr="00CB419A" w:rsidRDefault="00117B3A" w:rsidP="00153B6B">
      <w:pPr>
        <w:autoSpaceDE/>
        <w:autoSpaceDN/>
        <w:rPr>
          <w:b/>
          <w:w w:val="99"/>
          <w:sz w:val="20"/>
          <w:szCs w:val="20"/>
        </w:rPr>
      </w:pPr>
      <w:r w:rsidRPr="00CB419A">
        <w:rPr>
          <w:b/>
          <w:w w:val="99"/>
          <w:sz w:val="20"/>
          <w:szCs w:val="20"/>
        </w:rPr>
        <w:t>October</w:t>
      </w:r>
      <w:r w:rsidR="00CB419A" w:rsidRPr="00CB419A">
        <w:rPr>
          <w:b/>
          <w:strike/>
          <w:w w:val="99"/>
          <w:sz w:val="20"/>
          <w:szCs w:val="20"/>
        </w:rPr>
        <w:t xml:space="preserve"> </w:t>
      </w:r>
      <w:r w:rsidR="00EE5B21" w:rsidRPr="00CB419A">
        <w:rPr>
          <w:b/>
          <w:w w:val="99"/>
          <w:sz w:val="20"/>
          <w:szCs w:val="20"/>
        </w:rPr>
        <w:t>2025</w:t>
      </w:r>
    </w:p>
    <w:p w14:paraId="22AD04B6" w14:textId="250DAA3C" w:rsidR="00117B3A" w:rsidRPr="00CB419A" w:rsidRDefault="00EE5B21" w:rsidP="00153B6B">
      <w:pPr>
        <w:autoSpaceDE/>
        <w:autoSpaceDN/>
        <w:rPr>
          <w:sz w:val="20"/>
          <w:szCs w:val="20"/>
        </w:rPr>
      </w:pPr>
      <w:r w:rsidRPr="00CB419A">
        <w:rPr>
          <w:spacing w:val="3"/>
          <w:sz w:val="20"/>
          <w:szCs w:val="20"/>
        </w:rPr>
        <w:t>5</w:t>
      </w:r>
      <w:r w:rsidR="00117B3A" w:rsidRPr="00CB419A">
        <w:rPr>
          <w:spacing w:val="3"/>
          <w:sz w:val="20"/>
          <w:szCs w:val="20"/>
        </w:rPr>
        <w:t xml:space="preserve"> </w:t>
      </w:r>
      <w:r w:rsidR="00117B3A" w:rsidRPr="00CB419A">
        <w:rPr>
          <w:spacing w:val="8"/>
          <w:sz w:val="20"/>
          <w:szCs w:val="20"/>
        </w:rPr>
        <w:t>–</w:t>
      </w:r>
      <w:r w:rsidR="00117B3A" w:rsidRPr="00CB419A">
        <w:rPr>
          <w:sz w:val="20"/>
          <w:szCs w:val="20"/>
        </w:rPr>
        <w:t>First day of 3rd Quarter-online</w:t>
      </w:r>
    </w:p>
    <w:p w14:paraId="629A6F8A" w14:textId="2EF6B08B" w:rsidR="00117B3A" w:rsidRPr="00CB419A" w:rsidRDefault="00EE5B21" w:rsidP="00153B6B">
      <w:pPr>
        <w:autoSpaceDE/>
        <w:autoSpaceDN/>
        <w:rPr>
          <w:sz w:val="20"/>
          <w:szCs w:val="20"/>
        </w:rPr>
      </w:pPr>
      <w:r w:rsidRPr="00CB419A">
        <w:rPr>
          <w:sz w:val="20"/>
          <w:szCs w:val="20"/>
        </w:rPr>
        <w:t xml:space="preserve">8 </w:t>
      </w:r>
      <w:r w:rsidR="00117B3A" w:rsidRPr="00CB419A">
        <w:rPr>
          <w:sz w:val="20"/>
          <w:szCs w:val="20"/>
        </w:rPr>
        <w:t>- First day of 3</w:t>
      </w:r>
      <w:r w:rsidR="00117B3A" w:rsidRPr="00CB419A">
        <w:rPr>
          <w:sz w:val="20"/>
          <w:szCs w:val="20"/>
          <w:vertAlign w:val="superscript"/>
        </w:rPr>
        <w:t>rd</w:t>
      </w:r>
      <w:r w:rsidR="00117B3A" w:rsidRPr="00CB419A">
        <w:rPr>
          <w:sz w:val="20"/>
          <w:szCs w:val="20"/>
        </w:rPr>
        <w:t xml:space="preserve"> Quarter Face to Face Class</w:t>
      </w:r>
    </w:p>
    <w:p w14:paraId="59B5EE87" w14:textId="77777777" w:rsidR="00117B3A" w:rsidRPr="00CB419A" w:rsidRDefault="00117B3A" w:rsidP="00153B6B">
      <w:pPr>
        <w:autoSpaceDE/>
        <w:autoSpaceDN/>
        <w:rPr>
          <w:w w:val="99"/>
          <w:sz w:val="20"/>
          <w:szCs w:val="20"/>
        </w:rPr>
      </w:pPr>
    </w:p>
    <w:p w14:paraId="338C9260" w14:textId="125D864D" w:rsidR="00117B3A" w:rsidRPr="00CB419A" w:rsidRDefault="00117B3A" w:rsidP="00153B6B">
      <w:pPr>
        <w:autoSpaceDE/>
        <w:autoSpaceDN/>
        <w:rPr>
          <w:b/>
          <w:bCs/>
          <w:sz w:val="20"/>
          <w:szCs w:val="20"/>
        </w:rPr>
      </w:pPr>
      <w:r w:rsidRPr="00CB419A">
        <w:rPr>
          <w:b/>
          <w:bCs/>
          <w:sz w:val="20"/>
          <w:szCs w:val="20"/>
        </w:rPr>
        <w:t xml:space="preserve">November </w:t>
      </w:r>
      <w:r w:rsidR="00F74D0B" w:rsidRPr="00CB419A">
        <w:rPr>
          <w:b/>
          <w:bCs/>
          <w:sz w:val="20"/>
          <w:szCs w:val="20"/>
        </w:rPr>
        <w:t>2025</w:t>
      </w:r>
    </w:p>
    <w:p w14:paraId="32D844D8" w14:textId="5A31AE94" w:rsidR="00117B3A" w:rsidRPr="00CB419A" w:rsidRDefault="00F74D0B" w:rsidP="00153B6B">
      <w:pPr>
        <w:autoSpaceDE/>
        <w:autoSpaceDN/>
        <w:rPr>
          <w:sz w:val="20"/>
          <w:szCs w:val="20"/>
        </w:rPr>
      </w:pPr>
      <w:r w:rsidRPr="00CB419A">
        <w:rPr>
          <w:sz w:val="20"/>
          <w:szCs w:val="20"/>
        </w:rPr>
        <w:t xml:space="preserve">23 </w:t>
      </w:r>
      <w:r w:rsidR="00117B3A" w:rsidRPr="00CB419A">
        <w:rPr>
          <w:sz w:val="20"/>
          <w:szCs w:val="20"/>
        </w:rPr>
        <w:t xml:space="preserve">– </w:t>
      </w:r>
      <w:r w:rsidRPr="00CB419A">
        <w:rPr>
          <w:sz w:val="20"/>
          <w:szCs w:val="20"/>
        </w:rPr>
        <w:t>29</w:t>
      </w:r>
      <w:r w:rsidR="00117B3A" w:rsidRPr="00CB419A">
        <w:rPr>
          <w:sz w:val="20"/>
          <w:szCs w:val="20"/>
        </w:rPr>
        <w:t>Thanksgiving</w:t>
      </w:r>
      <w:r w:rsidR="00117B3A" w:rsidRPr="00CB419A">
        <w:rPr>
          <w:spacing w:val="-11"/>
          <w:sz w:val="20"/>
          <w:szCs w:val="20"/>
        </w:rPr>
        <w:t xml:space="preserve"> </w:t>
      </w:r>
      <w:r w:rsidR="00117B3A" w:rsidRPr="00CB419A">
        <w:rPr>
          <w:sz w:val="20"/>
          <w:szCs w:val="20"/>
        </w:rPr>
        <w:t xml:space="preserve">Break </w:t>
      </w:r>
    </w:p>
    <w:p w14:paraId="2DD5CF63" w14:textId="77777777" w:rsidR="00117B3A" w:rsidRPr="00CB419A" w:rsidRDefault="00117B3A" w:rsidP="00153B6B">
      <w:pPr>
        <w:autoSpaceDE/>
        <w:autoSpaceDN/>
        <w:rPr>
          <w:sz w:val="20"/>
          <w:szCs w:val="20"/>
        </w:rPr>
      </w:pPr>
    </w:p>
    <w:p w14:paraId="7E81D64A" w14:textId="129EDC56" w:rsidR="00117B3A" w:rsidRPr="00CB419A" w:rsidRDefault="00117B3A" w:rsidP="00153B6B">
      <w:pPr>
        <w:autoSpaceDE/>
        <w:autoSpaceDN/>
        <w:outlineLvl w:val="0"/>
        <w:rPr>
          <w:sz w:val="20"/>
          <w:szCs w:val="20"/>
        </w:rPr>
      </w:pPr>
      <w:r w:rsidRPr="00CB419A">
        <w:rPr>
          <w:b/>
          <w:bCs/>
          <w:w w:val="95"/>
          <w:sz w:val="20"/>
          <w:szCs w:val="20"/>
        </w:rPr>
        <w:t xml:space="preserve">December </w:t>
      </w:r>
      <w:r w:rsidR="00B86B7A" w:rsidRPr="00CB419A">
        <w:rPr>
          <w:b/>
          <w:bCs/>
          <w:w w:val="95"/>
          <w:sz w:val="20"/>
          <w:szCs w:val="20"/>
        </w:rPr>
        <w:t>2025</w:t>
      </w:r>
    </w:p>
    <w:p w14:paraId="5606C01B" w14:textId="1ECFD9DB" w:rsidR="00117B3A" w:rsidRPr="00CB419A" w:rsidRDefault="003743E1" w:rsidP="00153B6B">
      <w:pPr>
        <w:autoSpaceDE/>
        <w:autoSpaceDN/>
        <w:rPr>
          <w:w w:val="110"/>
          <w:sz w:val="20"/>
          <w:szCs w:val="20"/>
        </w:rPr>
      </w:pPr>
      <w:r w:rsidRPr="00CB419A">
        <w:rPr>
          <w:w w:val="115"/>
          <w:sz w:val="20"/>
          <w:szCs w:val="20"/>
        </w:rPr>
        <w:t>21</w:t>
      </w:r>
      <w:r w:rsidR="00117B3A" w:rsidRPr="00CB419A">
        <w:rPr>
          <w:w w:val="115"/>
          <w:sz w:val="20"/>
          <w:szCs w:val="20"/>
        </w:rPr>
        <w:t>–</w:t>
      </w:r>
      <w:r w:rsidR="00117B3A" w:rsidRPr="00CB419A">
        <w:rPr>
          <w:spacing w:val="-61"/>
          <w:w w:val="115"/>
          <w:sz w:val="20"/>
          <w:szCs w:val="20"/>
        </w:rPr>
        <w:t xml:space="preserve"> </w:t>
      </w:r>
      <w:r w:rsidR="00117B3A" w:rsidRPr="00CB419A">
        <w:rPr>
          <w:w w:val="110"/>
          <w:sz w:val="20"/>
          <w:szCs w:val="20"/>
        </w:rPr>
        <w:t xml:space="preserve">Jan. </w:t>
      </w:r>
      <w:r w:rsidRPr="00CB419A">
        <w:rPr>
          <w:w w:val="110"/>
          <w:sz w:val="20"/>
          <w:szCs w:val="20"/>
        </w:rPr>
        <w:t xml:space="preserve">3 </w:t>
      </w:r>
      <w:r w:rsidR="00117B3A" w:rsidRPr="00CB419A">
        <w:rPr>
          <w:w w:val="110"/>
          <w:sz w:val="20"/>
          <w:szCs w:val="20"/>
        </w:rPr>
        <w:t>Winter Break</w:t>
      </w:r>
    </w:p>
    <w:p w14:paraId="5C04A2F3" w14:textId="77777777" w:rsidR="00117B3A" w:rsidRPr="00CB419A" w:rsidRDefault="00117B3A" w:rsidP="00153B6B">
      <w:pPr>
        <w:autoSpaceDE/>
        <w:autoSpaceDN/>
        <w:rPr>
          <w:sz w:val="20"/>
          <w:szCs w:val="20"/>
        </w:rPr>
      </w:pPr>
    </w:p>
    <w:p w14:paraId="38EC27A2" w14:textId="357B83BB" w:rsidR="00117B3A" w:rsidRPr="00CB419A" w:rsidRDefault="00117B3A" w:rsidP="00153B6B">
      <w:pPr>
        <w:autoSpaceDE/>
        <w:autoSpaceDN/>
        <w:outlineLvl w:val="0"/>
        <w:rPr>
          <w:b/>
          <w:bCs/>
          <w:sz w:val="20"/>
          <w:szCs w:val="20"/>
        </w:rPr>
      </w:pPr>
      <w:r w:rsidRPr="00CB419A">
        <w:rPr>
          <w:b/>
          <w:bCs/>
          <w:sz w:val="20"/>
          <w:szCs w:val="20"/>
        </w:rPr>
        <w:t>January</w:t>
      </w:r>
      <w:r w:rsidRPr="00CB419A">
        <w:rPr>
          <w:b/>
          <w:bCs/>
          <w:spacing w:val="-2"/>
          <w:sz w:val="20"/>
          <w:szCs w:val="20"/>
        </w:rPr>
        <w:t xml:space="preserve"> </w:t>
      </w:r>
      <w:r w:rsidR="003743E1" w:rsidRPr="00CB419A">
        <w:rPr>
          <w:b/>
          <w:bCs/>
          <w:sz w:val="20"/>
          <w:szCs w:val="20"/>
        </w:rPr>
        <w:t>2026</w:t>
      </w:r>
    </w:p>
    <w:p w14:paraId="56B94625" w14:textId="2C7AB0F1" w:rsidR="00117B3A" w:rsidRPr="00CB419A" w:rsidRDefault="003743E1" w:rsidP="00153B6B">
      <w:pPr>
        <w:autoSpaceDE/>
        <w:autoSpaceDN/>
        <w:rPr>
          <w:spacing w:val="-35"/>
          <w:w w:val="110"/>
          <w:sz w:val="20"/>
          <w:szCs w:val="20"/>
        </w:rPr>
      </w:pPr>
      <w:r w:rsidRPr="00CB419A">
        <w:rPr>
          <w:spacing w:val="-45"/>
          <w:w w:val="110"/>
          <w:sz w:val="20"/>
          <w:szCs w:val="20"/>
        </w:rPr>
        <w:t>17</w:t>
      </w:r>
      <w:r w:rsidR="00117B3A" w:rsidRPr="00CB419A">
        <w:rPr>
          <w:w w:val="180"/>
          <w:sz w:val="20"/>
          <w:szCs w:val="20"/>
        </w:rPr>
        <w:t>-</w:t>
      </w:r>
      <w:r w:rsidR="00117B3A" w:rsidRPr="00CB419A">
        <w:rPr>
          <w:spacing w:val="-99"/>
          <w:w w:val="180"/>
          <w:sz w:val="20"/>
          <w:szCs w:val="20"/>
        </w:rPr>
        <w:t xml:space="preserve"> </w:t>
      </w:r>
      <w:r w:rsidR="00117B3A" w:rsidRPr="00CB419A">
        <w:rPr>
          <w:w w:val="110"/>
          <w:sz w:val="20"/>
          <w:szCs w:val="20"/>
        </w:rPr>
        <w:t>Last</w:t>
      </w:r>
      <w:r w:rsidR="00117B3A" w:rsidRPr="00CB419A">
        <w:rPr>
          <w:spacing w:val="-37"/>
          <w:w w:val="110"/>
          <w:sz w:val="20"/>
          <w:szCs w:val="20"/>
        </w:rPr>
        <w:t xml:space="preserve"> </w:t>
      </w:r>
      <w:r w:rsidR="00117B3A" w:rsidRPr="00CB419A">
        <w:rPr>
          <w:w w:val="110"/>
          <w:sz w:val="20"/>
          <w:szCs w:val="20"/>
        </w:rPr>
        <w:t>day</w:t>
      </w:r>
      <w:r w:rsidR="00117B3A" w:rsidRPr="00CB419A">
        <w:rPr>
          <w:spacing w:val="-41"/>
          <w:w w:val="110"/>
          <w:sz w:val="20"/>
          <w:szCs w:val="20"/>
        </w:rPr>
        <w:t xml:space="preserve"> </w:t>
      </w:r>
      <w:r w:rsidR="00117B3A" w:rsidRPr="00CB419A">
        <w:rPr>
          <w:w w:val="110"/>
          <w:sz w:val="20"/>
          <w:szCs w:val="20"/>
        </w:rPr>
        <w:t>of</w:t>
      </w:r>
      <w:r w:rsidR="00117B3A" w:rsidRPr="00CB419A">
        <w:rPr>
          <w:spacing w:val="-41"/>
          <w:w w:val="110"/>
          <w:sz w:val="20"/>
          <w:szCs w:val="20"/>
        </w:rPr>
        <w:t xml:space="preserve">   3</w:t>
      </w:r>
      <w:r w:rsidR="00117B3A" w:rsidRPr="00CB419A">
        <w:rPr>
          <w:spacing w:val="-41"/>
          <w:w w:val="110"/>
          <w:sz w:val="20"/>
          <w:szCs w:val="20"/>
          <w:vertAlign w:val="superscript"/>
        </w:rPr>
        <w:t>rd</w:t>
      </w:r>
      <w:r w:rsidR="00117B3A" w:rsidRPr="00CB419A">
        <w:rPr>
          <w:spacing w:val="-41"/>
          <w:w w:val="110"/>
          <w:sz w:val="20"/>
          <w:szCs w:val="20"/>
        </w:rPr>
        <w:t xml:space="preserve">   </w:t>
      </w:r>
      <w:r w:rsidR="00CB419A" w:rsidRPr="00CB419A">
        <w:rPr>
          <w:spacing w:val="-41"/>
          <w:w w:val="110"/>
          <w:sz w:val="20"/>
          <w:szCs w:val="20"/>
        </w:rPr>
        <w:t xml:space="preserve"> </w:t>
      </w:r>
      <w:r w:rsidR="00117B3A" w:rsidRPr="00CB419A">
        <w:rPr>
          <w:w w:val="110"/>
          <w:sz w:val="20"/>
          <w:szCs w:val="20"/>
        </w:rPr>
        <w:t xml:space="preserve">Quarter </w:t>
      </w:r>
      <w:r w:rsidR="00117B3A" w:rsidRPr="00CB419A">
        <w:rPr>
          <w:spacing w:val="-35"/>
          <w:w w:val="110"/>
          <w:sz w:val="20"/>
          <w:szCs w:val="20"/>
        </w:rPr>
        <w:t xml:space="preserve"> </w:t>
      </w:r>
    </w:p>
    <w:p w14:paraId="1CC4E08C" w14:textId="6A6E777F" w:rsidR="00117B3A" w:rsidRPr="00CB419A" w:rsidRDefault="003743E1" w:rsidP="00153B6B">
      <w:pPr>
        <w:autoSpaceDE/>
        <w:autoSpaceDN/>
        <w:rPr>
          <w:sz w:val="20"/>
          <w:szCs w:val="20"/>
        </w:rPr>
      </w:pPr>
      <w:r w:rsidRPr="00CB419A">
        <w:rPr>
          <w:spacing w:val="-4"/>
          <w:sz w:val="20"/>
          <w:szCs w:val="20"/>
        </w:rPr>
        <w:t>18</w:t>
      </w:r>
      <w:r w:rsidR="00117B3A" w:rsidRPr="00CB419A">
        <w:rPr>
          <w:spacing w:val="-4"/>
          <w:sz w:val="20"/>
          <w:szCs w:val="20"/>
        </w:rPr>
        <w:t xml:space="preserve"> </w:t>
      </w:r>
      <w:r w:rsidR="00117B3A" w:rsidRPr="00CB419A">
        <w:rPr>
          <w:spacing w:val="8"/>
          <w:sz w:val="20"/>
          <w:szCs w:val="20"/>
        </w:rPr>
        <w:t>-</w:t>
      </w:r>
      <w:r w:rsidR="00117B3A" w:rsidRPr="00CB419A">
        <w:rPr>
          <w:sz w:val="20"/>
          <w:szCs w:val="20"/>
        </w:rPr>
        <w:t>First</w:t>
      </w:r>
      <w:r w:rsidR="00117B3A" w:rsidRPr="00CB419A">
        <w:rPr>
          <w:spacing w:val="17"/>
          <w:sz w:val="20"/>
          <w:szCs w:val="20"/>
        </w:rPr>
        <w:t xml:space="preserve"> </w:t>
      </w:r>
      <w:r w:rsidR="00117B3A" w:rsidRPr="00CB419A">
        <w:rPr>
          <w:sz w:val="20"/>
          <w:szCs w:val="20"/>
        </w:rPr>
        <w:t>day</w:t>
      </w:r>
      <w:r w:rsidR="00117B3A" w:rsidRPr="00CB419A">
        <w:rPr>
          <w:spacing w:val="18"/>
          <w:sz w:val="20"/>
          <w:szCs w:val="20"/>
        </w:rPr>
        <w:t xml:space="preserve"> </w:t>
      </w:r>
      <w:r w:rsidR="00117B3A" w:rsidRPr="00CB419A">
        <w:rPr>
          <w:sz w:val="20"/>
          <w:szCs w:val="20"/>
        </w:rPr>
        <w:t>of</w:t>
      </w:r>
      <w:r w:rsidR="00117B3A" w:rsidRPr="00CB419A">
        <w:rPr>
          <w:spacing w:val="16"/>
          <w:sz w:val="20"/>
          <w:szCs w:val="20"/>
        </w:rPr>
        <w:t xml:space="preserve"> 4</w:t>
      </w:r>
      <w:r w:rsidR="00117B3A" w:rsidRPr="00CB419A">
        <w:rPr>
          <w:spacing w:val="16"/>
          <w:sz w:val="20"/>
          <w:szCs w:val="20"/>
          <w:vertAlign w:val="superscript"/>
        </w:rPr>
        <w:t>th</w:t>
      </w:r>
      <w:r w:rsidR="00117B3A" w:rsidRPr="00CB419A">
        <w:rPr>
          <w:spacing w:val="16"/>
          <w:sz w:val="20"/>
          <w:szCs w:val="20"/>
        </w:rPr>
        <w:t xml:space="preserve"> </w:t>
      </w:r>
      <w:r w:rsidR="00117B3A" w:rsidRPr="00CB419A">
        <w:rPr>
          <w:sz w:val="20"/>
          <w:szCs w:val="20"/>
        </w:rPr>
        <w:t>Quarter- online</w:t>
      </w:r>
    </w:p>
    <w:p w14:paraId="47E70BF0" w14:textId="4F86B777" w:rsidR="00117B3A" w:rsidRPr="00CB419A" w:rsidRDefault="003743E1" w:rsidP="00153B6B">
      <w:pPr>
        <w:autoSpaceDE/>
        <w:autoSpaceDN/>
        <w:rPr>
          <w:sz w:val="20"/>
          <w:szCs w:val="20"/>
        </w:rPr>
      </w:pPr>
      <w:r w:rsidRPr="00CB419A">
        <w:rPr>
          <w:sz w:val="20"/>
          <w:szCs w:val="20"/>
        </w:rPr>
        <w:t xml:space="preserve">19 </w:t>
      </w:r>
      <w:r w:rsidR="00117B3A" w:rsidRPr="00CB419A">
        <w:rPr>
          <w:sz w:val="20"/>
          <w:szCs w:val="20"/>
        </w:rPr>
        <w:t>– Holiday- Martin Luther King Day</w:t>
      </w:r>
    </w:p>
    <w:p w14:paraId="05C1CF0E" w14:textId="58541371" w:rsidR="00117B3A" w:rsidRPr="00CB419A" w:rsidRDefault="003743E1" w:rsidP="00153B6B">
      <w:pPr>
        <w:autoSpaceDE/>
        <w:autoSpaceDN/>
        <w:rPr>
          <w:sz w:val="20"/>
          <w:szCs w:val="20"/>
        </w:rPr>
      </w:pPr>
      <w:r w:rsidRPr="00CB419A">
        <w:rPr>
          <w:sz w:val="20"/>
          <w:szCs w:val="20"/>
        </w:rPr>
        <w:t>21</w:t>
      </w:r>
      <w:r w:rsidR="00117B3A" w:rsidRPr="00CB419A">
        <w:rPr>
          <w:sz w:val="20"/>
          <w:szCs w:val="20"/>
        </w:rPr>
        <w:t>- First day of 4</w:t>
      </w:r>
      <w:r w:rsidR="00117B3A" w:rsidRPr="00CB419A">
        <w:rPr>
          <w:sz w:val="20"/>
          <w:szCs w:val="20"/>
          <w:vertAlign w:val="superscript"/>
        </w:rPr>
        <w:t>th</w:t>
      </w:r>
      <w:r w:rsidR="00117B3A" w:rsidRPr="00CB419A">
        <w:rPr>
          <w:sz w:val="20"/>
          <w:szCs w:val="20"/>
        </w:rPr>
        <w:t xml:space="preserve"> Quarter Face to Face Class</w:t>
      </w:r>
    </w:p>
    <w:p w14:paraId="77310FE5" w14:textId="77777777" w:rsidR="00117B3A" w:rsidRPr="00CB419A" w:rsidRDefault="00117B3A" w:rsidP="00153B6B">
      <w:pPr>
        <w:autoSpaceDE/>
        <w:autoSpaceDN/>
        <w:rPr>
          <w:sz w:val="20"/>
          <w:szCs w:val="20"/>
        </w:rPr>
      </w:pPr>
    </w:p>
    <w:p w14:paraId="303BACCB" w14:textId="78F24DA9" w:rsidR="00117B3A" w:rsidRPr="00CB419A" w:rsidRDefault="00117B3A" w:rsidP="00153B6B">
      <w:pPr>
        <w:autoSpaceDE/>
        <w:autoSpaceDN/>
        <w:outlineLvl w:val="0"/>
        <w:rPr>
          <w:b/>
          <w:bCs/>
          <w:sz w:val="20"/>
          <w:szCs w:val="20"/>
        </w:rPr>
      </w:pPr>
      <w:r w:rsidRPr="00CB419A">
        <w:rPr>
          <w:b/>
          <w:bCs/>
          <w:sz w:val="20"/>
          <w:szCs w:val="20"/>
        </w:rPr>
        <w:t xml:space="preserve">February </w:t>
      </w:r>
      <w:r w:rsidR="003743E1" w:rsidRPr="00CB419A">
        <w:rPr>
          <w:b/>
          <w:bCs/>
          <w:sz w:val="20"/>
          <w:szCs w:val="20"/>
        </w:rPr>
        <w:t>2026</w:t>
      </w:r>
    </w:p>
    <w:p w14:paraId="7C60B119" w14:textId="39A3E0A8" w:rsidR="00117B3A" w:rsidRPr="00CB419A" w:rsidRDefault="003743E1" w:rsidP="00153B6B">
      <w:pPr>
        <w:autoSpaceDE/>
        <w:autoSpaceDN/>
        <w:outlineLvl w:val="0"/>
        <w:rPr>
          <w:bCs/>
          <w:sz w:val="20"/>
          <w:szCs w:val="20"/>
        </w:rPr>
      </w:pPr>
      <w:r w:rsidRPr="00CB419A">
        <w:rPr>
          <w:bCs/>
          <w:sz w:val="20"/>
          <w:szCs w:val="20"/>
        </w:rPr>
        <w:t>16</w:t>
      </w:r>
      <w:r w:rsidR="00117B3A" w:rsidRPr="00CB419A">
        <w:rPr>
          <w:bCs/>
          <w:sz w:val="20"/>
          <w:szCs w:val="20"/>
        </w:rPr>
        <w:t>– Holiday-President’s Day</w:t>
      </w:r>
    </w:p>
    <w:p w14:paraId="2477059E" w14:textId="77777777" w:rsidR="00117B3A" w:rsidRPr="00CB419A" w:rsidRDefault="00117B3A" w:rsidP="00153B6B">
      <w:pPr>
        <w:autoSpaceDE/>
        <w:autoSpaceDN/>
        <w:rPr>
          <w:rFonts w:eastAsiaTheme="minorHAnsi"/>
          <w:sz w:val="20"/>
          <w:szCs w:val="20"/>
        </w:rPr>
      </w:pPr>
    </w:p>
    <w:p w14:paraId="051F49DB" w14:textId="428A8966" w:rsidR="00117B3A" w:rsidRPr="00CB419A" w:rsidRDefault="00117B3A" w:rsidP="00153B6B">
      <w:pPr>
        <w:autoSpaceDE/>
        <w:autoSpaceDN/>
        <w:outlineLvl w:val="0"/>
        <w:rPr>
          <w:sz w:val="20"/>
          <w:szCs w:val="20"/>
        </w:rPr>
      </w:pPr>
      <w:r w:rsidRPr="00CB419A">
        <w:rPr>
          <w:b/>
          <w:bCs/>
          <w:sz w:val="20"/>
          <w:szCs w:val="20"/>
        </w:rPr>
        <w:t xml:space="preserve">April </w:t>
      </w:r>
      <w:r w:rsidR="003743E1" w:rsidRPr="00CB419A">
        <w:rPr>
          <w:b/>
          <w:bCs/>
          <w:sz w:val="20"/>
          <w:szCs w:val="20"/>
        </w:rPr>
        <w:t>2026</w:t>
      </w:r>
    </w:p>
    <w:p w14:paraId="1C6106AA" w14:textId="60A8737B" w:rsidR="00117B3A" w:rsidRPr="00CB419A" w:rsidRDefault="003743E1" w:rsidP="00153B6B">
      <w:pPr>
        <w:autoSpaceDE/>
        <w:autoSpaceDN/>
        <w:rPr>
          <w:sz w:val="20"/>
          <w:szCs w:val="20"/>
        </w:rPr>
      </w:pPr>
      <w:r w:rsidRPr="00CB419A">
        <w:rPr>
          <w:sz w:val="20"/>
          <w:szCs w:val="20"/>
        </w:rPr>
        <w:t>11</w:t>
      </w:r>
      <w:r w:rsidR="00117B3A" w:rsidRPr="00CB419A">
        <w:rPr>
          <w:sz w:val="20"/>
          <w:szCs w:val="20"/>
        </w:rPr>
        <w:t>- Last day of 4</w:t>
      </w:r>
      <w:r w:rsidR="00117B3A" w:rsidRPr="00CB419A">
        <w:rPr>
          <w:sz w:val="20"/>
          <w:szCs w:val="20"/>
          <w:vertAlign w:val="superscript"/>
        </w:rPr>
        <w:t>th</w:t>
      </w:r>
      <w:r w:rsidR="00117B3A" w:rsidRPr="00CB419A">
        <w:rPr>
          <w:sz w:val="20"/>
          <w:szCs w:val="20"/>
        </w:rPr>
        <w:t xml:space="preserve"> Quarter </w:t>
      </w:r>
    </w:p>
    <w:p w14:paraId="514972C3" w14:textId="187F62EF" w:rsidR="00117B3A" w:rsidRPr="00CB419A" w:rsidRDefault="00117B3A" w:rsidP="00153B6B">
      <w:pPr>
        <w:autoSpaceDE/>
        <w:autoSpaceDN/>
        <w:rPr>
          <w:sz w:val="20"/>
          <w:szCs w:val="20"/>
        </w:rPr>
      </w:pPr>
      <w:r w:rsidRPr="00CB419A">
        <w:rPr>
          <w:sz w:val="20"/>
          <w:szCs w:val="20"/>
        </w:rPr>
        <w:t xml:space="preserve">April </w:t>
      </w:r>
      <w:r w:rsidR="003743E1" w:rsidRPr="00CB419A">
        <w:rPr>
          <w:sz w:val="20"/>
          <w:szCs w:val="20"/>
        </w:rPr>
        <w:t>16</w:t>
      </w:r>
      <w:r w:rsidRPr="00CB419A">
        <w:rPr>
          <w:sz w:val="20"/>
          <w:szCs w:val="20"/>
        </w:rPr>
        <w:t>– Tentative Graduation date</w:t>
      </w:r>
    </w:p>
    <w:p w14:paraId="09C475DD" w14:textId="77777777" w:rsidR="00117B3A" w:rsidRPr="00CB419A" w:rsidRDefault="00117B3A" w:rsidP="00153B6B">
      <w:pPr>
        <w:autoSpaceDE/>
        <w:autoSpaceDN/>
        <w:ind w:hanging="644"/>
        <w:rPr>
          <w:rFonts w:eastAsiaTheme="minorHAnsi"/>
          <w:sz w:val="20"/>
          <w:szCs w:val="20"/>
        </w:rPr>
      </w:pPr>
    </w:p>
    <w:p w14:paraId="50EA5CA7" w14:textId="6A0320EC" w:rsidR="00117B3A" w:rsidRPr="00006B9E" w:rsidRDefault="00117B3A" w:rsidP="00153B6B">
      <w:pPr>
        <w:autoSpaceDE/>
        <w:autoSpaceDN/>
        <w:ind w:hanging="644"/>
        <w:rPr>
          <w:w w:val="105"/>
          <w:sz w:val="20"/>
          <w:szCs w:val="20"/>
        </w:rPr>
      </w:pPr>
      <w:r w:rsidRPr="00CB419A">
        <w:rPr>
          <w:w w:val="105"/>
          <w:sz w:val="20"/>
          <w:szCs w:val="20"/>
        </w:rPr>
        <w:t>ATI LIVE REVIEW-</w:t>
      </w:r>
      <w:r w:rsidRPr="00CB419A">
        <w:rPr>
          <w:spacing w:val="-30"/>
          <w:w w:val="105"/>
          <w:sz w:val="20"/>
          <w:szCs w:val="20"/>
        </w:rPr>
        <w:t xml:space="preserve"> </w:t>
      </w:r>
      <w:r w:rsidRPr="00CB419A">
        <w:rPr>
          <w:w w:val="105"/>
          <w:sz w:val="20"/>
          <w:szCs w:val="20"/>
        </w:rPr>
        <w:t>tentatively</w:t>
      </w:r>
      <w:r w:rsidRPr="00CB419A">
        <w:rPr>
          <w:spacing w:val="-3"/>
          <w:w w:val="105"/>
          <w:sz w:val="20"/>
          <w:szCs w:val="20"/>
        </w:rPr>
        <w:t xml:space="preserve"> </w:t>
      </w:r>
      <w:r w:rsidRPr="00CB419A">
        <w:rPr>
          <w:w w:val="105"/>
          <w:sz w:val="20"/>
          <w:szCs w:val="20"/>
        </w:rPr>
        <w:t>scheduled</w:t>
      </w:r>
      <w:r w:rsidRPr="00CB419A">
        <w:rPr>
          <w:spacing w:val="-12"/>
          <w:w w:val="105"/>
          <w:sz w:val="20"/>
          <w:szCs w:val="20"/>
        </w:rPr>
        <w:t xml:space="preserve"> </w:t>
      </w:r>
      <w:r w:rsidR="00006B9E" w:rsidRPr="00CB419A">
        <w:rPr>
          <w:spacing w:val="-12"/>
          <w:w w:val="105"/>
          <w:sz w:val="20"/>
          <w:szCs w:val="20"/>
        </w:rPr>
        <w:t>March, 30, March 31, April 1, 2026</w:t>
      </w:r>
    </w:p>
    <w:p w14:paraId="7356472E" w14:textId="77777777" w:rsidR="00117B3A" w:rsidRPr="00117B3A" w:rsidRDefault="00117B3A" w:rsidP="00153B6B">
      <w:pPr>
        <w:autoSpaceDE/>
        <w:autoSpaceDN/>
        <w:ind w:hanging="644"/>
        <w:rPr>
          <w:rFonts w:cstheme="minorBidi"/>
          <w:b/>
          <w:sz w:val="20"/>
          <w:szCs w:val="20"/>
        </w:rPr>
      </w:pPr>
      <w:r w:rsidRPr="00117B3A">
        <w:rPr>
          <w:rFonts w:cstheme="minorBidi"/>
          <w:b/>
          <w:sz w:val="16"/>
          <w:szCs w:val="16"/>
        </w:rPr>
        <w:t>Schedule</w:t>
      </w:r>
      <w:r w:rsidRPr="00117B3A">
        <w:rPr>
          <w:rFonts w:cstheme="minorBidi"/>
          <w:b/>
          <w:spacing w:val="-14"/>
          <w:sz w:val="16"/>
          <w:szCs w:val="16"/>
        </w:rPr>
        <w:t xml:space="preserve"> </w:t>
      </w:r>
      <w:r w:rsidRPr="00117B3A">
        <w:rPr>
          <w:rFonts w:cstheme="minorBidi"/>
          <w:b/>
          <w:sz w:val="16"/>
          <w:szCs w:val="16"/>
        </w:rPr>
        <w:t>subject</w:t>
      </w:r>
      <w:r w:rsidRPr="00117B3A">
        <w:rPr>
          <w:rFonts w:cstheme="minorBidi"/>
          <w:b/>
          <w:spacing w:val="-22"/>
          <w:sz w:val="16"/>
          <w:szCs w:val="16"/>
        </w:rPr>
        <w:t xml:space="preserve"> </w:t>
      </w:r>
      <w:r w:rsidRPr="00117B3A">
        <w:rPr>
          <w:rFonts w:cstheme="minorBidi"/>
          <w:b/>
          <w:sz w:val="16"/>
          <w:szCs w:val="16"/>
        </w:rPr>
        <w:t>to</w:t>
      </w:r>
      <w:r w:rsidRPr="00117B3A">
        <w:rPr>
          <w:rFonts w:cstheme="minorBidi"/>
          <w:b/>
          <w:spacing w:val="-15"/>
          <w:sz w:val="16"/>
          <w:szCs w:val="16"/>
        </w:rPr>
        <w:t xml:space="preserve"> </w:t>
      </w:r>
      <w:r w:rsidRPr="00117B3A">
        <w:rPr>
          <w:rFonts w:cstheme="minorBidi"/>
          <w:b/>
          <w:sz w:val="16"/>
          <w:szCs w:val="16"/>
        </w:rPr>
        <w:t>change***</w:t>
      </w:r>
    </w:p>
    <w:p w14:paraId="2291CE3D" w14:textId="001D2A27" w:rsidR="00153B6B" w:rsidRDefault="00153B6B">
      <w:pPr>
        <w:rPr>
          <w:sz w:val="24"/>
          <w:szCs w:val="24"/>
        </w:rPr>
      </w:pPr>
      <w:r>
        <w:br w:type="page"/>
      </w:r>
    </w:p>
    <w:p w14:paraId="63464EFD" w14:textId="77777777" w:rsidR="004E7B89" w:rsidRDefault="004E7B89" w:rsidP="003A58E5">
      <w:pPr>
        <w:jc w:val="center"/>
      </w:pPr>
      <w:r>
        <w:rPr>
          <w:sz w:val="24"/>
        </w:rPr>
        <w:lastRenderedPageBreak/>
        <w:t xml:space="preserve">COLUMBIANA COUNTY CAREER AND TECHNICAL CENTER </w:t>
      </w:r>
    </w:p>
    <w:p w14:paraId="1B513001" w14:textId="77777777" w:rsidR="004E7B89" w:rsidRDefault="004E7B89" w:rsidP="003A58E5">
      <w:pPr>
        <w:ind w:left="1440" w:firstLine="1350"/>
      </w:pPr>
      <w:r>
        <w:rPr>
          <w:sz w:val="24"/>
        </w:rPr>
        <w:t xml:space="preserve">LPN-RN NURSING PROGRAM </w:t>
      </w:r>
    </w:p>
    <w:p w14:paraId="14AB6604" w14:textId="0B7BF617" w:rsidR="004E7B89" w:rsidRDefault="003A58E5" w:rsidP="003A58E5">
      <w:pPr>
        <w:ind w:left="1530" w:right="2" w:firstLine="528"/>
      </w:pPr>
      <w:r>
        <w:rPr>
          <w:b/>
          <w:sz w:val="24"/>
        </w:rPr>
        <w:t xml:space="preserve">             </w:t>
      </w:r>
      <w:r w:rsidR="004E7B89">
        <w:rPr>
          <w:b/>
          <w:sz w:val="24"/>
        </w:rPr>
        <w:t xml:space="preserve">CALENDAR/CURRICULUM </w:t>
      </w:r>
    </w:p>
    <w:p w14:paraId="0E755E27" w14:textId="088E101E" w:rsidR="004E7B89" w:rsidRPr="003947E8" w:rsidRDefault="003A58E5" w:rsidP="003A58E5">
      <w:pPr>
        <w:ind w:left="2880" w:firstLine="720"/>
        <w:rPr>
          <w:b/>
          <w:sz w:val="24"/>
        </w:rPr>
      </w:pPr>
      <w:r>
        <w:rPr>
          <w:b/>
          <w:sz w:val="24"/>
        </w:rPr>
        <w:t xml:space="preserve">     </w:t>
      </w:r>
      <w:r w:rsidR="003947E8" w:rsidRPr="00FB4E3E">
        <w:rPr>
          <w:b/>
          <w:sz w:val="24"/>
        </w:rPr>
        <w:t>2025 - 2026</w:t>
      </w:r>
    </w:p>
    <w:p w14:paraId="3AC6AE51" w14:textId="77777777" w:rsidR="003A58E5" w:rsidRDefault="003A58E5" w:rsidP="003A58E5">
      <w:pPr>
        <w:ind w:left="2880" w:firstLine="720"/>
      </w:pPr>
    </w:p>
    <w:p w14:paraId="47A9C892" w14:textId="77777777" w:rsidR="004E7B89" w:rsidRDefault="004E7B89">
      <w:r>
        <w:rPr>
          <w:b/>
          <w:sz w:val="20"/>
        </w:rPr>
        <w:t xml:space="preserve">12 Weeks/Quarter </w:t>
      </w:r>
    </w:p>
    <w:tbl>
      <w:tblPr>
        <w:tblStyle w:val="TableGrid0"/>
        <w:tblW w:w="11134" w:type="dxa"/>
        <w:tblInd w:w="-898" w:type="dxa"/>
        <w:tblCellMar>
          <w:top w:w="13" w:type="dxa"/>
          <w:left w:w="106" w:type="dxa"/>
          <w:right w:w="94" w:type="dxa"/>
        </w:tblCellMar>
        <w:tblLook w:val="04A0" w:firstRow="1" w:lastRow="0" w:firstColumn="1" w:lastColumn="0" w:noHBand="0" w:noVBand="1"/>
      </w:tblPr>
      <w:tblGrid>
        <w:gridCol w:w="4655"/>
        <w:gridCol w:w="2277"/>
        <w:gridCol w:w="1494"/>
        <w:gridCol w:w="1381"/>
        <w:gridCol w:w="1327"/>
      </w:tblGrid>
      <w:tr w:rsidR="004E7B89" w14:paraId="4DCEF467" w14:textId="77777777" w:rsidTr="004E7B89">
        <w:trPr>
          <w:trHeight w:val="239"/>
        </w:trPr>
        <w:tc>
          <w:tcPr>
            <w:tcW w:w="4673" w:type="dxa"/>
            <w:tcBorders>
              <w:top w:val="single" w:sz="4" w:space="0" w:color="000000"/>
              <w:left w:val="single" w:sz="4" w:space="0" w:color="000000"/>
              <w:bottom w:val="single" w:sz="4" w:space="0" w:color="000000"/>
              <w:right w:val="single" w:sz="4" w:space="0" w:color="000000"/>
            </w:tcBorders>
            <w:shd w:val="clear" w:color="auto" w:fill="E7E6E6"/>
          </w:tcPr>
          <w:p w14:paraId="5780710A" w14:textId="77777777" w:rsidR="004E7B89" w:rsidRDefault="004E7B89">
            <w:r>
              <w:rPr>
                <w:b/>
                <w:sz w:val="20"/>
              </w:rPr>
              <w:t xml:space="preserve">Curriculum </w:t>
            </w:r>
          </w:p>
        </w:tc>
        <w:tc>
          <w:tcPr>
            <w:tcW w:w="2283" w:type="dxa"/>
            <w:tcBorders>
              <w:top w:val="single" w:sz="4" w:space="0" w:color="000000"/>
              <w:left w:val="single" w:sz="4" w:space="0" w:color="000000"/>
              <w:bottom w:val="single" w:sz="4" w:space="0" w:color="000000"/>
              <w:right w:val="single" w:sz="4" w:space="0" w:color="000000"/>
            </w:tcBorders>
            <w:shd w:val="clear" w:color="auto" w:fill="E7E6E6"/>
          </w:tcPr>
          <w:p w14:paraId="757D6AF7" w14:textId="77777777" w:rsidR="004E7B89" w:rsidRDefault="004E7B89">
            <w:pPr>
              <w:ind w:right="14"/>
              <w:jc w:val="center"/>
            </w:pPr>
            <w:r>
              <w:rPr>
                <w:b/>
                <w:sz w:val="20"/>
              </w:rPr>
              <w:t xml:space="preserve">Theory </w:t>
            </w:r>
          </w:p>
        </w:tc>
        <w:tc>
          <w:tcPr>
            <w:tcW w:w="1497" w:type="dxa"/>
            <w:tcBorders>
              <w:top w:val="single" w:sz="4" w:space="0" w:color="000000"/>
              <w:left w:val="single" w:sz="4" w:space="0" w:color="000000"/>
              <w:bottom w:val="single" w:sz="4" w:space="0" w:color="000000"/>
              <w:right w:val="single" w:sz="4" w:space="0" w:color="000000"/>
            </w:tcBorders>
            <w:shd w:val="clear" w:color="auto" w:fill="E7E6E6"/>
          </w:tcPr>
          <w:p w14:paraId="677D79DE" w14:textId="77777777" w:rsidR="004E7B89" w:rsidRDefault="004E7B89">
            <w:pPr>
              <w:ind w:right="16"/>
              <w:jc w:val="center"/>
            </w:pPr>
            <w:r>
              <w:rPr>
                <w:b/>
                <w:sz w:val="20"/>
              </w:rPr>
              <w:t xml:space="preserve">Lab </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cPr>
          <w:p w14:paraId="53B92877" w14:textId="77777777" w:rsidR="004E7B89" w:rsidRDefault="004E7B89">
            <w:pPr>
              <w:ind w:right="13"/>
              <w:jc w:val="center"/>
            </w:pPr>
            <w:r>
              <w:rPr>
                <w:b/>
                <w:sz w:val="20"/>
              </w:rPr>
              <w:t xml:space="preserve">Clinical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01524FE0" w14:textId="77777777" w:rsidR="004E7B89" w:rsidRDefault="004E7B89">
            <w:pPr>
              <w:ind w:left="2"/>
            </w:pPr>
            <w:r>
              <w:rPr>
                <w:b/>
                <w:sz w:val="20"/>
              </w:rPr>
              <w:t xml:space="preserve">Total </w:t>
            </w:r>
          </w:p>
        </w:tc>
      </w:tr>
      <w:tr w:rsidR="004E7B89" w14:paraId="43184CB4" w14:textId="77777777" w:rsidTr="004E7B89">
        <w:trPr>
          <w:trHeight w:val="259"/>
        </w:trPr>
        <w:tc>
          <w:tcPr>
            <w:tcW w:w="4673" w:type="dxa"/>
            <w:tcBorders>
              <w:top w:val="single" w:sz="4" w:space="0" w:color="000000"/>
              <w:left w:val="single" w:sz="4" w:space="0" w:color="000000"/>
              <w:bottom w:val="single" w:sz="4" w:space="0" w:color="000000"/>
              <w:right w:val="nil"/>
            </w:tcBorders>
            <w:shd w:val="clear" w:color="auto" w:fill="FFE599"/>
          </w:tcPr>
          <w:p w14:paraId="1782FDD2" w14:textId="58F03F35" w:rsidR="004E7B89" w:rsidRDefault="004E7B89">
            <w:r>
              <w:rPr>
                <w:b/>
                <w:sz w:val="20"/>
              </w:rPr>
              <w:t xml:space="preserve">Quarter 1   </w:t>
            </w:r>
            <w:r w:rsidRPr="00FB4E3E">
              <w:rPr>
                <w:b/>
                <w:sz w:val="20"/>
              </w:rPr>
              <w:t>4/</w:t>
            </w:r>
            <w:r w:rsidR="0098628C" w:rsidRPr="00FB4E3E">
              <w:rPr>
                <w:b/>
                <w:sz w:val="20"/>
              </w:rPr>
              <w:t>6</w:t>
            </w:r>
            <w:r w:rsidRPr="00FB4E3E">
              <w:rPr>
                <w:b/>
                <w:sz w:val="20"/>
              </w:rPr>
              <w:t>/2</w:t>
            </w:r>
            <w:r w:rsidR="0098628C" w:rsidRPr="00FB4E3E">
              <w:rPr>
                <w:b/>
                <w:sz w:val="20"/>
              </w:rPr>
              <w:t>5</w:t>
            </w:r>
            <w:r w:rsidRPr="00FB4E3E">
              <w:rPr>
                <w:b/>
                <w:sz w:val="20"/>
              </w:rPr>
              <w:t xml:space="preserve"> - 6/2</w:t>
            </w:r>
            <w:r w:rsidR="0098628C" w:rsidRPr="00FB4E3E">
              <w:rPr>
                <w:b/>
                <w:sz w:val="20"/>
              </w:rPr>
              <w:t>8</w:t>
            </w:r>
            <w:r w:rsidRPr="00FB4E3E">
              <w:rPr>
                <w:b/>
                <w:sz w:val="20"/>
              </w:rPr>
              <w:t>/2</w:t>
            </w:r>
            <w:r w:rsidR="0098628C" w:rsidRPr="00FB4E3E">
              <w:rPr>
                <w:b/>
                <w:sz w:val="20"/>
              </w:rPr>
              <w:t>5</w:t>
            </w:r>
            <w:r>
              <w:rPr>
                <w:b/>
                <w:sz w:val="20"/>
              </w:rPr>
              <w:t xml:space="preserve"> </w:t>
            </w:r>
          </w:p>
        </w:tc>
        <w:tc>
          <w:tcPr>
            <w:tcW w:w="2283" w:type="dxa"/>
            <w:tcBorders>
              <w:top w:val="single" w:sz="4" w:space="0" w:color="000000"/>
              <w:left w:val="nil"/>
              <w:bottom w:val="single" w:sz="4" w:space="0" w:color="000000"/>
              <w:right w:val="nil"/>
            </w:tcBorders>
            <w:shd w:val="clear" w:color="auto" w:fill="FFE599"/>
          </w:tcPr>
          <w:p w14:paraId="17501D89" w14:textId="77777777" w:rsidR="004E7B89" w:rsidRDefault="004E7B89">
            <w:pPr>
              <w:ind w:left="2"/>
            </w:pPr>
            <w:r>
              <w:rPr>
                <w:sz w:val="20"/>
              </w:rPr>
              <w:t xml:space="preserve"> </w:t>
            </w:r>
          </w:p>
        </w:tc>
        <w:tc>
          <w:tcPr>
            <w:tcW w:w="1497" w:type="dxa"/>
            <w:tcBorders>
              <w:top w:val="single" w:sz="4" w:space="0" w:color="000000"/>
              <w:left w:val="nil"/>
              <w:bottom w:val="single" w:sz="4" w:space="0" w:color="000000"/>
              <w:right w:val="nil"/>
            </w:tcBorders>
            <w:shd w:val="clear" w:color="auto" w:fill="FFE599"/>
          </w:tcPr>
          <w:p w14:paraId="7789C5BE" w14:textId="77777777" w:rsidR="004E7B89" w:rsidRDefault="004E7B89">
            <w:pPr>
              <w:ind w:left="2"/>
            </w:pPr>
            <w:r>
              <w:rPr>
                <w:b/>
                <w:sz w:val="20"/>
              </w:rPr>
              <w:t xml:space="preserve"> </w:t>
            </w:r>
          </w:p>
        </w:tc>
        <w:tc>
          <w:tcPr>
            <w:tcW w:w="1350" w:type="dxa"/>
            <w:tcBorders>
              <w:top w:val="single" w:sz="4" w:space="0" w:color="000000"/>
              <w:left w:val="nil"/>
              <w:bottom w:val="single" w:sz="4" w:space="0" w:color="000000"/>
              <w:right w:val="nil"/>
            </w:tcBorders>
            <w:shd w:val="clear" w:color="auto" w:fill="FFE599"/>
          </w:tcPr>
          <w:p w14:paraId="7B73F3F8" w14:textId="77777777" w:rsidR="004E7B89" w:rsidRDefault="004E7B89">
            <w:pPr>
              <w:ind w:left="3"/>
            </w:pPr>
            <w:r>
              <w:rPr>
                <w:sz w:val="20"/>
              </w:rPr>
              <w:t xml:space="preserve"> </w:t>
            </w:r>
          </w:p>
        </w:tc>
        <w:tc>
          <w:tcPr>
            <w:tcW w:w="1331" w:type="dxa"/>
            <w:tcBorders>
              <w:top w:val="single" w:sz="4" w:space="0" w:color="000000"/>
              <w:left w:val="nil"/>
              <w:bottom w:val="single" w:sz="4" w:space="0" w:color="000000"/>
              <w:right w:val="single" w:sz="4" w:space="0" w:color="000000"/>
            </w:tcBorders>
            <w:shd w:val="clear" w:color="auto" w:fill="FFE599"/>
          </w:tcPr>
          <w:p w14:paraId="2A636B4E" w14:textId="77777777" w:rsidR="004E7B89" w:rsidRDefault="004E7B89">
            <w:pPr>
              <w:ind w:left="2"/>
            </w:pPr>
            <w:r>
              <w:rPr>
                <w:sz w:val="20"/>
              </w:rPr>
              <w:t xml:space="preserve"> </w:t>
            </w:r>
          </w:p>
        </w:tc>
      </w:tr>
      <w:tr w:rsidR="004E7B89" w14:paraId="527958BA" w14:textId="77777777" w:rsidTr="004E7B89">
        <w:trPr>
          <w:trHeight w:val="805"/>
        </w:trPr>
        <w:tc>
          <w:tcPr>
            <w:tcW w:w="4673" w:type="dxa"/>
            <w:tcBorders>
              <w:top w:val="single" w:sz="4" w:space="0" w:color="000000"/>
              <w:left w:val="single" w:sz="4" w:space="0" w:color="000000"/>
              <w:bottom w:val="single" w:sz="4" w:space="0" w:color="000000"/>
              <w:right w:val="single" w:sz="4" w:space="0" w:color="000000"/>
            </w:tcBorders>
          </w:tcPr>
          <w:p w14:paraId="32B32BC1" w14:textId="36192893" w:rsidR="004E7B89" w:rsidRDefault="004E7B89">
            <w:r>
              <w:rPr>
                <w:sz w:val="20"/>
              </w:rPr>
              <w:t xml:space="preserve">NUR 2000 LPN – Foundations for RN  </w:t>
            </w:r>
          </w:p>
          <w:p w14:paraId="1EA2646E" w14:textId="77777777" w:rsidR="004E7B89" w:rsidRDefault="004E7B89">
            <w:r>
              <w:rPr>
                <w:sz w:val="20"/>
              </w:rPr>
              <w:t xml:space="preserve"> </w:t>
            </w:r>
          </w:p>
          <w:p w14:paraId="56F39737" w14:textId="77777777" w:rsidR="004E7B89" w:rsidRDefault="004E7B89">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59FD0F37" w14:textId="77777777" w:rsidR="004E7B89" w:rsidRDefault="004E7B89">
            <w:pPr>
              <w:ind w:right="15"/>
              <w:jc w:val="center"/>
            </w:pPr>
            <w:r>
              <w:rPr>
                <w:sz w:val="20"/>
              </w:rPr>
              <w:t xml:space="preserve">162 Total </w:t>
            </w:r>
          </w:p>
          <w:p w14:paraId="5C3DA2F2" w14:textId="77777777" w:rsidR="004E7B89" w:rsidRDefault="004E7B89">
            <w:pPr>
              <w:ind w:right="10"/>
              <w:jc w:val="center"/>
            </w:pPr>
            <w:r>
              <w:rPr>
                <w:sz w:val="20"/>
              </w:rPr>
              <w:t xml:space="preserve">82 On-line </w:t>
            </w:r>
          </w:p>
          <w:p w14:paraId="12E2C68E" w14:textId="5C2763D6" w:rsidR="004E7B89" w:rsidRDefault="004E7B89" w:rsidP="004E7B89">
            <w:pPr>
              <w:ind w:right="14"/>
              <w:jc w:val="center"/>
            </w:pPr>
            <w:r>
              <w:rPr>
                <w:sz w:val="20"/>
              </w:rPr>
              <w:t xml:space="preserve">80 Classroom  </w:t>
            </w:r>
          </w:p>
        </w:tc>
        <w:tc>
          <w:tcPr>
            <w:tcW w:w="1497" w:type="dxa"/>
            <w:tcBorders>
              <w:top w:val="single" w:sz="4" w:space="0" w:color="000000"/>
              <w:left w:val="single" w:sz="4" w:space="0" w:color="000000"/>
              <w:bottom w:val="single" w:sz="4" w:space="0" w:color="000000"/>
              <w:right w:val="single" w:sz="4" w:space="0" w:color="000000"/>
            </w:tcBorders>
          </w:tcPr>
          <w:p w14:paraId="7AFC06F5" w14:textId="2FC0C9B6" w:rsidR="004E7B89" w:rsidRDefault="004E7B89" w:rsidP="004E7B89">
            <w:pPr>
              <w:ind w:right="15"/>
              <w:jc w:val="center"/>
            </w:pPr>
            <w:r>
              <w:rPr>
                <w:sz w:val="20"/>
              </w:rPr>
              <w:t xml:space="preserve">24   </w:t>
            </w:r>
          </w:p>
        </w:tc>
        <w:tc>
          <w:tcPr>
            <w:tcW w:w="1350" w:type="dxa"/>
            <w:tcBorders>
              <w:top w:val="single" w:sz="4" w:space="0" w:color="000000"/>
              <w:left w:val="single" w:sz="4" w:space="0" w:color="000000"/>
              <w:bottom w:val="single" w:sz="4" w:space="0" w:color="000000"/>
              <w:right w:val="single" w:sz="4" w:space="0" w:color="000000"/>
            </w:tcBorders>
          </w:tcPr>
          <w:p w14:paraId="31A3D94B" w14:textId="77777777" w:rsidR="004E7B89" w:rsidRDefault="004E7B89">
            <w:pPr>
              <w:ind w:right="12"/>
              <w:jc w:val="center"/>
            </w:pPr>
            <w:r>
              <w:rPr>
                <w:sz w:val="20"/>
              </w:rPr>
              <w:t xml:space="preserve">72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5D8ADFDF" w14:textId="724F95BB" w:rsidR="004E7B89" w:rsidRDefault="004E7B89" w:rsidP="004E7B89">
            <w:pPr>
              <w:ind w:left="2"/>
            </w:pPr>
            <w:r>
              <w:rPr>
                <w:b/>
                <w:sz w:val="20"/>
              </w:rPr>
              <w:t xml:space="preserve">         258 </w:t>
            </w:r>
            <w:r>
              <w:rPr>
                <w:sz w:val="20"/>
              </w:rPr>
              <w:t xml:space="preserve"> </w:t>
            </w:r>
          </w:p>
          <w:p w14:paraId="33BB4D8C" w14:textId="77777777" w:rsidR="004E7B89" w:rsidRDefault="004E7B89">
            <w:pPr>
              <w:ind w:left="40"/>
              <w:jc w:val="center"/>
            </w:pPr>
            <w:r>
              <w:rPr>
                <w:sz w:val="20"/>
              </w:rPr>
              <w:t xml:space="preserve"> </w:t>
            </w:r>
          </w:p>
          <w:p w14:paraId="339ABE0A" w14:textId="77777777" w:rsidR="004E7B89" w:rsidRDefault="004E7B89">
            <w:pPr>
              <w:ind w:left="40"/>
              <w:jc w:val="center"/>
            </w:pPr>
            <w:r>
              <w:rPr>
                <w:sz w:val="20"/>
              </w:rPr>
              <w:t xml:space="preserve"> </w:t>
            </w:r>
          </w:p>
        </w:tc>
      </w:tr>
      <w:tr w:rsidR="004E7B89" w14:paraId="1C1E87D8" w14:textId="77777777" w:rsidTr="004E7B89">
        <w:trPr>
          <w:trHeight w:val="952"/>
        </w:trPr>
        <w:tc>
          <w:tcPr>
            <w:tcW w:w="4673" w:type="dxa"/>
            <w:tcBorders>
              <w:top w:val="single" w:sz="4" w:space="0" w:color="000000"/>
              <w:left w:val="single" w:sz="4" w:space="0" w:color="000000"/>
              <w:bottom w:val="single" w:sz="4" w:space="0" w:color="000000"/>
              <w:right w:val="single" w:sz="4" w:space="0" w:color="000000"/>
            </w:tcBorders>
          </w:tcPr>
          <w:p w14:paraId="144DC245" w14:textId="77777777" w:rsidR="004E7B89" w:rsidRDefault="004E7B89">
            <w:pPr>
              <w:spacing w:after="3"/>
            </w:pPr>
            <w:r>
              <w:rPr>
                <w:sz w:val="20"/>
              </w:rPr>
              <w:t xml:space="preserve">NUR 1000 Introduction to Pharmacology  </w:t>
            </w:r>
          </w:p>
          <w:p w14:paraId="06229DB9" w14:textId="77777777" w:rsidR="004E7B89" w:rsidRDefault="004E7B89">
            <w:pPr>
              <w:ind w:left="31"/>
              <w:jc w:val="center"/>
            </w:pPr>
            <w:r>
              <w:rPr>
                <w:rFonts w:ascii="Calibri" w:eastAsia="Calibri" w:hAnsi="Calibri" w:cs="Calibri"/>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79096EB6" w14:textId="77777777" w:rsidR="004E7B89" w:rsidRDefault="004E7B89">
            <w:pPr>
              <w:ind w:right="12"/>
              <w:jc w:val="center"/>
            </w:pPr>
            <w:r>
              <w:rPr>
                <w:sz w:val="20"/>
              </w:rPr>
              <w:t xml:space="preserve">66 Total </w:t>
            </w:r>
          </w:p>
          <w:p w14:paraId="79E93845" w14:textId="77777777" w:rsidR="004E7B89" w:rsidRDefault="004E7B89">
            <w:pPr>
              <w:ind w:right="10"/>
              <w:jc w:val="center"/>
            </w:pPr>
            <w:r>
              <w:rPr>
                <w:sz w:val="20"/>
              </w:rPr>
              <w:t xml:space="preserve">61 On-line </w:t>
            </w:r>
          </w:p>
          <w:p w14:paraId="0320AE86" w14:textId="77777777" w:rsidR="004E7B89" w:rsidRDefault="004E7B89">
            <w:pPr>
              <w:ind w:right="14"/>
              <w:jc w:val="center"/>
            </w:pPr>
            <w:r>
              <w:rPr>
                <w:sz w:val="20"/>
              </w:rPr>
              <w:t xml:space="preserve">5 Classroom </w:t>
            </w:r>
          </w:p>
        </w:tc>
        <w:tc>
          <w:tcPr>
            <w:tcW w:w="1497" w:type="dxa"/>
            <w:tcBorders>
              <w:top w:val="single" w:sz="4" w:space="0" w:color="000000"/>
              <w:left w:val="single" w:sz="4" w:space="0" w:color="000000"/>
              <w:bottom w:val="single" w:sz="4" w:space="0" w:color="000000"/>
              <w:right w:val="single" w:sz="4" w:space="0" w:color="000000"/>
            </w:tcBorders>
          </w:tcPr>
          <w:p w14:paraId="17D3FD1C" w14:textId="77777777" w:rsidR="004E7B89" w:rsidRDefault="004E7B89">
            <w:pPr>
              <w:ind w:right="15"/>
              <w:jc w:val="center"/>
            </w:pPr>
            <w:r>
              <w:rPr>
                <w:sz w:val="20"/>
              </w:rPr>
              <w:t xml:space="preserve">4  </w:t>
            </w:r>
          </w:p>
        </w:tc>
        <w:tc>
          <w:tcPr>
            <w:tcW w:w="1350" w:type="dxa"/>
            <w:tcBorders>
              <w:top w:val="single" w:sz="4" w:space="0" w:color="000000"/>
              <w:left w:val="single" w:sz="4" w:space="0" w:color="000000"/>
              <w:bottom w:val="single" w:sz="4" w:space="0" w:color="000000"/>
              <w:right w:val="single" w:sz="4" w:space="0" w:color="000000"/>
            </w:tcBorders>
          </w:tcPr>
          <w:p w14:paraId="3AA1D804" w14:textId="77777777" w:rsidR="004E7B89" w:rsidRDefault="004E7B89">
            <w:pPr>
              <w:ind w:left="39"/>
              <w:jc w:val="center"/>
            </w:pPr>
            <w:r>
              <w:rPr>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6DE8EED0" w14:textId="77777777" w:rsidR="004E7B89" w:rsidRDefault="004E7B89">
            <w:pPr>
              <w:ind w:right="11"/>
              <w:jc w:val="center"/>
            </w:pPr>
            <w:r>
              <w:rPr>
                <w:b/>
                <w:sz w:val="20"/>
              </w:rPr>
              <w:t xml:space="preserve">70 </w:t>
            </w:r>
          </w:p>
        </w:tc>
      </w:tr>
      <w:tr w:rsidR="004E7B89" w14:paraId="79266E36" w14:textId="77777777" w:rsidTr="004E7B89">
        <w:trPr>
          <w:trHeight w:val="316"/>
        </w:trPr>
        <w:tc>
          <w:tcPr>
            <w:tcW w:w="4673" w:type="dxa"/>
            <w:tcBorders>
              <w:top w:val="single" w:sz="4" w:space="0" w:color="000000"/>
              <w:left w:val="single" w:sz="4" w:space="0" w:color="000000"/>
              <w:bottom w:val="single" w:sz="4" w:space="0" w:color="000000"/>
              <w:right w:val="single" w:sz="4" w:space="0" w:color="000000"/>
            </w:tcBorders>
          </w:tcPr>
          <w:p w14:paraId="5A4E1AB2" w14:textId="77777777" w:rsidR="004E7B89" w:rsidRDefault="004E7B89">
            <w:r>
              <w:rPr>
                <w:sz w:val="20"/>
              </w:rPr>
              <w:t xml:space="preserve">Total </w:t>
            </w:r>
          </w:p>
        </w:tc>
        <w:tc>
          <w:tcPr>
            <w:tcW w:w="2283" w:type="dxa"/>
            <w:tcBorders>
              <w:top w:val="single" w:sz="4" w:space="0" w:color="000000"/>
              <w:left w:val="single" w:sz="4" w:space="0" w:color="000000"/>
              <w:bottom w:val="single" w:sz="4" w:space="0" w:color="000000"/>
              <w:right w:val="single" w:sz="4" w:space="0" w:color="000000"/>
            </w:tcBorders>
            <w:shd w:val="clear" w:color="auto" w:fill="E7E6E6"/>
          </w:tcPr>
          <w:p w14:paraId="01630578" w14:textId="77777777" w:rsidR="004E7B89" w:rsidRDefault="004E7B89">
            <w:pPr>
              <w:ind w:right="10"/>
              <w:jc w:val="center"/>
            </w:pPr>
            <w:r>
              <w:rPr>
                <w:b/>
                <w:sz w:val="20"/>
              </w:rPr>
              <w:t xml:space="preserve">228 </w:t>
            </w:r>
          </w:p>
        </w:tc>
        <w:tc>
          <w:tcPr>
            <w:tcW w:w="1497" w:type="dxa"/>
            <w:tcBorders>
              <w:top w:val="single" w:sz="4" w:space="0" w:color="000000"/>
              <w:left w:val="single" w:sz="4" w:space="0" w:color="000000"/>
              <w:bottom w:val="single" w:sz="4" w:space="0" w:color="000000"/>
              <w:right w:val="single" w:sz="4" w:space="0" w:color="000000"/>
            </w:tcBorders>
            <w:shd w:val="clear" w:color="auto" w:fill="E7E6E6"/>
          </w:tcPr>
          <w:p w14:paraId="4ED58829" w14:textId="77777777" w:rsidR="004E7B89" w:rsidRDefault="004E7B89">
            <w:pPr>
              <w:ind w:right="10"/>
              <w:jc w:val="center"/>
            </w:pPr>
            <w:r>
              <w:rPr>
                <w:b/>
                <w:sz w:val="20"/>
              </w:rPr>
              <w:t xml:space="preserve">28 </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cPr>
          <w:p w14:paraId="70D5763E" w14:textId="77777777" w:rsidR="004E7B89" w:rsidRDefault="004E7B89">
            <w:pPr>
              <w:ind w:left="3"/>
            </w:pPr>
            <w:r>
              <w:rPr>
                <w:b/>
                <w:sz w:val="20"/>
              </w:rPr>
              <w:t xml:space="preserve">72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48261CAA" w14:textId="7F4368F0" w:rsidR="004E7B89" w:rsidRDefault="004E7B89">
            <w:pPr>
              <w:ind w:left="2"/>
            </w:pPr>
            <w:r>
              <w:rPr>
                <w:b/>
                <w:sz w:val="20"/>
              </w:rPr>
              <w:t xml:space="preserve">         328 </w:t>
            </w:r>
          </w:p>
        </w:tc>
      </w:tr>
      <w:tr w:rsidR="004E7B89" w14:paraId="01325918" w14:textId="77777777" w:rsidTr="004E7B89">
        <w:trPr>
          <w:trHeight w:val="358"/>
        </w:trPr>
        <w:tc>
          <w:tcPr>
            <w:tcW w:w="4673" w:type="dxa"/>
            <w:tcBorders>
              <w:top w:val="single" w:sz="4" w:space="0" w:color="000000"/>
              <w:left w:val="single" w:sz="4" w:space="0" w:color="000000"/>
              <w:bottom w:val="single" w:sz="4" w:space="0" w:color="000000"/>
              <w:right w:val="nil"/>
            </w:tcBorders>
            <w:shd w:val="clear" w:color="auto" w:fill="FFE599"/>
          </w:tcPr>
          <w:p w14:paraId="525F0042" w14:textId="2C9F8A23" w:rsidR="004E7B89" w:rsidRDefault="004E7B89">
            <w:r>
              <w:rPr>
                <w:b/>
                <w:sz w:val="20"/>
              </w:rPr>
              <w:t xml:space="preserve">Quarter 2    </w:t>
            </w:r>
            <w:r w:rsidRPr="00FB4E3E">
              <w:rPr>
                <w:b/>
                <w:sz w:val="20"/>
              </w:rPr>
              <w:t>7/</w:t>
            </w:r>
            <w:r w:rsidR="0098628C" w:rsidRPr="00FB4E3E">
              <w:rPr>
                <w:b/>
                <w:sz w:val="20"/>
              </w:rPr>
              <w:t>6</w:t>
            </w:r>
            <w:r w:rsidRPr="00FB4E3E">
              <w:rPr>
                <w:b/>
                <w:sz w:val="20"/>
              </w:rPr>
              <w:t>/2</w:t>
            </w:r>
            <w:r w:rsidR="0098628C" w:rsidRPr="00FB4E3E">
              <w:rPr>
                <w:b/>
                <w:sz w:val="20"/>
              </w:rPr>
              <w:t xml:space="preserve">5 </w:t>
            </w:r>
            <w:r w:rsidRPr="00FB4E3E">
              <w:rPr>
                <w:b/>
                <w:sz w:val="20"/>
              </w:rPr>
              <w:t>- 9/2</w:t>
            </w:r>
            <w:r w:rsidR="0098628C" w:rsidRPr="00FB4E3E">
              <w:rPr>
                <w:b/>
                <w:sz w:val="20"/>
              </w:rPr>
              <w:t>7</w:t>
            </w:r>
            <w:r w:rsidRPr="00FB4E3E">
              <w:rPr>
                <w:b/>
                <w:sz w:val="20"/>
              </w:rPr>
              <w:t>/2</w:t>
            </w:r>
            <w:r w:rsidR="0098628C" w:rsidRPr="00FB4E3E">
              <w:rPr>
                <w:b/>
                <w:sz w:val="20"/>
              </w:rPr>
              <w:t>5</w:t>
            </w:r>
          </w:p>
        </w:tc>
        <w:tc>
          <w:tcPr>
            <w:tcW w:w="2283" w:type="dxa"/>
            <w:tcBorders>
              <w:top w:val="single" w:sz="4" w:space="0" w:color="000000"/>
              <w:left w:val="nil"/>
              <w:bottom w:val="single" w:sz="4" w:space="0" w:color="000000"/>
              <w:right w:val="nil"/>
            </w:tcBorders>
            <w:shd w:val="clear" w:color="auto" w:fill="FFE599"/>
          </w:tcPr>
          <w:p w14:paraId="2199BA85" w14:textId="77777777" w:rsidR="004E7B89" w:rsidRDefault="004E7B89">
            <w:pPr>
              <w:ind w:left="2"/>
            </w:pPr>
            <w:r>
              <w:rPr>
                <w:b/>
                <w:sz w:val="20"/>
              </w:rPr>
              <w:t xml:space="preserve"> </w:t>
            </w:r>
          </w:p>
        </w:tc>
        <w:tc>
          <w:tcPr>
            <w:tcW w:w="1497" w:type="dxa"/>
            <w:tcBorders>
              <w:top w:val="single" w:sz="4" w:space="0" w:color="000000"/>
              <w:left w:val="nil"/>
              <w:bottom w:val="single" w:sz="4" w:space="0" w:color="000000"/>
              <w:right w:val="nil"/>
            </w:tcBorders>
            <w:shd w:val="clear" w:color="auto" w:fill="FFE599"/>
          </w:tcPr>
          <w:p w14:paraId="2195524A" w14:textId="77777777" w:rsidR="004E7B89" w:rsidRDefault="004E7B89">
            <w:pPr>
              <w:ind w:left="36"/>
              <w:jc w:val="center"/>
            </w:pPr>
            <w:r>
              <w:rPr>
                <w:b/>
                <w:sz w:val="20"/>
              </w:rPr>
              <w:t xml:space="preserve"> </w:t>
            </w:r>
          </w:p>
        </w:tc>
        <w:tc>
          <w:tcPr>
            <w:tcW w:w="1350" w:type="dxa"/>
            <w:tcBorders>
              <w:top w:val="single" w:sz="4" w:space="0" w:color="000000"/>
              <w:left w:val="nil"/>
              <w:bottom w:val="single" w:sz="4" w:space="0" w:color="000000"/>
              <w:right w:val="nil"/>
            </w:tcBorders>
            <w:shd w:val="clear" w:color="auto" w:fill="FFE599"/>
          </w:tcPr>
          <w:p w14:paraId="7882AFC7" w14:textId="77777777" w:rsidR="004E7B89" w:rsidRDefault="004E7B89">
            <w:pPr>
              <w:ind w:left="3"/>
            </w:pPr>
            <w:r>
              <w:rPr>
                <w:sz w:val="20"/>
              </w:rPr>
              <w:t xml:space="preserve"> </w:t>
            </w:r>
          </w:p>
        </w:tc>
        <w:tc>
          <w:tcPr>
            <w:tcW w:w="1331" w:type="dxa"/>
            <w:tcBorders>
              <w:top w:val="single" w:sz="4" w:space="0" w:color="000000"/>
              <w:left w:val="nil"/>
              <w:bottom w:val="single" w:sz="4" w:space="0" w:color="000000"/>
              <w:right w:val="single" w:sz="4" w:space="0" w:color="000000"/>
            </w:tcBorders>
            <w:shd w:val="clear" w:color="auto" w:fill="FFE599"/>
          </w:tcPr>
          <w:p w14:paraId="489E6FC3" w14:textId="77777777" w:rsidR="004E7B89" w:rsidRDefault="004E7B89">
            <w:pPr>
              <w:ind w:left="2"/>
            </w:pPr>
            <w:r>
              <w:rPr>
                <w:sz w:val="20"/>
              </w:rPr>
              <w:t xml:space="preserve"> </w:t>
            </w:r>
          </w:p>
        </w:tc>
      </w:tr>
      <w:tr w:rsidR="004E7B89" w14:paraId="14EAF08D" w14:textId="77777777" w:rsidTr="003A58E5">
        <w:trPr>
          <w:trHeight w:val="904"/>
        </w:trPr>
        <w:tc>
          <w:tcPr>
            <w:tcW w:w="4673" w:type="dxa"/>
            <w:tcBorders>
              <w:top w:val="single" w:sz="4" w:space="0" w:color="000000"/>
              <w:left w:val="single" w:sz="4" w:space="0" w:color="000000"/>
              <w:bottom w:val="single" w:sz="4" w:space="0" w:color="000000"/>
              <w:right w:val="single" w:sz="4" w:space="0" w:color="000000"/>
            </w:tcBorders>
          </w:tcPr>
          <w:p w14:paraId="0390AB9D" w14:textId="77777777" w:rsidR="004E7B89" w:rsidRDefault="004E7B89">
            <w:r>
              <w:rPr>
                <w:sz w:val="20"/>
              </w:rPr>
              <w:t xml:space="preserve">NUR 2001 Nursing 1 (Includes OB) </w:t>
            </w:r>
          </w:p>
          <w:p w14:paraId="60145ADC" w14:textId="77777777" w:rsidR="004E7B89" w:rsidRDefault="004E7B89">
            <w:r>
              <w:rPr>
                <w:sz w:val="20"/>
              </w:rPr>
              <w:t xml:space="preserve"> </w:t>
            </w:r>
          </w:p>
          <w:p w14:paraId="5B2CF45E" w14:textId="3D96B523" w:rsidR="004E7B89" w:rsidRDefault="004E7B89">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66A78F7D" w14:textId="77777777" w:rsidR="004E7B89" w:rsidRDefault="004E7B89">
            <w:pPr>
              <w:ind w:right="15"/>
              <w:jc w:val="center"/>
            </w:pPr>
            <w:r>
              <w:rPr>
                <w:sz w:val="20"/>
              </w:rPr>
              <w:t xml:space="preserve">160 Total </w:t>
            </w:r>
          </w:p>
          <w:p w14:paraId="4538AA57" w14:textId="77777777" w:rsidR="004E7B89" w:rsidRDefault="004E7B89">
            <w:pPr>
              <w:ind w:right="10"/>
              <w:jc w:val="center"/>
            </w:pPr>
            <w:r>
              <w:rPr>
                <w:sz w:val="20"/>
              </w:rPr>
              <w:t xml:space="preserve">80 On-line </w:t>
            </w:r>
          </w:p>
          <w:p w14:paraId="29EBB615" w14:textId="77777777" w:rsidR="004E7B89" w:rsidRDefault="004E7B89">
            <w:pPr>
              <w:ind w:right="14"/>
              <w:jc w:val="center"/>
            </w:pPr>
            <w:r>
              <w:rPr>
                <w:sz w:val="20"/>
              </w:rPr>
              <w:t xml:space="preserve">80 Classroom </w:t>
            </w:r>
          </w:p>
          <w:p w14:paraId="52B4FB60" w14:textId="77777777" w:rsidR="004E7B89" w:rsidRDefault="004E7B89">
            <w:pPr>
              <w:ind w:left="36"/>
              <w:jc w:val="center"/>
            </w:pPr>
            <w:r>
              <w:rPr>
                <w:sz w:val="20"/>
              </w:rPr>
              <w:t xml:space="preserve"> </w:t>
            </w:r>
          </w:p>
          <w:p w14:paraId="041C711D" w14:textId="59AFCC71" w:rsidR="004E7B89" w:rsidRDefault="004E7B89" w:rsidP="003A58E5">
            <w:pPr>
              <w:ind w:left="36"/>
            </w:pPr>
          </w:p>
        </w:tc>
        <w:tc>
          <w:tcPr>
            <w:tcW w:w="1497" w:type="dxa"/>
            <w:tcBorders>
              <w:top w:val="single" w:sz="4" w:space="0" w:color="000000"/>
              <w:left w:val="single" w:sz="4" w:space="0" w:color="000000"/>
              <w:bottom w:val="single" w:sz="4" w:space="0" w:color="000000"/>
              <w:right w:val="single" w:sz="4" w:space="0" w:color="000000"/>
            </w:tcBorders>
          </w:tcPr>
          <w:p w14:paraId="522C13D7" w14:textId="77777777" w:rsidR="004E7B89" w:rsidRDefault="004E7B89">
            <w:pPr>
              <w:ind w:right="15"/>
              <w:jc w:val="center"/>
            </w:pPr>
            <w:r>
              <w:rPr>
                <w:sz w:val="20"/>
              </w:rPr>
              <w:t xml:space="preserve">8-OB Sim </w:t>
            </w:r>
          </w:p>
        </w:tc>
        <w:tc>
          <w:tcPr>
            <w:tcW w:w="1350" w:type="dxa"/>
            <w:tcBorders>
              <w:top w:val="single" w:sz="4" w:space="0" w:color="000000"/>
              <w:left w:val="single" w:sz="4" w:space="0" w:color="000000"/>
              <w:bottom w:val="single" w:sz="4" w:space="0" w:color="000000"/>
              <w:right w:val="single" w:sz="4" w:space="0" w:color="000000"/>
            </w:tcBorders>
          </w:tcPr>
          <w:p w14:paraId="000202B0" w14:textId="77777777" w:rsidR="004E7B89" w:rsidRDefault="004E7B89">
            <w:pPr>
              <w:jc w:val="center"/>
            </w:pPr>
            <w:r>
              <w:rPr>
                <w:sz w:val="20"/>
              </w:rPr>
              <w:t xml:space="preserve">Med-Surg-56 OB- 16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682DDCC5" w14:textId="77777777" w:rsidR="004E7B89" w:rsidRDefault="004E7B89">
            <w:pPr>
              <w:ind w:left="40"/>
              <w:jc w:val="center"/>
            </w:pPr>
            <w:r>
              <w:rPr>
                <w:sz w:val="20"/>
              </w:rPr>
              <w:t xml:space="preserve"> </w:t>
            </w:r>
          </w:p>
          <w:p w14:paraId="427B72AB" w14:textId="77777777" w:rsidR="004E7B89" w:rsidRDefault="004E7B89">
            <w:pPr>
              <w:ind w:right="11"/>
              <w:jc w:val="center"/>
            </w:pPr>
            <w:r>
              <w:rPr>
                <w:b/>
                <w:sz w:val="20"/>
              </w:rPr>
              <w:t xml:space="preserve">240 </w:t>
            </w:r>
          </w:p>
        </w:tc>
      </w:tr>
      <w:tr w:rsidR="004E7B89" w14:paraId="4D98802C" w14:textId="77777777" w:rsidTr="004E7B89">
        <w:trPr>
          <w:trHeight w:val="1009"/>
        </w:trPr>
        <w:tc>
          <w:tcPr>
            <w:tcW w:w="4673" w:type="dxa"/>
            <w:tcBorders>
              <w:top w:val="single" w:sz="4" w:space="0" w:color="000000"/>
              <w:left w:val="single" w:sz="4" w:space="0" w:color="000000"/>
              <w:bottom w:val="single" w:sz="4" w:space="0" w:color="000000"/>
              <w:right w:val="single" w:sz="4" w:space="0" w:color="000000"/>
            </w:tcBorders>
          </w:tcPr>
          <w:p w14:paraId="141B1051" w14:textId="77777777" w:rsidR="004E7B89" w:rsidRDefault="004E7B89">
            <w:r>
              <w:rPr>
                <w:sz w:val="20"/>
              </w:rPr>
              <w:t xml:space="preserve">NUR 1001 Pharmacology I </w:t>
            </w:r>
          </w:p>
        </w:tc>
        <w:tc>
          <w:tcPr>
            <w:tcW w:w="2283" w:type="dxa"/>
            <w:tcBorders>
              <w:top w:val="single" w:sz="4" w:space="0" w:color="000000"/>
              <w:left w:val="single" w:sz="4" w:space="0" w:color="000000"/>
              <w:bottom w:val="single" w:sz="4" w:space="0" w:color="000000"/>
              <w:right w:val="single" w:sz="4" w:space="0" w:color="000000"/>
            </w:tcBorders>
          </w:tcPr>
          <w:p w14:paraId="6D4DA4A7" w14:textId="77777777" w:rsidR="004E7B89" w:rsidRDefault="004E7B89">
            <w:pPr>
              <w:ind w:right="12"/>
              <w:jc w:val="center"/>
            </w:pPr>
            <w:r>
              <w:rPr>
                <w:sz w:val="20"/>
              </w:rPr>
              <w:t xml:space="preserve">86 Total </w:t>
            </w:r>
          </w:p>
          <w:p w14:paraId="56B28178" w14:textId="77777777" w:rsidR="004E7B89" w:rsidRDefault="004E7B89">
            <w:pPr>
              <w:ind w:right="10"/>
              <w:jc w:val="center"/>
            </w:pPr>
            <w:r>
              <w:rPr>
                <w:sz w:val="20"/>
              </w:rPr>
              <w:t xml:space="preserve">81 On-Line </w:t>
            </w:r>
          </w:p>
          <w:p w14:paraId="191DBA87" w14:textId="77777777" w:rsidR="004E7B89" w:rsidRDefault="004E7B89">
            <w:pPr>
              <w:ind w:right="14"/>
              <w:jc w:val="center"/>
            </w:pPr>
            <w:r>
              <w:rPr>
                <w:sz w:val="20"/>
              </w:rPr>
              <w:t xml:space="preserve">5 Classroom </w:t>
            </w:r>
          </w:p>
        </w:tc>
        <w:tc>
          <w:tcPr>
            <w:tcW w:w="1497" w:type="dxa"/>
            <w:tcBorders>
              <w:top w:val="single" w:sz="4" w:space="0" w:color="000000"/>
              <w:left w:val="single" w:sz="4" w:space="0" w:color="000000"/>
              <w:bottom w:val="single" w:sz="4" w:space="0" w:color="000000"/>
              <w:right w:val="single" w:sz="4" w:space="0" w:color="000000"/>
            </w:tcBorders>
          </w:tcPr>
          <w:p w14:paraId="24899008" w14:textId="77777777" w:rsidR="004E7B89" w:rsidRDefault="004E7B89">
            <w:pPr>
              <w:ind w:right="15"/>
              <w:jc w:val="center"/>
            </w:pPr>
            <w:r>
              <w:rPr>
                <w:sz w:val="20"/>
              </w:rPr>
              <w:t xml:space="preserve">4 </w:t>
            </w:r>
          </w:p>
        </w:tc>
        <w:tc>
          <w:tcPr>
            <w:tcW w:w="1350" w:type="dxa"/>
            <w:tcBorders>
              <w:top w:val="single" w:sz="4" w:space="0" w:color="000000"/>
              <w:left w:val="single" w:sz="4" w:space="0" w:color="000000"/>
              <w:bottom w:val="single" w:sz="4" w:space="0" w:color="000000"/>
              <w:right w:val="single" w:sz="4" w:space="0" w:color="000000"/>
            </w:tcBorders>
          </w:tcPr>
          <w:p w14:paraId="4C674538" w14:textId="77777777" w:rsidR="004E7B89" w:rsidRDefault="004E7B89">
            <w:pPr>
              <w:ind w:left="39"/>
              <w:jc w:val="center"/>
            </w:pPr>
            <w:r>
              <w:rPr>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30D745AB" w14:textId="77777777" w:rsidR="004E7B89" w:rsidRDefault="004E7B89">
            <w:pPr>
              <w:ind w:right="11"/>
              <w:jc w:val="center"/>
            </w:pPr>
            <w:r>
              <w:rPr>
                <w:b/>
                <w:sz w:val="20"/>
              </w:rPr>
              <w:t xml:space="preserve">90 </w:t>
            </w:r>
          </w:p>
        </w:tc>
      </w:tr>
      <w:tr w:rsidR="004E7B89" w14:paraId="320EB43B" w14:textId="77777777" w:rsidTr="004E7B89">
        <w:trPr>
          <w:trHeight w:val="263"/>
        </w:trPr>
        <w:tc>
          <w:tcPr>
            <w:tcW w:w="4673" w:type="dxa"/>
            <w:tcBorders>
              <w:top w:val="single" w:sz="4" w:space="0" w:color="000000"/>
              <w:left w:val="single" w:sz="4" w:space="0" w:color="000000"/>
              <w:bottom w:val="single" w:sz="4" w:space="0" w:color="000000"/>
              <w:right w:val="single" w:sz="4" w:space="0" w:color="000000"/>
            </w:tcBorders>
          </w:tcPr>
          <w:p w14:paraId="6E79E3A9" w14:textId="77777777" w:rsidR="004E7B89" w:rsidRDefault="004E7B89">
            <w:r>
              <w:rPr>
                <w:sz w:val="20"/>
              </w:rPr>
              <w:t xml:space="preserve">Total </w:t>
            </w:r>
          </w:p>
        </w:tc>
        <w:tc>
          <w:tcPr>
            <w:tcW w:w="2283" w:type="dxa"/>
            <w:tcBorders>
              <w:top w:val="single" w:sz="4" w:space="0" w:color="000000"/>
              <w:left w:val="single" w:sz="4" w:space="0" w:color="000000"/>
              <w:bottom w:val="single" w:sz="4" w:space="0" w:color="000000"/>
              <w:right w:val="single" w:sz="4" w:space="0" w:color="000000"/>
            </w:tcBorders>
            <w:shd w:val="clear" w:color="auto" w:fill="E7E6E6"/>
          </w:tcPr>
          <w:p w14:paraId="551FB5C4" w14:textId="77777777" w:rsidR="004E7B89" w:rsidRDefault="004E7B89">
            <w:pPr>
              <w:ind w:right="10"/>
              <w:jc w:val="center"/>
            </w:pPr>
            <w:r>
              <w:rPr>
                <w:b/>
                <w:sz w:val="20"/>
              </w:rPr>
              <w:t xml:space="preserve">246 </w:t>
            </w:r>
          </w:p>
        </w:tc>
        <w:tc>
          <w:tcPr>
            <w:tcW w:w="1497" w:type="dxa"/>
            <w:tcBorders>
              <w:top w:val="single" w:sz="4" w:space="0" w:color="000000"/>
              <w:left w:val="single" w:sz="4" w:space="0" w:color="000000"/>
              <w:bottom w:val="single" w:sz="4" w:space="0" w:color="000000"/>
              <w:right w:val="single" w:sz="4" w:space="0" w:color="000000"/>
            </w:tcBorders>
            <w:shd w:val="clear" w:color="auto" w:fill="E7E6E6"/>
          </w:tcPr>
          <w:p w14:paraId="3C8D0548" w14:textId="77777777" w:rsidR="004E7B89" w:rsidRDefault="004E7B89">
            <w:pPr>
              <w:ind w:right="10"/>
              <w:jc w:val="center"/>
            </w:pPr>
            <w:r>
              <w:rPr>
                <w:b/>
                <w:sz w:val="20"/>
              </w:rPr>
              <w:t xml:space="preserve">12 </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cPr>
          <w:p w14:paraId="09107646" w14:textId="77777777" w:rsidR="004E7B89" w:rsidRDefault="004E7B89">
            <w:pPr>
              <w:ind w:right="12"/>
              <w:jc w:val="center"/>
            </w:pPr>
            <w:r>
              <w:rPr>
                <w:b/>
                <w:sz w:val="20"/>
              </w:rPr>
              <w:t xml:space="preserve">72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57960A1C" w14:textId="77777777" w:rsidR="004E7B89" w:rsidRDefault="004E7B89">
            <w:pPr>
              <w:ind w:right="11"/>
              <w:jc w:val="center"/>
            </w:pPr>
            <w:r>
              <w:rPr>
                <w:b/>
                <w:sz w:val="20"/>
              </w:rPr>
              <w:t xml:space="preserve">330 </w:t>
            </w:r>
          </w:p>
        </w:tc>
      </w:tr>
      <w:tr w:rsidR="004E7B89" w14:paraId="2FEDC35C" w14:textId="77777777" w:rsidTr="004E7B89">
        <w:trPr>
          <w:trHeight w:val="394"/>
        </w:trPr>
        <w:tc>
          <w:tcPr>
            <w:tcW w:w="4673" w:type="dxa"/>
            <w:tcBorders>
              <w:top w:val="single" w:sz="4" w:space="0" w:color="000000"/>
              <w:left w:val="single" w:sz="4" w:space="0" w:color="000000"/>
              <w:bottom w:val="single" w:sz="4" w:space="0" w:color="000000"/>
              <w:right w:val="nil"/>
            </w:tcBorders>
            <w:shd w:val="clear" w:color="auto" w:fill="FFE599"/>
          </w:tcPr>
          <w:p w14:paraId="79251006" w14:textId="77EA0F0C" w:rsidR="004E7B89" w:rsidRDefault="004E7B89">
            <w:r>
              <w:rPr>
                <w:b/>
                <w:sz w:val="20"/>
              </w:rPr>
              <w:t xml:space="preserve">Quarter 3    </w:t>
            </w:r>
            <w:r w:rsidRPr="00FB4E3E">
              <w:rPr>
                <w:b/>
                <w:sz w:val="20"/>
              </w:rPr>
              <w:t>10/</w:t>
            </w:r>
            <w:r w:rsidR="0098628C" w:rsidRPr="00FB4E3E">
              <w:rPr>
                <w:b/>
                <w:sz w:val="20"/>
              </w:rPr>
              <w:t>5</w:t>
            </w:r>
            <w:r w:rsidRPr="00FB4E3E">
              <w:rPr>
                <w:b/>
                <w:sz w:val="20"/>
              </w:rPr>
              <w:t>/2</w:t>
            </w:r>
            <w:r w:rsidR="0098628C" w:rsidRPr="00FB4E3E">
              <w:rPr>
                <w:b/>
                <w:sz w:val="20"/>
              </w:rPr>
              <w:t>5</w:t>
            </w:r>
            <w:r w:rsidRPr="00FB4E3E">
              <w:rPr>
                <w:b/>
                <w:sz w:val="20"/>
              </w:rPr>
              <w:t xml:space="preserve"> - 1/1</w:t>
            </w:r>
            <w:r w:rsidR="0098628C" w:rsidRPr="00FB4E3E">
              <w:rPr>
                <w:b/>
                <w:sz w:val="20"/>
              </w:rPr>
              <w:t>7</w:t>
            </w:r>
            <w:r w:rsidRPr="00FB4E3E">
              <w:rPr>
                <w:b/>
                <w:sz w:val="20"/>
              </w:rPr>
              <w:t>/2</w:t>
            </w:r>
            <w:r w:rsidR="003947E8" w:rsidRPr="00FB4E3E">
              <w:rPr>
                <w:b/>
                <w:sz w:val="20"/>
              </w:rPr>
              <w:t>6</w:t>
            </w:r>
            <w:r>
              <w:rPr>
                <w:b/>
                <w:sz w:val="20"/>
              </w:rPr>
              <w:t xml:space="preserve"> </w:t>
            </w:r>
          </w:p>
        </w:tc>
        <w:tc>
          <w:tcPr>
            <w:tcW w:w="2283" w:type="dxa"/>
            <w:tcBorders>
              <w:top w:val="single" w:sz="4" w:space="0" w:color="000000"/>
              <w:left w:val="nil"/>
              <w:bottom w:val="single" w:sz="4" w:space="0" w:color="000000"/>
              <w:right w:val="nil"/>
            </w:tcBorders>
            <w:shd w:val="clear" w:color="auto" w:fill="FFE599"/>
          </w:tcPr>
          <w:p w14:paraId="1DE4B928" w14:textId="77777777" w:rsidR="004E7B89" w:rsidRDefault="004E7B89">
            <w:pPr>
              <w:ind w:left="2"/>
            </w:pPr>
            <w:r>
              <w:rPr>
                <w:b/>
                <w:sz w:val="20"/>
              </w:rPr>
              <w:t xml:space="preserve"> </w:t>
            </w:r>
          </w:p>
        </w:tc>
        <w:tc>
          <w:tcPr>
            <w:tcW w:w="1497" w:type="dxa"/>
            <w:tcBorders>
              <w:top w:val="single" w:sz="4" w:space="0" w:color="000000"/>
              <w:left w:val="nil"/>
              <w:bottom w:val="single" w:sz="4" w:space="0" w:color="000000"/>
              <w:right w:val="nil"/>
            </w:tcBorders>
            <w:shd w:val="clear" w:color="auto" w:fill="FFE599"/>
          </w:tcPr>
          <w:p w14:paraId="6A9FFA7C" w14:textId="77777777" w:rsidR="004E7B89" w:rsidRDefault="004E7B89">
            <w:pPr>
              <w:ind w:left="2"/>
            </w:pPr>
            <w:r>
              <w:rPr>
                <w:b/>
                <w:sz w:val="20"/>
              </w:rPr>
              <w:t xml:space="preserve"> </w:t>
            </w:r>
          </w:p>
        </w:tc>
        <w:tc>
          <w:tcPr>
            <w:tcW w:w="1350" w:type="dxa"/>
            <w:tcBorders>
              <w:top w:val="single" w:sz="4" w:space="0" w:color="000000"/>
              <w:left w:val="nil"/>
              <w:bottom w:val="single" w:sz="4" w:space="0" w:color="000000"/>
              <w:right w:val="nil"/>
            </w:tcBorders>
            <w:shd w:val="clear" w:color="auto" w:fill="FFE599"/>
          </w:tcPr>
          <w:p w14:paraId="165967C7" w14:textId="77777777" w:rsidR="004E7B89" w:rsidRDefault="004E7B89">
            <w:pPr>
              <w:ind w:left="3"/>
            </w:pPr>
            <w:r>
              <w:rPr>
                <w:sz w:val="20"/>
              </w:rPr>
              <w:t xml:space="preserve"> </w:t>
            </w:r>
          </w:p>
        </w:tc>
        <w:tc>
          <w:tcPr>
            <w:tcW w:w="1331" w:type="dxa"/>
            <w:tcBorders>
              <w:top w:val="single" w:sz="4" w:space="0" w:color="000000"/>
              <w:left w:val="nil"/>
              <w:bottom w:val="single" w:sz="4" w:space="0" w:color="000000"/>
              <w:right w:val="single" w:sz="4" w:space="0" w:color="000000"/>
            </w:tcBorders>
            <w:shd w:val="clear" w:color="auto" w:fill="FFE599"/>
          </w:tcPr>
          <w:p w14:paraId="7EEEF303" w14:textId="77777777" w:rsidR="004E7B89" w:rsidRDefault="004E7B89">
            <w:pPr>
              <w:ind w:left="2"/>
            </w:pPr>
            <w:r>
              <w:rPr>
                <w:sz w:val="20"/>
              </w:rPr>
              <w:t xml:space="preserve"> </w:t>
            </w:r>
          </w:p>
        </w:tc>
      </w:tr>
      <w:tr w:rsidR="004E7B89" w14:paraId="5B7C2923" w14:textId="77777777" w:rsidTr="004E7B89">
        <w:trPr>
          <w:trHeight w:val="1161"/>
        </w:trPr>
        <w:tc>
          <w:tcPr>
            <w:tcW w:w="4673" w:type="dxa"/>
            <w:tcBorders>
              <w:top w:val="single" w:sz="4" w:space="0" w:color="000000"/>
              <w:left w:val="single" w:sz="4" w:space="0" w:color="000000"/>
              <w:bottom w:val="single" w:sz="4" w:space="0" w:color="000000"/>
              <w:right w:val="single" w:sz="4" w:space="0" w:color="000000"/>
            </w:tcBorders>
          </w:tcPr>
          <w:p w14:paraId="4F6C7145" w14:textId="77777777" w:rsidR="004E7B89" w:rsidRDefault="004E7B89">
            <w:r>
              <w:rPr>
                <w:sz w:val="20"/>
              </w:rPr>
              <w:t xml:space="preserve">NUR 2002 Nursing II (Includes Peds) </w:t>
            </w:r>
          </w:p>
          <w:p w14:paraId="0E423D89" w14:textId="77777777" w:rsidR="004E7B89" w:rsidRDefault="004E7B89">
            <w:r>
              <w:rPr>
                <w:sz w:val="20"/>
              </w:rPr>
              <w:t xml:space="preserve"> </w:t>
            </w:r>
          </w:p>
          <w:p w14:paraId="1E3F5F9A" w14:textId="77777777" w:rsidR="004E7B89" w:rsidRDefault="004E7B89">
            <w:r>
              <w:rPr>
                <w:sz w:val="20"/>
              </w:rPr>
              <w:t xml:space="preserve"> </w:t>
            </w:r>
          </w:p>
          <w:p w14:paraId="00435E95" w14:textId="77777777" w:rsidR="004E7B89" w:rsidRDefault="004E7B89">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3390201E" w14:textId="77777777" w:rsidR="004E7B89" w:rsidRDefault="004E7B89">
            <w:pPr>
              <w:ind w:right="15"/>
              <w:jc w:val="center"/>
            </w:pPr>
            <w:r>
              <w:rPr>
                <w:sz w:val="20"/>
              </w:rPr>
              <w:t xml:space="preserve">160 Total </w:t>
            </w:r>
          </w:p>
          <w:p w14:paraId="3B2CFC43" w14:textId="77777777" w:rsidR="004E7B89" w:rsidRDefault="004E7B89">
            <w:pPr>
              <w:ind w:right="10"/>
              <w:jc w:val="center"/>
            </w:pPr>
            <w:r>
              <w:rPr>
                <w:sz w:val="20"/>
              </w:rPr>
              <w:t xml:space="preserve">80 On-line </w:t>
            </w:r>
          </w:p>
          <w:p w14:paraId="47D664A4" w14:textId="77777777" w:rsidR="004E7B89" w:rsidRDefault="004E7B89">
            <w:pPr>
              <w:ind w:right="14"/>
              <w:jc w:val="center"/>
            </w:pPr>
            <w:r>
              <w:rPr>
                <w:sz w:val="20"/>
              </w:rPr>
              <w:t xml:space="preserve">80 Classroom </w:t>
            </w:r>
          </w:p>
          <w:p w14:paraId="06DFBA4E" w14:textId="77777777" w:rsidR="004E7B89" w:rsidRDefault="004E7B89">
            <w:pPr>
              <w:ind w:left="36"/>
              <w:jc w:val="center"/>
            </w:pPr>
            <w:r>
              <w:rPr>
                <w:sz w:val="20"/>
              </w:rPr>
              <w:t xml:space="preserve"> </w:t>
            </w:r>
          </w:p>
        </w:tc>
        <w:tc>
          <w:tcPr>
            <w:tcW w:w="1497" w:type="dxa"/>
            <w:tcBorders>
              <w:top w:val="single" w:sz="4" w:space="0" w:color="000000"/>
              <w:left w:val="single" w:sz="4" w:space="0" w:color="000000"/>
              <w:bottom w:val="single" w:sz="4" w:space="0" w:color="000000"/>
              <w:right w:val="single" w:sz="4" w:space="0" w:color="000000"/>
            </w:tcBorders>
          </w:tcPr>
          <w:p w14:paraId="4FFAE3D4" w14:textId="77777777" w:rsidR="004E7B89" w:rsidRDefault="004E7B89">
            <w:pPr>
              <w:ind w:left="2" w:right="703"/>
              <w:jc w:val="both"/>
            </w:pPr>
            <w:r>
              <w:rPr>
                <w:sz w:val="20"/>
              </w:rPr>
              <w:t xml:space="preserve">  </w:t>
            </w:r>
          </w:p>
          <w:p w14:paraId="67031D45" w14:textId="77777777" w:rsidR="004E7B89" w:rsidRDefault="004E7B89">
            <w:pPr>
              <w:ind w:left="2"/>
            </w:pPr>
            <w:r>
              <w:rPr>
                <w:sz w:val="20"/>
              </w:rPr>
              <w:t xml:space="preserve"> </w:t>
            </w:r>
          </w:p>
          <w:p w14:paraId="7D86D76C" w14:textId="77777777" w:rsidR="004E7B89" w:rsidRDefault="004E7B89">
            <w:pPr>
              <w:ind w:left="36"/>
              <w:jc w:val="center"/>
            </w:pPr>
            <w:r>
              <w:rPr>
                <w:sz w:val="20"/>
              </w:rPr>
              <w:t xml:space="preserve"> </w:t>
            </w:r>
          </w:p>
          <w:p w14:paraId="39035800" w14:textId="77777777" w:rsidR="004E7B89" w:rsidRDefault="004E7B89">
            <w:pPr>
              <w:ind w:left="36"/>
              <w:jc w:val="center"/>
            </w:pPr>
            <w:r>
              <w:rPr>
                <w:color w:val="FF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053C4F3" w14:textId="77777777" w:rsidR="004E7B89" w:rsidRDefault="004E7B89">
            <w:pPr>
              <w:ind w:right="12"/>
              <w:jc w:val="center"/>
            </w:pPr>
            <w:r>
              <w:rPr>
                <w:sz w:val="20"/>
              </w:rPr>
              <w:t xml:space="preserve">Med-Surg-80 </w:t>
            </w:r>
          </w:p>
          <w:p w14:paraId="38B78D06" w14:textId="77777777" w:rsidR="004E7B89" w:rsidRDefault="004E7B89">
            <w:pPr>
              <w:ind w:right="14"/>
              <w:jc w:val="center"/>
            </w:pPr>
            <w:r>
              <w:rPr>
                <w:sz w:val="20"/>
              </w:rPr>
              <w:t xml:space="preserve">Peds-6 </w:t>
            </w:r>
          </w:p>
          <w:p w14:paraId="74A9E47C" w14:textId="77777777" w:rsidR="004E7B89" w:rsidRDefault="004E7B89">
            <w:pPr>
              <w:ind w:left="3"/>
            </w:pPr>
            <w:r>
              <w:rPr>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34AF69ED" w14:textId="77777777" w:rsidR="004E7B89" w:rsidRDefault="004E7B89">
            <w:pPr>
              <w:ind w:left="2"/>
            </w:pPr>
            <w:r>
              <w:rPr>
                <w:sz w:val="20"/>
              </w:rPr>
              <w:t xml:space="preserve"> </w:t>
            </w:r>
          </w:p>
          <w:p w14:paraId="487F6CC2" w14:textId="77777777" w:rsidR="004E7B89" w:rsidRDefault="004E7B89">
            <w:pPr>
              <w:ind w:right="11"/>
              <w:jc w:val="center"/>
            </w:pPr>
            <w:r>
              <w:rPr>
                <w:b/>
                <w:sz w:val="20"/>
              </w:rPr>
              <w:t xml:space="preserve">246 </w:t>
            </w:r>
          </w:p>
        </w:tc>
      </w:tr>
      <w:tr w:rsidR="004E7B89" w14:paraId="43218A20" w14:textId="77777777" w:rsidTr="004E7B89">
        <w:trPr>
          <w:trHeight w:val="1194"/>
        </w:trPr>
        <w:tc>
          <w:tcPr>
            <w:tcW w:w="4673" w:type="dxa"/>
            <w:tcBorders>
              <w:top w:val="single" w:sz="4" w:space="0" w:color="000000"/>
              <w:left w:val="single" w:sz="4" w:space="0" w:color="000000"/>
              <w:bottom w:val="single" w:sz="4" w:space="0" w:color="000000"/>
              <w:right w:val="single" w:sz="4" w:space="0" w:color="000000"/>
            </w:tcBorders>
          </w:tcPr>
          <w:p w14:paraId="45431BAD" w14:textId="77777777" w:rsidR="004E7B89" w:rsidRDefault="004E7B89">
            <w:r>
              <w:rPr>
                <w:sz w:val="20"/>
              </w:rPr>
              <w:t xml:space="preserve">NUR 1002 Pharmacology II </w:t>
            </w:r>
          </w:p>
          <w:p w14:paraId="3A898E45" w14:textId="77777777" w:rsidR="004E7B89" w:rsidRDefault="004E7B89">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4A23BF6A" w14:textId="77777777" w:rsidR="004E7B89" w:rsidRDefault="004E7B89">
            <w:pPr>
              <w:ind w:right="12"/>
              <w:jc w:val="center"/>
            </w:pPr>
            <w:r>
              <w:rPr>
                <w:sz w:val="20"/>
              </w:rPr>
              <w:t xml:space="preserve">86 Total </w:t>
            </w:r>
          </w:p>
          <w:p w14:paraId="587310E2" w14:textId="77777777" w:rsidR="004E7B89" w:rsidRDefault="004E7B89">
            <w:pPr>
              <w:ind w:right="10"/>
              <w:jc w:val="center"/>
            </w:pPr>
            <w:r>
              <w:rPr>
                <w:sz w:val="20"/>
              </w:rPr>
              <w:t xml:space="preserve">81 On-Line </w:t>
            </w:r>
          </w:p>
          <w:p w14:paraId="515BA3F7" w14:textId="77777777" w:rsidR="004E7B89" w:rsidRDefault="004E7B89">
            <w:pPr>
              <w:ind w:right="14"/>
              <w:jc w:val="center"/>
            </w:pPr>
            <w:r>
              <w:rPr>
                <w:sz w:val="20"/>
              </w:rPr>
              <w:t xml:space="preserve">5 Classroom </w:t>
            </w:r>
          </w:p>
        </w:tc>
        <w:tc>
          <w:tcPr>
            <w:tcW w:w="1497" w:type="dxa"/>
            <w:tcBorders>
              <w:top w:val="single" w:sz="4" w:space="0" w:color="000000"/>
              <w:left w:val="single" w:sz="4" w:space="0" w:color="000000"/>
              <w:bottom w:val="single" w:sz="4" w:space="0" w:color="000000"/>
              <w:right w:val="single" w:sz="4" w:space="0" w:color="000000"/>
            </w:tcBorders>
          </w:tcPr>
          <w:p w14:paraId="43AE09DB" w14:textId="77777777" w:rsidR="004E7B89" w:rsidRDefault="004E7B89">
            <w:pPr>
              <w:ind w:left="36"/>
              <w:jc w:val="center"/>
            </w:pPr>
            <w:r>
              <w:rPr>
                <w:sz w:val="20"/>
              </w:rPr>
              <w:t xml:space="preserve"> </w:t>
            </w:r>
          </w:p>
          <w:p w14:paraId="06BCE935" w14:textId="77777777" w:rsidR="004E7B89" w:rsidRDefault="004E7B89">
            <w:pPr>
              <w:ind w:right="15"/>
              <w:jc w:val="center"/>
            </w:pPr>
            <w:r>
              <w:rPr>
                <w:sz w:val="20"/>
              </w:rPr>
              <w:t xml:space="preserve">4 </w:t>
            </w:r>
          </w:p>
        </w:tc>
        <w:tc>
          <w:tcPr>
            <w:tcW w:w="1350" w:type="dxa"/>
            <w:tcBorders>
              <w:top w:val="single" w:sz="4" w:space="0" w:color="000000"/>
              <w:left w:val="single" w:sz="4" w:space="0" w:color="000000"/>
              <w:bottom w:val="single" w:sz="4" w:space="0" w:color="000000"/>
              <w:right w:val="single" w:sz="4" w:space="0" w:color="000000"/>
            </w:tcBorders>
          </w:tcPr>
          <w:p w14:paraId="184B5725" w14:textId="77777777" w:rsidR="004E7B89" w:rsidRDefault="004E7B89">
            <w:pPr>
              <w:ind w:left="3"/>
            </w:pPr>
            <w:r>
              <w:rPr>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1D5AE575" w14:textId="77777777" w:rsidR="004E7B89" w:rsidRDefault="004E7B89">
            <w:pPr>
              <w:ind w:right="11"/>
              <w:jc w:val="center"/>
            </w:pPr>
            <w:r>
              <w:rPr>
                <w:b/>
                <w:sz w:val="20"/>
              </w:rPr>
              <w:t xml:space="preserve">90 </w:t>
            </w:r>
          </w:p>
        </w:tc>
      </w:tr>
      <w:tr w:rsidR="004E7B89" w14:paraId="0070A324" w14:textId="77777777" w:rsidTr="004E7B89">
        <w:trPr>
          <w:trHeight w:val="240"/>
        </w:trPr>
        <w:tc>
          <w:tcPr>
            <w:tcW w:w="4673" w:type="dxa"/>
            <w:tcBorders>
              <w:top w:val="single" w:sz="4" w:space="0" w:color="000000"/>
              <w:left w:val="single" w:sz="4" w:space="0" w:color="000000"/>
              <w:bottom w:val="single" w:sz="4" w:space="0" w:color="000000"/>
              <w:right w:val="single" w:sz="4" w:space="0" w:color="000000"/>
            </w:tcBorders>
          </w:tcPr>
          <w:p w14:paraId="78BCD88B" w14:textId="77777777" w:rsidR="004E7B89" w:rsidRDefault="004E7B89">
            <w:r>
              <w:rPr>
                <w:sz w:val="20"/>
              </w:rPr>
              <w:t xml:space="preserve">Total </w:t>
            </w:r>
          </w:p>
        </w:tc>
        <w:tc>
          <w:tcPr>
            <w:tcW w:w="2283" w:type="dxa"/>
            <w:tcBorders>
              <w:top w:val="single" w:sz="4" w:space="0" w:color="000000"/>
              <w:left w:val="single" w:sz="4" w:space="0" w:color="000000"/>
              <w:bottom w:val="single" w:sz="4" w:space="0" w:color="000000"/>
              <w:right w:val="single" w:sz="4" w:space="0" w:color="000000"/>
            </w:tcBorders>
            <w:shd w:val="clear" w:color="auto" w:fill="E7E6E6"/>
          </w:tcPr>
          <w:p w14:paraId="7FCC546A" w14:textId="77777777" w:rsidR="004E7B89" w:rsidRDefault="004E7B89">
            <w:pPr>
              <w:ind w:right="10"/>
              <w:jc w:val="center"/>
            </w:pPr>
            <w:r>
              <w:rPr>
                <w:b/>
                <w:sz w:val="20"/>
              </w:rPr>
              <w:t xml:space="preserve">246 </w:t>
            </w:r>
          </w:p>
        </w:tc>
        <w:tc>
          <w:tcPr>
            <w:tcW w:w="1497" w:type="dxa"/>
            <w:tcBorders>
              <w:top w:val="single" w:sz="4" w:space="0" w:color="000000"/>
              <w:left w:val="single" w:sz="4" w:space="0" w:color="000000"/>
              <w:bottom w:val="single" w:sz="4" w:space="0" w:color="000000"/>
              <w:right w:val="single" w:sz="4" w:space="0" w:color="000000"/>
            </w:tcBorders>
            <w:shd w:val="clear" w:color="auto" w:fill="E7E6E6"/>
          </w:tcPr>
          <w:p w14:paraId="5CCF5387" w14:textId="77777777" w:rsidR="004E7B89" w:rsidRDefault="004E7B89">
            <w:pPr>
              <w:ind w:right="15"/>
              <w:jc w:val="center"/>
            </w:pPr>
            <w:r>
              <w:rPr>
                <w:b/>
                <w:sz w:val="20"/>
              </w:rPr>
              <w:t>4</w:t>
            </w:r>
            <w:r>
              <w:rPr>
                <w:color w:val="FF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cPr>
          <w:p w14:paraId="18C446F9" w14:textId="77777777" w:rsidR="004E7B89" w:rsidRDefault="004E7B89">
            <w:pPr>
              <w:ind w:right="12"/>
              <w:jc w:val="center"/>
            </w:pPr>
            <w:r>
              <w:rPr>
                <w:b/>
                <w:sz w:val="20"/>
              </w:rPr>
              <w:t xml:space="preserve">86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3CE38BA2" w14:textId="77777777" w:rsidR="004E7B89" w:rsidRDefault="004E7B89">
            <w:pPr>
              <w:ind w:right="11"/>
              <w:jc w:val="center"/>
            </w:pPr>
            <w:r>
              <w:rPr>
                <w:b/>
                <w:sz w:val="20"/>
              </w:rPr>
              <w:t xml:space="preserve">336 </w:t>
            </w:r>
          </w:p>
        </w:tc>
      </w:tr>
      <w:tr w:rsidR="004E7B89" w14:paraId="58768710" w14:textId="77777777" w:rsidTr="004E7B89">
        <w:trPr>
          <w:trHeight w:val="391"/>
        </w:trPr>
        <w:tc>
          <w:tcPr>
            <w:tcW w:w="4673" w:type="dxa"/>
            <w:tcBorders>
              <w:top w:val="single" w:sz="4" w:space="0" w:color="000000"/>
              <w:left w:val="single" w:sz="4" w:space="0" w:color="000000"/>
              <w:bottom w:val="single" w:sz="4" w:space="0" w:color="000000"/>
              <w:right w:val="nil"/>
            </w:tcBorders>
            <w:shd w:val="clear" w:color="auto" w:fill="FFE599"/>
          </w:tcPr>
          <w:p w14:paraId="7C2F5505" w14:textId="009849D5" w:rsidR="004E7B89" w:rsidRPr="00FB4E3E" w:rsidRDefault="004E7B89">
            <w:r w:rsidRPr="00FB4E3E">
              <w:rPr>
                <w:b/>
                <w:sz w:val="20"/>
              </w:rPr>
              <w:t>Quarter 4   1/1</w:t>
            </w:r>
            <w:r w:rsidR="003947E8" w:rsidRPr="00FB4E3E">
              <w:rPr>
                <w:b/>
                <w:sz w:val="20"/>
              </w:rPr>
              <w:t>8</w:t>
            </w:r>
            <w:r w:rsidRPr="00FB4E3E">
              <w:rPr>
                <w:b/>
                <w:sz w:val="20"/>
              </w:rPr>
              <w:t>/2</w:t>
            </w:r>
            <w:r w:rsidR="003947E8" w:rsidRPr="00FB4E3E">
              <w:rPr>
                <w:b/>
                <w:sz w:val="20"/>
              </w:rPr>
              <w:t>6</w:t>
            </w:r>
            <w:r w:rsidRPr="00FB4E3E">
              <w:rPr>
                <w:b/>
                <w:sz w:val="20"/>
              </w:rPr>
              <w:t xml:space="preserve"> - 4/1</w:t>
            </w:r>
            <w:r w:rsidR="003947E8" w:rsidRPr="00FB4E3E">
              <w:rPr>
                <w:b/>
                <w:sz w:val="20"/>
              </w:rPr>
              <w:t>1</w:t>
            </w:r>
            <w:r w:rsidRPr="00FB4E3E">
              <w:rPr>
                <w:b/>
                <w:sz w:val="20"/>
              </w:rPr>
              <w:t>/2</w:t>
            </w:r>
            <w:r w:rsidR="003947E8" w:rsidRPr="00FB4E3E">
              <w:rPr>
                <w:b/>
                <w:sz w:val="20"/>
              </w:rPr>
              <w:t>6</w:t>
            </w:r>
          </w:p>
        </w:tc>
        <w:tc>
          <w:tcPr>
            <w:tcW w:w="2283" w:type="dxa"/>
            <w:tcBorders>
              <w:top w:val="single" w:sz="4" w:space="0" w:color="000000"/>
              <w:left w:val="nil"/>
              <w:bottom w:val="single" w:sz="4" w:space="0" w:color="000000"/>
              <w:right w:val="nil"/>
            </w:tcBorders>
            <w:shd w:val="clear" w:color="auto" w:fill="FFE599"/>
          </w:tcPr>
          <w:p w14:paraId="3EDDA2D2" w14:textId="77777777" w:rsidR="004E7B89" w:rsidRDefault="004E7B89">
            <w:pPr>
              <w:ind w:left="2"/>
            </w:pPr>
            <w:r>
              <w:rPr>
                <w:sz w:val="20"/>
              </w:rPr>
              <w:t xml:space="preserve"> </w:t>
            </w:r>
          </w:p>
        </w:tc>
        <w:tc>
          <w:tcPr>
            <w:tcW w:w="1497" w:type="dxa"/>
            <w:tcBorders>
              <w:top w:val="single" w:sz="4" w:space="0" w:color="000000"/>
              <w:left w:val="nil"/>
              <w:bottom w:val="single" w:sz="4" w:space="0" w:color="000000"/>
              <w:right w:val="nil"/>
            </w:tcBorders>
            <w:shd w:val="clear" w:color="auto" w:fill="FFE599"/>
          </w:tcPr>
          <w:p w14:paraId="57BC16FF" w14:textId="77777777" w:rsidR="004E7B89" w:rsidRDefault="004E7B89">
            <w:pPr>
              <w:ind w:left="2"/>
            </w:pPr>
            <w:r>
              <w:rPr>
                <w:b/>
                <w:sz w:val="20"/>
              </w:rPr>
              <w:t xml:space="preserve"> </w:t>
            </w:r>
          </w:p>
        </w:tc>
        <w:tc>
          <w:tcPr>
            <w:tcW w:w="1350" w:type="dxa"/>
            <w:tcBorders>
              <w:top w:val="single" w:sz="4" w:space="0" w:color="000000"/>
              <w:left w:val="nil"/>
              <w:bottom w:val="single" w:sz="4" w:space="0" w:color="000000"/>
              <w:right w:val="nil"/>
            </w:tcBorders>
            <w:shd w:val="clear" w:color="auto" w:fill="FFE599"/>
          </w:tcPr>
          <w:p w14:paraId="65CB2421" w14:textId="77777777" w:rsidR="004E7B89" w:rsidRDefault="004E7B89">
            <w:pPr>
              <w:ind w:left="3"/>
            </w:pPr>
            <w:r>
              <w:rPr>
                <w:sz w:val="20"/>
              </w:rPr>
              <w:t xml:space="preserve"> </w:t>
            </w:r>
          </w:p>
        </w:tc>
        <w:tc>
          <w:tcPr>
            <w:tcW w:w="1331" w:type="dxa"/>
            <w:tcBorders>
              <w:top w:val="single" w:sz="4" w:space="0" w:color="000000"/>
              <w:left w:val="nil"/>
              <w:bottom w:val="single" w:sz="4" w:space="0" w:color="000000"/>
              <w:right w:val="single" w:sz="4" w:space="0" w:color="000000"/>
            </w:tcBorders>
            <w:shd w:val="clear" w:color="auto" w:fill="FFE599"/>
          </w:tcPr>
          <w:p w14:paraId="3D35EA9E" w14:textId="77777777" w:rsidR="004E7B89" w:rsidRDefault="004E7B89">
            <w:pPr>
              <w:ind w:left="2"/>
            </w:pPr>
            <w:r>
              <w:rPr>
                <w:sz w:val="20"/>
              </w:rPr>
              <w:t xml:space="preserve"> </w:t>
            </w:r>
          </w:p>
        </w:tc>
      </w:tr>
      <w:tr w:rsidR="004E7B89" w14:paraId="52D3BE95" w14:textId="77777777" w:rsidTr="004E7B89">
        <w:trPr>
          <w:trHeight w:val="1163"/>
        </w:trPr>
        <w:tc>
          <w:tcPr>
            <w:tcW w:w="4673" w:type="dxa"/>
            <w:tcBorders>
              <w:top w:val="single" w:sz="4" w:space="0" w:color="000000"/>
              <w:left w:val="single" w:sz="4" w:space="0" w:color="000000"/>
              <w:bottom w:val="single" w:sz="4" w:space="0" w:color="000000"/>
              <w:right w:val="single" w:sz="4" w:space="0" w:color="000000"/>
            </w:tcBorders>
          </w:tcPr>
          <w:p w14:paraId="56285E95" w14:textId="77777777" w:rsidR="004E7B89" w:rsidRDefault="004E7B89">
            <w:r>
              <w:rPr>
                <w:sz w:val="20"/>
              </w:rPr>
              <w:t xml:space="preserve">NUR 2003 Nursing III Leadership  </w:t>
            </w:r>
          </w:p>
          <w:p w14:paraId="65C157F0" w14:textId="77777777" w:rsidR="004E7B89" w:rsidRDefault="004E7B89">
            <w:r>
              <w:rPr>
                <w:sz w:val="20"/>
              </w:rPr>
              <w:t xml:space="preserve"> </w:t>
            </w:r>
          </w:p>
          <w:p w14:paraId="45577BE9" w14:textId="77777777" w:rsidR="004E7B89" w:rsidRDefault="004E7B89">
            <w:r>
              <w:rPr>
                <w:sz w:val="20"/>
              </w:rPr>
              <w:t xml:space="preserve"> </w:t>
            </w:r>
          </w:p>
          <w:p w14:paraId="48397ECC" w14:textId="77777777" w:rsidR="004E7B89" w:rsidRDefault="004E7B89">
            <w:r>
              <w:rPr>
                <w:sz w:val="20"/>
              </w:rPr>
              <w:t xml:space="preserve"> </w:t>
            </w:r>
          </w:p>
          <w:p w14:paraId="60C23A30" w14:textId="77777777" w:rsidR="004E7B89" w:rsidRDefault="004E7B89">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163F3ABA" w14:textId="77777777" w:rsidR="004E7B89" w:rsidRDefault="004E7B89">
            <w:pPr>
              <w:ind w:right="15"/>
              <w:jc w:val="center"/>
            </w:pPr>
            <w:r>
              <w:rPr>
                <w:sz w:val="20"/>
              </w:rPr>
              <w:t xml:space="preserve">160 Total </w:t>
            </w:r>
          </w:p>
          <w:p w14:paraId="12BCABA5" w14:textId="77777777" w:rsidR="004E7B89" w:rsidRDefault="004E7B89">
            <w:pPr>
              <w:ind w:right="10"/>
              <w:jc w:val="center"/>
            </w:pPr>
            <w:r>
              <w:rPr>
                <w:sz w:val="20"/>
              </w:rPr>
              <w:t xml:space="preserve">80 On-line </w:t>
            </w:r>
          </w:p>
          <w:p w14:paraId="6B1183A6" w14:textId="77777777" w:rsidR="004E7B89" w:rsidRDefault="004E7B89">
            <w:pPr>
              <w:ind w:right="14"/>
              <w:jc w:val="center"/>
            </w:pPr>
            <w:r>
              <w:rPr>
                <w:sz w:val="20"/>
              </w:rPr>
              <w:t xml:space="preserve">80 Classroom </w:t>
            </w:r>
          </w:p>
          <w:p w14:paraId="19F465AD" w14:textId="77777777" w:rsidR="004E7B89" w:rsidRDefault="004E7B89">
            <w:pPr>
              <w:ind w:left="36"/>
              <w:jc w:val="center"/>
            </w:pPr>
            <w:r>
              <w:rPr>
                <w:sz w:val="20"/>
              </w:rPr>
              <w:t xml:space="preserve"> </w:t>
            </w:r>
          </w:p>
          <w:p w14:paraId="4FED66C1" w14:textId="77777777" w:rsidR="004E7B89" w:rsidRDefault="004E7B89">
            <w:pPr>
              <w:ind w:left="36"/>
              <w:jc w:val="center"/>
            </w:pPr>
            <w:r>
              <w:rPr>
                <w:sz w:val="20"/>
              </w:rPr>
              <w:t xml:space="preserve"> </w:t>
            </w:r>
          </w:p>
        </w:tc>
        <w:tc>
          <w:tcPr>
            <w:tcW w:w="1497" w:type="dxa"/>
            <w:tcBorders>
              <w:top w:val="single" w:sz="4" w:space="0" w:color="000000"/>
              <w:left w:val="single" w:sz="4" w:space="0" w:color="000000"/>
              <w:bottom w:val="single" w:sz="4" w:space="0" w:color="000000"/>
              <w:right w:val="single" w:sz="4" w:space="0" w:color="000000"/>
            </w:tcBorders>
          </w:tcPr>
          <w:p w14:paraId="618BC9D6" w14:textId="77777777" w:rsidR="004E7B89" w:rsidRDefault="004E7B89">
            <w:pPr>
              <w:ind w:left="36"/>
              <w:jc w:val="center"/>
            </w:pPr>
            <w:r>
              <w:rPr>
                <w:sz w:val="20"/>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ACAFAC5" w14:textId="77777777" w:rsidR="004E7B89" w:rsidRDefault="004E7B89">
            <w:pPr>
              <w:ind w:right="12"/>
              <w:jc w:val="center"/>
            </w:pPr>
            <w:r>
              <w:rPr>
                <w:sz w:val="20"/>
              </w:rPr>
              <w:t xml:space="preserve">108 </w:t>
            </w:r>
          </w:p>
          <w:p w14:paraId="68034436" w14:textId="77777777" w:rsidR="004E7B89" w:rsidRDefault="004E7B89">
            <w:pPr>
              <w:ind w:right="12"/>
              <w:jc w:val="center"/>
            </w:pPr>
            <w:r>
              <w:rPr>
                <w:sz w:val="20"/>
              </w:rPr>
              <w:t xml:space="preserve">Med-Surg-16 </w:t>
            </w:r>
          </w:p>
          <w:p w14:paraId="605CB3FE" w14:textId="77777777" w:rsidR="004E7B89" w:rsidRDefault="004E7B89">
            <w:pPr>
              <w:ind w:left="39"/>
            </w:pPr>
            <w:r>
              <w:rPr>
                <w:sz w:val="20"/>
              </w:rPr>
              <w:t xml:space="preserve">Mental Health-8 </w:t>
            </w:r>
          </w:p>
          <w:p w14:paraId="5F71F216" w14:textId="77777777" w:rsidR="004E7B89" w:rsidRDefault="004E7B89">
            <w:pPr>
              <w:ind w:right="14"/>
              <w:jc w:val="center"/>
            </w:pPr>
            <w:r>
              <w:rPr>
                <w:sz w:val="20"/>
              </w:rPr>
              <w:t xml:space="preserve">Preceptorship- </w:t>
            </w:r>
          </w:p>
          <w:p w14:paraId="31611587" w14:textId="77777777" w:rsidR="004E7B89" w:rsidRDefault="004E7B89">
            <w:pPr>
              <w:ind w:right="12"/>
              <w:jc w:val="center"/>
            </w:pPr>
            <w:r>
              <w:rPr>
                <w:sz w:val="20"/>
              </w:rPr>
              <w:t xml:space="preserve">84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7483A638" w14:textId="77777777" w:rsidR="004E7B89" w:rsidRPr="004E7B89" w:rsidRDefault="004E7B89">
            <w:pPr>
              <w:ind w:left="2"/>
              <w:rPr>
                <w:b/>
                <w:bCs/>
              </w:rPr>
            </w:pPr>
            <w:r w:rsidRPr="004E7B89">
              <w:rPr>
                <w:b/>
                <w:bCs/>
                <w:sz w:val="20"/>
              </w:rPr>
              <w:t xml:space="preserve"> </w:t>
            </w:r>
          </w:p>
          <w:p w14:paraId="798CABCD" w14:textId="77777777" w:rsidR="004E7B89" w:rsidRPr="004E7B89" w:rsidRDefault="004E7B89">
            <w:pPr>
              <w:ind w:left="2"/>
              <w:rPr>
                <w:b/>
                <w:bCs/>
              </w:rPr>
            </w:pPr>
            <w:r w:rsidRPr="004E7B89">
              <w:rPr>
                <w:b/>
                <w:bCs/>
                <w:sz w:val="20"/>
              </w:rPr>
              <w:t xml:space="preserve"> </w:t>
            </w:r>
          </w:p>
          <w:p w14:paraId="24A7C23F" w14:textId="77777777" w:rsidR="004E7B89" w:rsidRPr="004E7B89" w:rsidRDefault="004E7B89">
            <w:pPr>
              <w:ind w:right="11"/>
              <w:jc w:val="center"/>
              <w:rPr>
                <w:b/>
                <w:bCs/>
              </w:rPr>
            </w:pPr>
            <w:r w:rsidRPr="004E7B89">
              <w:rPr>
                <w:b/>
                <w:bCs/>
                <w:sz w:val="20"/>
              </w:rPr>
              <w:t xml:space="preserve">268 </w:t>
            </w:r>
          </w:p>
        </w:tc>
      </w:tr>
      <w:tr w:rsidR="004E7B89" w14:paraId="501ED1FA" w14:textId="77777777" w:rsidTr="004E7B89">
        <w:trPr>
          <w:trHeight w:val="1379"/>
        </w:trPr>
        <w:tc>
          <w:tcPr>
            <w:tcW w:w="4673" w:type="dxa"/>
            <w:tcBorders>
              <w:top w:val="single" w:sz="4" w:space="0" w:color="000000"/>
              <w:left w:val="single" w:sz="4" w:space="0" w:color="000000"/>
              <w:bottom w:val="single" w:sz="4" w:space="0" w:color="000000"/>
              <w:right w:val="single" w:sz="4" w:space="0" w:color="000000"/>
            </w:tcBorders>
          </w:tcPr>
          <w:p w14:paraId="20432FD9" w14:textId="77777777" w:rsidR="004E7B89" w:rsidRDefault="004E7B89">
            <w:r>
              <w:rPr>
                <w:sz w:val="20"/>
              </w:rPr>
              <w:t xml:space="preserve">NUR 1003 Pharmacology III  </w:t>
            </w:r>
          </w:p>
        </w:tc>
        <w:tc>
          <w:tcPr>
            <w:tcW w:w="2283" w:type="dxa"/>
            <w:tcBorders>
              <w:top w:val="single" w:sz="4" w:space="0" w:color="000000"/>
              <w:left w:val="single" w:sz="4" w:space="0" w:color="000000"/>
              <w:bottom w:val="single" w:sz="4" w:space="0" w:color="000000"/>
              <w:right w:val="single" w:sz="4" w:space="0" w:color="000000"/>
            </w:tcBorders>
          </w:tcPr>
          <w:p w14:paraId="4C8F69E1" w14:textId="77777777" w:rsidR="004E7B89" w:rsidRDefault="004E7B89">
            <w:pPr>
              <w:ind w:right="13"/>
              <w:jc w:val="center"/>
            </w:pPr>
            <w:r>
              <w:rPr>
                <w:sz w:val="20"/>
              </w:rPr>
              <w:t xml:space="preserve">80 Total </w:t>
            </w:r>
          </w:p>
          <w:p w14:paraId="34DDB29B" w14:textId="77777777" w:rsidR="004E7B89" w:rsidRDefault="004E7B89">
            <w:pPr>
              <w:ind w:right="10"/>
              <w:jc w:val="center"/>
            </w:pPr>
            <w:r>
              <w:rPr>
                <w:sz w:val="20"/>
              </w:rPr>
              <w:t xml:space="preserve">75 On-Line </w:t>
            </w:r>
          </w:p>
          <w:p w14:paraId="3819C44B" w14:textId="77777777" w:rsidR="004E7B89" w:rsidRDefault="004E7B89">
            <w:pPr>
              <w:ind w:right="14"/>
              <w:jc w:val="center"/>
            </w:pPr>
            <w:r>
              <w:rPr>
                <w:sz w:val="20"/>
              </w:rPr>
              <w:t xml:space="preserve">5 Classroom </w:t>
            </w:r>
          </w:p>
        </w:tc>
        <w:tc>
          <w:tcPr>
            <w:tcW w:w="1497" w:type="dxa"/>
            <w:tcBorders>
              <w:top w:val="single" w:sz="4" w:space="0" w:color="000000"/>
              <w:left w:val="single" w:sz="4" w:space="0" w:color="000000"/>
              <w:bottom w:val="single" w:sz="4" w:space="0" w:color="000000"/>
              <w:right w:val="single" w:sz="4" w:space="0" w:color="000000"/>
            </w:tcBorders>
          </w:tcPr>
          <w:p w14:paraId="4F8C3EDF" w14:textId="77777777" w:rsidR="004E7B89" w:rsidRDefault="004E7B89">
            <w:pPr>
              <w:ind w:right="15"/>
              <w:jc w:val="center"/>
            </w:pPr>
            <w:r>
              <w:rPr>
                <w:sz w:val="20"/>
              </w:rPr>
              <w:t xml:space="preserve">2 </w:t>
            </w:r>
          </w:p>
        </w:tc>
        <w:tc>
          <w:tcPr>
            <w:tcW w:w="1350" w:type="dxa"/>
            <w:tcBorders>
              <w:top w:val="single" w:sz="4" w:space="0" w:color="000000"/>
              <w:left w:val="single" w:sz="4" w:space="0" w:color="000000"/>
              <w:bottom w:val="single" w:sz="4" w:space="0" w:color="000000"/>
              <w:right w:val="single" w:sz="4" w:space="0" w:color="000000"/>
            </w:tcBorders>
          </w:tcPr>
          <w:p w14:paraId="5254D1BE" w14:textId="77777777" w:rsidR="004E7B89" w:rsidRDefault="004E7B89">
            <w:pPr>
              <w:ind w:left="3"/>
            </w:pPr>
            <w:r>
              <w:rPr>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1AFF52F9" w14:textId="77777777" w:rsidR="004E7B89" w:rsidRPr="004E7B89" w:rsidRDefault="004E7B89">
            <w:pPr>
              <w:ind w:right="11"/>
              <w:jc w:val="center"/>
              <w:rPr>
                <w:b/>
                <w:bCs/>
              </w:rPr>
            </w:pPr>
            <w:r w:rsidRPr="004E7B89">
              <w:rPr>
                <w:b/>
                <w:bCs/>
                <w:sz w:val="20"/>
              </w:rPr>
              <w:t xml:space="preserve">82 </w:t>
            </w:r>
          </w:p>
        </w:tc>
      </w:tr>
      <w:tr w:rsidR="004E7B89" w14:paraId="6DB2DCEC" w14:textId="77777777" w:rsidTr="004E7B89">
        <w:trPr>
          <w:trHeight w:val="269"/>
        </w:trPr>
        <w:tc>
          <w:tcPr>
            <w:tcW w:w="4673" w:type="dxa"/>
            <w:tcBorders>
              <w:top w:val="single" w:sz="4" w:space="0" w:color="000000"/>
              <w:left w:val="single" w:sz="4" w:space="0" w:color="000000"/>
              <w:bottom w:val="single" w:sz="4" w:space="0" w:color="000000"/>
              <w:right w:val="single" w:sz="4" w:space="0" w:color="000000"/>
            </w:tcBorders>
          </w:tcPr>
          <w:p w14:paraId="496A5483" w14:textId="77777777" w:rsidR="004E7B89" w:rsidRDefault="004E7B89">
            <w:r>
              <w:rPr>
                <w:sz w:val="20"/>
              </w:rPr>
              <w:t xml:space="preserve">Total </w:t>
            </w:r>
          </w:p>
        </w:tc>
        <w:tc>
          <w:tcPr>
            <w:tcW w:w="2283" w:type="dxa"/>
            <w:tcBorders>
              <w:top w:val="single" w:sz="4" w:space="0" w:color="000000"/>
              <w:left w:val="single" w:sz="4" w:space="0" w:color="000000"/>
              <w:bottom w:val="single" w:sz="4" w:space="0" w:color="000000"/>
              <w:right w:val="single" w:sz="4" w:space="0" w:color="000000"/>
            </w:tcBorders>
            <w:shd w:val="clear" w:color="auto" w:fill="E7E6E6"/>
          </w:tcPr>
          <w:p w14:paraId="0F3906A0" w14:textId="77777777" w:rsidR="004E7B89" w:rsidRDefault="004E7B89">
            <w:pPr>
              <w:ind w:right="11"/>
              <w:jc w:val="center"/>
            </w:pPr>
            <w:r>
              <w:rPr>
                <w:b/>
                <w:sz w:val="20"/>
              </w:rPr>
              <w:t xml:space="preserve">240 </w:t>
            </w:r>
          </w:p>
        </w:tc>
        <w:tc>
          <w:tcPr>
            <w:tcW w:w="1497" w:type="dxa"/>
            <w:tcBorders>
              <w:top w:val="single" w:sz="4" w:space="0" w:color="000000"/>
              <w:left w:val="single" w:sz="4" w:space="0" w:color="000000"/>
              <w:bottom w:val="single" w:sz="4" w:space="0" w:color="000000"/>
              <w:right w:val="single" w:sz="4" w:space="0" w:color="000000"/>
            </w:tcBorders>
            <w:shd w:val="clear" w:color="auto" w:fill="E7E6E6"/>
          </w:tcPr>
          <w:p w14:paraId="19BFE438" w14:textId="77777777" w:rsidR="004E7B89" w:rsidRDefault="004E7B89">
            <w:pPr>
              <w:ind w:right="15"/>
              <w:jc w:val="center"/>
            </w:pPr>
            <w:r>
              <w:rPr>
                <w:b/>
                <w:sz w:val="20"/>
              </w:rPr>
              <w:t>2</w:t>
            </w:r>
            <w:r>
              <w:rPr>
                <w:b/>
                <w:color w:val="FF0000"/>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cPr>
          <w:p w14:paraId="71A305BE" w14:textId="77777777" w:rsidR="004E7B89" w:rsidRDefault="004E7B89">
            <w:pPr>
              <w:ind w:right="12"/>
              <w:jc w:val="center"/>
            </w:pPr>
            <w:r>
              <w:rPr>
                <w:b/>
                <w:sz w:val="20"/>
              </w:rPr>
              <w:t xml:space="preserve">108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16203C38" w14:textId="77777777" w:rsidR="004E7B89" w:rsidRDefault="004E7B89">
            <w:pPr>
              <w:ind w:right="11"/>
              <w:jc w:val="center"/>
            </w:pPr>
            <w:r>
              <w:rPr>
                <w:b/>
                <w:sz w:val="20"/>
              </w:rPr>
              <w:t xml:space="preserve">350 </w:t>
            </w:r>
          </w:p>
        </w:tc>
      </w:tr>
      <w:tr w:rsidR="004E7B89" w14:paraId="6E03EE9A" w14:textId="77777777" w:rsidTr="004E7B89">
        <w:trPr>
          <w:trHeight w:val="270"/>
        </w:trPr>
        <w:tc>
          <w:tcPr>
            <w:tcW w:w="4673" w:type="dxa"/>
            <w:tcBorders>
              <w:top w:val="single" w:sz="4" w:space="0" w:color="000000"/>
              <w:left w:val="single" w:sz="4" w:space="0" w:color="000000"/>
              <w:bottom w:val="single" w:sz="4" w:space="0" w:color="000000"/>
              <w:right w:val="single" w:sz="4" w:space="0" w:color="000000"/>
            </w:tcBorders>
            <w:shd w:val="clear" w:color="auto" w:fill="E7E6E6"/>
          </w:tcPr>
          <w:p w14:paraId="01D24CDD" w14:textId="77777777" w:rsidR="004E7B89" w:rsidRDefault="004E7B89">
            <w:r>
              <w:rPr>
                <w:b/>
                <w:sz w:val="20"/>
              </w:rPr>
              <w:t xml:space="preserve">Program Total </w:t>
            </w:r>
          </w:p>
        </w:tc>
        <w:tc>
          <w:tcPr>
            <w:tcW w:w="2283" w:type="dxa"/>
            <w:tcBorders>
              <w:top w:val="single" w:sz="4" w:space="0" w:color="000000"/>
              <w:left w:val="single" w:sz="4" w:space="0" w:color="000000"/>
              <w:bottom w:val="single" w:sz="4" w:space="0" w:color="000000"/>
              <w:right w:val="single" w:sz="4" w:space="0" w:color="000000"/>
            </w:tcBorders>
            <w:shd w:val="clear" w:color="auto" w:fill="E7E6E6"/>
          </w:tcPr>
          <w:p w14:paraId="7BDB68F6" w14:textId="77777777" w:rsidR="004E7B89" w:rsidRDefault="004E7B89">
            <w:pPr>
              <w:ind w:left="36"/>
              <w:jc w:val="center"/>
            </w:pPr>
            <w:r>
              <w:rPr>
                <w:b/>
                <w:sz w:val="20"/>
              </w:rPr>
              <w:t xml:space="preserve"> </w:t>
            </w:r>
          </w:p>
        </w:tc>
        <w:tc>
          <w:tcPr>
            <w:tcW w:w="1497" w:type="dxa"/>
            <w:tcBorders>
              <w:top w:val="single" w:sz="4" w:space="0" w:color="000000"/>
              <w:left w:val="single" w:sz="4" w:space="0" w:color="000000"/>
              <w:bottom w:val="single" w:sz="4" w:space="0" w:color="000000"/>
              <w:right w:val="single" w:sz="4" w:space="0" w:color="000000"/>
            </w:tcBorders>
            <w:shd w:val="clear" w:color="auto" w:fill="E7E6E6"/>
          </w:tcPr>
          <w:p w14:paraId="2B56ABCB" w14:textId="77777777" w:rsidR="004E7B89" w:rsidRDefault="004E7B89">
            <w:pPr>
              <w:ind w:left="2"/>
            </w:pPr>
            <w:r>
              <w:rPr>
                <w:b/>
                <w:sz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cPr>
          <w:p w14:paraId="3709500E" w14:textId="77777777" w:rsidR="004E7B89" w:rsidRDefault="004E7B89">
            <w:pPr>
              <w:ind w:left="39"/>
              <w:jc w:val="center"/>
            </w:pPr>
            <w:r>
              <w:rPr>
                <w:b/>
                <w:sz w:val="20"/>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E7E6E6"/>
          </w:tcPr>
          <w:p w14:paraId="7B510399" w14:textId="77777777" w:rsidR="004E7B89" w:rsidRDefault="004E7B89">
            <w:pPr>
              <w:ind w:right="11"/>
              <w:jc w:val="center"/>
            </w:pPr>
            <w:r>
              <w:rPr>
                <w:b/>
                <w:sz w:val="20"/>
              </w:rPr>
              <w:t xml:space="preserve">1344  </w:t>
            </w:r>
          </w:p>
        </w:tc>
      </w:tr>
    </w:tbl>
    <w:p w14:paraId="4A8E876F" w14:textId="31D65C91" w:rsidR="005B4D7C" w:rsidRDefault="004E7B89" w:rsidP="004E7B89">
      <w:pPr>
        <w:spacing w:after="270"/>
        <w:rPr>
          <w:rFonts w:ascii="Arial" w:hAnsi="Arial" w:cs="Arial"/>
          <w:b/>
          <w:sz w:val="28"/>
          <w:szCs w:val="28"/>
        </w:rPr>
      </w:pPr>
      <w:r>
        <w:rPr>
          <w:rFonts w:ascii="Calibri" w:eastAsia="Calibri" w:hAnsi="Calibri" w:cs="Calibri"/>
          <w:sz w:val="16"/>
        </w:rPr>
        <w:lastRenderedPageBreak/>
        <w:t xml:space="preserve"> </w:t>
      </w:r>
    </w:p>
    <w:p w14:paraId="7A51AAAC" w14:textId="77777777" w:rsidR="00BA378D" w:rsidRPr="00236B27" w:rsidRDefault="00BA378D" w:rsidP="00BA378D">
      <w:pPr>
        <w:jc w:val="center"/>
        <w:rPr>
          <w:b/>
          <w:sz w:val="32"/>
          <w:szCs w:val="32"/>
        </w:rPr>
      </w:pPr>
      <w:r w:rsidRPr="00236B27">
        <w:rPr>
          <w:b/>
          <w:sz w:val="32"/>
          <w:szCs w:val="32"/>
        </w:rPr>
        <w:t>LPN-RN Fees and Expenses</w:t>
      </w:r>
    </w:p>
    <w:p w14:paraId="2A0D943A" w14:textId="77777777" w:rsidR="00BA378D" w:rsidRPr="00236B27" w:rsidRDefault="00BA378D" w:rsidP="00BA378D">
      <w:pPr>
        <w:jc w:val="center"/>
        <w:rPr>
          <w:b/>
          <w:sz w:val="32"/>
          <w:szCs w:val="32"/>
        </w:rPr>
      </w:pPr>
    </w:p>
    <w:p w14:paraId="65FC45C4" w14:textId="77777777" w:rsidR="00BA378D" w:rsidRPr="00236B27" w:rsidRDefault="00BA378D" w:rsidP="00BA378D">
      <w:r w:rsidRPr="00236B27">
        <w:t xml:space="preserve">The following are the fees and other expenses for the </w:t>
      </w:r>
      <w:r w:rsidRPr="00236B27">
        <w:rPr>
          <w:b/>
        </w:rPr>
        <w:t>202</w:t>
      </w:r>
      <w:r>
        <w:rPr>
          <w:b/>
        </w:rPr>
        <w:t>5</w:t>
      </w:r>
      <w:r w:rsidRPr="00236B27">
        <w:rPr>
          <w:b/>
        </w:rPr>
        <w:t>-202</w:t>
      </w:r>
      <w:r>
        <w:rPr>
          <w:b/>
        </w:rPr>
        <w:t>6</w:t>
      </w:r>
      <w:r w:rsidRPr="00236B27">
        <w:t xml:space="preserve"> LPN-RN Program.  </w:t>
      </w:r>
    </w:p>
    <w:p w14:paraId="1A0D6219" w14:textId="77777777" w:rsidR="00BA378D" w:rsidRPr="00236B27" w:rsidRDefault="00BA378D" w:rsidP="00BA378D"/>
    <w:p w14:paraId="0E791028" w14:textId="77777777" w:rsidR="00BA378D" w:rsidRPr="00236B27" w:rsidRDefault="00BA378D" w:rsidP="00BA378D"/>
    <w:p w14:paraId="556D956A" w14:textId="77777777" w:rsidR="00BA378D" w:rsidRPr="00236B27" w:rsidRDefault="00BA378D" w:rsidP="00BA378D">
      <w:pPr>
        <w:tabs>
          <w:tab w:val="left" w:pos="2160"/>
          <w:tab w:val="decimal" w:leader="dot" w:pos="5220"/>
        </w:tabs>
        <w:rPr>
          <w:b/>
        </w:rPr>
      </w:pPr>
      <w:r w:rsidRPr="00236B27">
        <w:tab/>
      </w:r>
      <w:r w:rsidRPr="00236B27">
        <w:rPr>
          <w:b/>
        </w:rPr>
        <w:t>Tuition</w:t>
      </w:r>
      <w:r w:rsidRPr="00236B27">
        <w:rPr>
          <w:b/>
        </w:rPr>
        <w:tab/>
        <w:t>$14,268.00</w:t>
      </w:r>
    </w:p>
    <w:p w14:paraId="6809D6E7" w14:textId="77777777" w:rsidR="00BA378D" w:rsidRPr="00236B27" w:rsidRDefault="00BA378D" w:rsidP="00BA378D">
      <w:pPr>
        <w:tabs>
          <w:tab w:val="left" w:pos="2160"/>
          <w:tab w:val="left" w:pos="2865"/>
        </w:tabs>
        <w:rPr>
          <w:sz w:val="18"/>
          <w:szCs w:val="18"/>
        </w:rPr>
      </w:pPr>
      <w:r w:rsidRPr="00236B27">
        <w:tab/>
      </w:r>
      <w:r w:rsidRPr="00236B27">
        <w:tab/>
      </w:r>
      <w:r w:rsidRPr="00236B27">
        <w:rPr>
          <w:sz w:val="18"/>
          <w:szCs w:val="18"/>
        </w:rPr>
        <w:t xml:space="preserve">Itemized: </w:t>
      </w:r>
    </w:p>
    <w:p w14:paraId="5C863C20" w14:textId="77777777" w:rsidR="00BA378D" w:rsidRPr="00236B27" w:rsidRDefault="00BA378D" w:rsidP="00BA378D">
      <w:pPr>
        <w:tabs>
          <w:tab w:val="left" w:pos="2160"/>
          <w:tab w:val="left" w:pos="2865"/>
        </w:tabs>
        <w:rPr>
          <w:sz w:val="18"/>
          <w:szCs w:val="18"/>
        </w:rPr>
      </w:pPr>
      <w:r w:rsidRPr="00236B27">
        <w:tab/>
      </w:r>
      <w:r w:rsidRPr="00236B27">
        <w:tab/>
      </w:r>
      <w:r w:rsidRPr="00236B27">
        <w:rPr>
          <w:sz w:val="18"/>
          <w:szCs w:val="18"/>
        </w:rPr>
        <w:t>1</w:t>
      </w:r>
      <w:r w:rsidRPr="00236B27">
        <w:rPr>
          <w:sz w:val="18"/>
          <w:szCs w:val="18"/>
          <w:vertAlign w:val="superscript"/>
        </w:rPr>
        <w:t>st</w:t>
      </w:r>
      <w:r w:rsidRPr="00236B27">
        <w:rPr>
          <w:sz w:val="18"/>
          <w:szCs w:val="18"/>
        </w:rPr>
        <w:t xml:space="preserve"> quarter (328 hours)</w:t>
      </w:r>
      <w:r w:rsidRPr="00236B27">
        <w:rPr>
          <w:sz w:val="18"/>
          <w:szCs w:val="18"/>
        </w:rPr>
        <w:tab/>
      </w:r>
      <w:r w:rsidRPr="00236B27">
        <w:rPr>
          <w:sz w:val="18"/>
          <w:szCs w:val="18"/>
        </w:rPr>
        <w:tab/>
        <w:t>$3480.00</w:t>
      </w:r>
    </w:p>
    <w:p w14:paraId="24BD7A28" w14:textId="77777777" w:rsidR="00BA378D" w:rsidRPr="00236B27" w:rsidRDefault="00BA378D" w:rsidP="00BA378D">
      <w:pPr>
        <w:tabs>
          <w:tab w:val="left" w:pos="2160"/>
          <w:tab w:val="left" w:pos="2865"/>
        </w:tabs>
        <w:rPr>
          <w:sz w:val="18"/>
          <w:szCs w:val="18"/>
        </w:rPr>
      </w:pPr>
      <w:r w:rsidRPr="00236B27">
        <w:rPr>
          <w:sz w:val="18"/>
          <w:szCs w:val="18"/>
        </w:rPr>
        <w:tab/>
      </w:r>
      <w:r w:rsidRPr="00236B27">
        <w:rPr>
          <w:sz w:val="18"/>
          <w:szCs w:val="18"/>
        </w:rPr>
        <w:tab/>
        <w:t>2</w:t>
      </w:r>
      <w:r w:rsidRPr="00236B27">
        <w:rPr>
          <w:sz w:val="18"/>
          <w:szCs w:val="18"/>
          <w:vertAlign w:val="superscript"/>
        </w:rPr>
        <w:t>nd</w:t>
      </w:r>
      <w:r w:rsidRPr="00236B27">
        <w:rPr>
          <w:sz w:val="18"/>
          <w:szCs w:val="18"/>
        </w:rPr>
        <w:t xml:space="preserve"> quarter (3</w:t>
      </w:r>
      <w:r>
        <w:rPr>
          <w:sz w:val="18"/>
          <w:szCs w:val="18"/>
        </w:rPr>
        <w:t>30</w:t>
      </w:r>
      <w:r w:rsidRPr="00236B27">
        <w:rPr>
          <w:sz w:val="18"/>
          <w:szCs w:val="18"/>
        </w:rPr>
        <w:t xml:space="preserve"> hours)</w:t>
      </w:r>
      <w:r w:rsidRPr="00236B27">
        <w:rPr>
          <w:sz w:val="18"/>
          <w:szCs w:val="18"/>
        </w:rPr>
        <w:tab/>
      </w:r>
      <w:r w:rsidRPr="00236B27">
        <w:rPr>
          <w:sz w:val="18"/>
          <w:szCs w:val="18"/>
        </w:rPr>
        <w:tab/>
        <w:t>$3628.00</w:t>
      </w:r>
    </w:p>
    <w:p w14:paraId="140424E7" w14:textId="77777777" w:rsidR="00BA378D" w:rsidRPr="00236B27" w:rsidRDefault="00BA378D" w:rsidP="00BA378D">
      <w:pPr>
        <w:tabs>
          <w:tab w:val="left" w:pos="2160"/>
          <w:tab w:val="left" w:pos="2865"/>
        </w:tabs>
        <w:rPr>
          <w:sz w:val="18"/>
          <w:szCs w:val="18"/>
        </w:rPr>
      </w:pPr>
      <w:r w:rsidRPr="00236B27">
        <w:rPr>
          <w:sz w:val="18"/>
          <w:szCs w:val="18"/>
        </w:rPr>
        <w:tab/>
      </w:r>
      <w:r w:rsidRPr="00236B27">
        <w:rPr>
          <w:sz w:val="18"/>
          <w:szCs w:val="18"/>
        </w:rPr>
        <w:tab/>
        <w:t>3</w:t>
      </w:r>
      <w:r w:rsidRPr="00236B27">
        <w:rPr>
          <w:sz w:val="18"/>
          <w:szCs w:val="18"/>
          <w:vertAlign w:val="superscript"/>
        </w:rPr>
        <w:t>rd</w:t>
      </w:r>
      <w:r w:rsidRPr="00236B27">
        <w:rPr>
          <w:sz w:val="18"/>
          <w:szCs w:val="18"/>
        </w:rPr>
        <w:t xml:space="preserve"> quarter (33</w:t>
      </w:r>
      <w:r>
        <w:rPr>
          <w:sz w:val="18"/>
          <w:szCs w:val="18"/>
        </w:rPr>
        <w:t>6</w:t>
      </w:r>
      <w:r w:rsidRPr="00236B27">
        <w:rPr>
          <w:sz w:val="18"/>
          <w:szCs w:val="18"/>
        </w:rPr>
        <w:t xml:space="preserve"> hours)</w:t>
      </w:r>
      <w:r w:rsidRPr="00236B27">
        <w:rPr>
          <w:sz w:val="18"/>
          <w:szCs w:val="18"/>
        </w:rPr>
        <w:tab/>
      </w:r>
      <w:r w:rsidRPr="00236B27">
        <w:rPr>
          <w:sz w:val="18"/>
          <w:szCs w:val="18"/>
        </w:rPr>
        <w:tab/>
        <w:t>$3501.00</w:t>
      </w:r>
    </w:p>
    <w:p w14:paraId="7E08799F" w14:textId="77777777" w:rsidR="00BA378D" w:rsidRPr="00236B27" w:rsidRDefault="00BA378D" w:rsidP="00BA378D">
      <w:pPr>
        <w:tabs>
          <w:tab w:val="left" w:pos="2160"/>
          <w:tab w:val="left" w:pos="2865"/>
        </w:tabs>
        <w:rPr>
          <w:sz w:val="18"/>
          <w:szCs w:val="18"/>
        </w:rPr>
      </w:pPr>
      <w:r w:rsidRPr="00236B27">
        <w:rPr>
          <w:sz w:val="18"/>
          <w:szCs w:val="18"/>
        </w:rPr>
        <w:tab/>
      </w:r>
      <w:r w:rsidRPr="00236B27">
        <w:rPr>
          <w:sz w:val="18"/>
          <w:szCs w:val="18"/>
        </w:rPr>
        <w:tab/>
        <w:t>4</w:t>
      </w:r>
      <w:r w:rsidRPr="00236B27">
        <w:rPr>
          <w:sz w:val="18"/>
          <w:szCs w:val="18"/>
          <w:vertAlign w:val="superscript"/>
        </w:rPr>
        <w:t>th</w:t>
      </w:r>
      <w:r w:rsidRPr="00236B27">
        <w:rPr>
          <w:sz w:val="18"/>
          <w:szCs w:val="18"/>
        </w:rPr>
        <w:t xml:space="preserve"> quarter (3</w:t>
      </w:r>
      <w:r>
        <w:rPr>
          <w:sz w:val="18"/>
          <w:szCs w:val="18"/>
        </w:rPr>
        <w:t>50</w:t>
      </w:r>
      <w:r w:rsidRPr="00236B27">
        <w:rPr>
          <w:sz w:val="18"/>
          <w:szCs w:val="18"/>
        </w:rPr>
        <w:t xml:space="preserve"> hours)</w:t>
      </w:r>
      <w:r w:rsidRPr="00236B27">
        <w:rPr>
          <w:sz w:val="18"/>
          <w:szCs w:val="18"/>
        </w:rPr>
        <w:tab/>
      </w:r>
      <w:r w:rsidRPr="00236B27">
        <w:rPr>
          <w:sz w:val="18"/>
          <w:szCs w:val="18"/>
        </w:rPr>
        <w:tab/>
        <w:t>$3659.00</w:t>
      </w:r>
    </w:p>
    <w:p w14:paraId="262EC272" w14:textId="77777777" w:rsidR="00BA378D" w:rsidRPr="00236B27" w:rsidRDefault="00BA378D" w:rsidP="00BA378D">
      <w:pPr>
        <w:tabs>
          <w:tab w:val="left" w:pos="2160"/>
          <w:tab w:val="left" w:pos="2865"/>
        </w:tabs>
        <w:rPr>
          <w:sz w:val="18"/>
          <w:szCs w:val="18"/>
        </w:rPr>
      </w:pPr>
    </w:p>
    <w:p w14:paraId="6AE668A7" w14:textId="77777777" w:rsidR="00BA378D" w:rsidRPr="00236B27" w:rsidRDefault="00BA378D" w:rsidP="00BA378D">
      <w:pPr>
        <w:tabs>
          <w:tab w:val="left" w:pos="2160"/>
          <w:tab w:val="left" w:pos="2865"/>
          <w:tab w:val="left" w:leader="dot" w:pos="4608"/>
        </w:tabs>
        <w:rPr>
          <w:b/>
          <w:sz w:val="18"/>
          <w:szCs w:val="18"/>
        </w:rPr>
      </w:pPr>
      <w:r w:rsidRPr="00236B27">
        <w:rPr>
          <w:sz w:val="18"/>
          <w:szCs w:val="18"/>
        </w:rPr>
        <w:tab/>
      </w:r>
      <w:r w:rsidRPr="00236B27">
        <w:rPr>
          <w:b/>
        </w:rPr>
        <w:t xml:space="preserve">Program Fees: </w:t>
      </w:r>
      <w:r w:rsidRPr="00236B27">
        <w:rPr>
          <w:b/>
        </w:rPr>
        <w:tab/>
        <w:t>$4</w:t>
      </w:r>
      <w:r>
        <w:rPr>
          <w:b/>
        </w:rPr>
        <w:t>175</w:t>
      </w:r>
      <w:r w:rsidRPr="00236B27">
        <w:rPr>
          <w:b/>
        </w:rPr>
        <w:t>.00</w:t>
      </w:r>
      <w:r w:rsidRPr="00236B27">
        <w:rPr>
          <w:b/>
          <w:sz w:val="18"/>
          <w:szCs w:val="18"/>
        </w:rPr>
        <w:tab/>
      </w:r>
    </w:p>
    <w:p w14:paraId="2449B552" w14:textId="77777777" w:rsidR="00BA378D" w:rsidRPr="00236B27" w:rsidRDefault="00BA378D" w:rsidP="00BA378D">
      <w:pPr>
        <w:tabs>
          <w:tab w:val="left" w:pos="2160"/>
          <w:tab w:val="left" w:pos="2865"/>
        </w:tabs>
        <w:rPr>
          <w:i/>
          <w:sz w:val="18"/>
          <w:szCs w:val="18"/>
        </w:rPr>
      </w:pPr>
      <w:r w:rsidRPr="00236B27">
        <w:rPr>
          <w:sz w:val="18"/>
          <w:szCs w:val="18"/>
        </w:rPr>
        <w:tab/>
      </w:r>
      <w:r w:rsidRPr="00236B27">
        <w:rPr>
          <w:sz w:val="18"/>
          <w:szCs w:val="18"/>
        </w:rPr>
        <w:tab/>
      </w:r>
      <w:r w:rsidRPr="00236B27">
        <w:rPr>
          <w:i/>
          <w:sz w:val="18"/>
          <w:szCs w:val="18"/>
        </w:rPr>
        <w:tab/>
        <w:t xml:space="preserve">Itemized: </w:t>
      </w:r>
    </w:p>
    <w:p w14:paraId="3ABDDEEF" w14:textId="77777777" w:rsidR="00BA378D" w:rsidRPr="00236B27" w:rsidRDefault="00BA378D" w:rsidP="00BA378D">
      <w:pPr>
        <w:rPr>
          <w:sz w:val="18"/>
          <w:szCs w:val="18"/>
        </w:rPr>
      </w:pPr>
      <w:r w:rsidRPr="00236B27">
        <w:tab/>
      </w:r>
      <w:r w:rsidRPr="00236B27">
        <w:tab/>
      </w:r>
      <w:r w:rsidRPr="00236B27">
        <w:tab/>
      </w:r>
      <w:r w:rsidRPr="00236B27">
        <w:tab/>
      </w:r>
      <w:r w:rsidRPr="00236B27">
        <w:rPr>
          <w:sz w:val="18"/>
          <w:szCs w:val="18"/>
        </w:rPr>
        <w:t>Books</w:t>
      </w:r>
      <w:r w:rsidRPr="00236B27">
        <w:rPr>
          <w:sz w:val="18"/>
          <w:szCs w:val="18"/>
        </w:rPr>
        <w:tab/>
      </w:r>
      <w:r w:rsidRPr="00236B27">
        <w:rPr>
          <w:sz w:val="18"/>
          <w:szCs w:val="18"/>
        </w:rPr>
        <w:tab/>
      </w:r>
      <w:r w:rsidRPr="00236B27">
        <w:rPr>
          <w:sz w:val="18"/>
          <w:szCs w:val="18"/>
        </w:rPr>
        <w:tab/>
      </w:r>
      <w:r w:rsidRPr="00236B27">
        <w:rPr>
          <w:sz w:val="18"/>
          <w:szCs w:val="18"/>
        </w:rPr>
        <w:tab/>
        <w:t>$</w:t>
      </w:r>
      <w:r>
        <w:rPr>
          <w:sz w:val="18"/>
          <w:szCs w:val="18"/>
        </w:rPr>
        <w:t>470</w:t>
      </w:r>
      <w:r w:rsidRPr="00236B27">
        <w:rPr>
          <w:sz w:val="18"/>
          <w:szCs w:val="18"/>
        </w:rPr>
        <w:t xml:space="preserve">.00 </w:t>
      </w:r>
    </w:p>
    <w:p w14:paraId="211E4FFE" w14:textId="77777777" w:rsidR="00BA378D" w:rsidRPr="00236B27" w:rsidRDefault="00BA378D" w:rsidP="00BA378D">
      <w:pPr>
        <w:rPr>
          <w:sz w:val="18"/>
          <w:szCs w:val="18"/>
        </w:rPr>
      </w:pPr>
      <w:r w:rsidRPr="00236B27">
        <w:rPr>
          <w:sz w:val="18"/>
          <w:szCs w:val="18"/>
        </w:rPr>
        <w:tab/>
      </w:r>
      <w:r w:rsidRPr="00236B27">
        <w:rPr>
          <w:sz w:val="18"/>
          <w:szCs w:val="18"/>
        </w:rPr>
        <w:tab/>
      </w:r>
      <w:r w:rsidRPr="00236B27">
        <w:rPr>
          <w:sz w:val="18"/>
          <w:szCs w:val="18"/>
        </w:rPr>
        <w:tab/>
      </w:r>
      <w:r w:rsidRPr="00236B27">
        <w:rPr>
          <w:sz w:val="18"/>
          <w:szCs w:val="18"/>
        </w:rPr>
        <w:tab/>
        <w:t xml:space="preserve">Uniforms (2) </w:t>
      </w:r>
      <w:r w:rsidRPr="00236B27">
        <w:rPr>
          <w:sz w:val="18"/>
          <w:szCs w:val="18"/>
        </w:rPr>
        <w:tab/>
      </w:r>
      <w:r w:rsidRPr="00236B27">
        <w:rPr>
          <w:sz w:val="18"/>
          <w:szCs w:val="18"/>
        </w:rPr>
        <w:tab/>
      </w:r>
      <w:r w:rsidRPr="00236B27">
        <w:rPr>
          <w:sz w:val="18"/>
          <w:szCs w:val="18"/>
        </w:rPr>
        <w:tab/>
        <w:t>$165.00</w:t>
      </w:r>
    </w:p>
    <w:p w14:paraId="22EF7C98" w14:textId="77777777" w:rsidR="00BA378D" w:rsidRPr="00236B27" w:rsidRDefault="00BA378D" w:rsidP="00BA378D">
      <w:pPr>
        <w:rPr>
          <w:sz w:val="18"/>
          <w:szCs w:val="18"/>
        </w:rPr>
      </w:pPr>
      <w:r w:rsidRPr="00236B27">
        <w:rPr>
          <w:sz w:val="18"/>
          <w:szCs w:val="18"/>
        </w:rPr>
        <w:tab/>
      </w:r>
      <w:r w:rsidRPr="00236B27">
        <w:rPr>
          <w:sz w:val="18"/>
          <w:szCs w:val="18"/>
        </w:rPr>
        <w:tab/>
      </w:r>
      <w:r w:rsidRPr="00236B27">
        <w:rPr>
          <w:sz w:val="18"/>
          <w:szCs w:val="18"/>
        </w:rPr>
        <w:tab/>
      </w:r>
      <w:r w:rsidRPr="00236B27">
        <w:rPr>
          <w:sz w:val="18"/>
          <w:szCs w:val="18"/>
        </w:rPr>
        <w:tab/>
        <w:t>Graduation Fee</w:t>
      </w:r>
      <w:r w:rsidRPr="00236B27">
        <w:rPr>
          <w:sz w:val="18"/>
          <w:szCs w:val="18"/>
        </w:rPr>
        <w:tab/>
      </w:r>
      <w:r w:rsidRPr="00236B27">
        <w:rPr>
          <w:sz w:val="18"/>
          <w:szCs w:val="18"/>
        </w:rPr>
        <w:tab/>
      </w:r>
      <w:r w:rsidRPr="00236B27">
        <w:rPr>
          <w:sz w:val="18"/>
          <w:szCs w:val="18"/>
        </w:rPr>
        <w:tab/>
        <w:t>$62.00</w:t>
      </w:r>
    </w:p>
    <w:p w14:paraId="588BAB55" w14:textId="77777777" w:rsidR="00BA378D" w:rsidRPr="00236B27" w:rsidRDefault="00BA378D" w:rsidP="00BA378D">
      <w:pPr>
        <w:rPr>
          <w:sz w:val="18"/>
          <w:szCs w:val="18"/>
        </w:rPr>
      </w:pPr>
      <w:r w:rsidRPr="00236B27">
        <w:rPr>
          <w:sz w:val="18"/>
          <w:szCs w:val="18"/>
        </w:rPr>
        <w:tab/>
      </w:r>
      <w:r w:rsidRPr="00236B27">
        <w:rPr>
          <w:sz w:val="18"/>
          <w:szCs w:val="18"/>
        </w:rPr>
        <w:tab/>
      </w:r>
      <w:r w:rsidRPr="00236B27">
        <w:rPr>
          <w:sz w:val="18"/>
          <w:szCs w:val="18"/>
        </w:rPr>
        <w:tab/>
      </w:r>
      <w:r w:rsidRPr="00236B27">
        <w:rPr>
          <w:sz w:val="18"/>
          <w:szCs w:val="18"/>
        </w:rPr>
        <w:tab/>
        <w:t>Liability Insurance</w:t>
      </w:r>
      <w:r w:rsidRPr="00236B27">
        <w:rPr>
          <w:sz w:val="18"/>
          <w:szCs w:val="18"/>
        </w:rPr>
        <w:tab/>
      </w:r>
      <w:r w:rsidRPr="00236B27">
        <w:rPr>
          <w:sz w:val="18"/>
          <w:szCs w:val="18"/>
        </w:rPr>
        <w:tab/>
      </w:r>
      <w:r>
        <w:rPr>
          <w:sz w:val="18"/>
          <w:szCs w:val="18"/>
        </w:rPr>
        <w:tab/>
      </w:r>
      <w:r w:rsidRPr="00236B27">
        <w:rPr>
          <w:sz w:val="18"/>
          <w:szCs w:val="18"/>
        </w:rPr>
        <w:t>$24.00</w:t>
      </w:r>
    </w:p>
    <w:p w14:paraId="0138CD1A" w14:textId="77777777" w:rsidR="00BA378D" w:rsidRPr="00B46D7B" w:rsidRDefault="00BA378D" w:rsidP="00BA378D">
      <w:pPr>
        <w:rPr>
          <w:sz w:val="18"/>
          <w:szCs w:val="18"/>
        </w:rPr>
      </w:pPr>
      <w:r w:rsidRPr="00236B27">
        <w:rPr>
          <w:sz w:val="18"/>
          <w:szCs w:val="18"/>
        </w:rPr>
        <w:tab/>
      </w:r>
      <w:r w:rsidRPr="00236B27">
        <w:rPr>
          <w:sz w:val="18"/>
          <w:szCs w:val="18"/>
        </w:rPr>
        <w:tab/>
      </w:r>
      <w:r w:rsidRPr="00236B27">
        <w:rPr>
          <w:sz w:val="18"/>
          <w:szCs w:val="18"/>
        </w:rPr>
        <w:tab/>
      </w:r>
      <w:r w:rsidRPr="00236B27">
        <w:rPr>
          <w:sz w:val="18"/>
          <w:szCs w:val="18"/>
        </w:rPr>
        <w:tab/>
      </w:r>
      <w:r w:rsidRPr="00B46D7B">
        <w:rPr>
          <w:sz w:val="18"/>
          <w:szCs w:val="18"/>
        </w:rPr>
        <w:t>ATI Kit</w:t>
      </w:r>
      <w:r w:rsidRPr="00B46D7B">
        <w:rPr>
          <w:sz w:val="18"/>
          <w:szCs w:val="18"/>
        </w:rPr>
        <w:tab/>
      </w:r>
      <w:r w:rsidRPr="00B46D7B">
        <w:rPr>
          <w:sz w:val="18"/>
          <w:szCs w:val="18"/>
        </w:rPr>
        <w:tab/>
      </w:r>
      <w:r w:rsidRPr="00B46D7B">
        <w:rPr>
          <w:sz w:val="18"/>
          <w:szCs w:val="18"/>
        </w:rPr>
        <w:tab/>
      </w:r>
      <w:r w:rsidRPr="00B46D7B">
        <w:rPr>
          <w:sz w:val="18"/>
          <w:szCs w:val="18"/>
        </w:rPr>
        <w:tab/>
        <w:t>$</w:t>
      </w:r>
      <w:r>
        <w:rPr>
          <w:sz w:val="18"/>
          <w:szCs w:val="18"/>
        </w:rPr>
        <w:t>2492</w:t>
      </w:r>
      <w:r w:rsidRPr="00B46D7B">
        <w:rPr>
          <w:sz w:val="18"/>
          <w:szCs w:val="18"/>
        </w:rPr>
        <w:t>.00</w:t>
      </w:r>
      <w:r w:rsidRPr="00B46D7B">
        <w:rPr>
          <w:sz w:val="18"/>
          <w:szCs w:val="18"/>
        </w:rPr>
        <w:tab/>
      </w:r>
    </w:p>
    <w:p w14:paraId="7B20FD2A" w14:textId="77777777" w:rsidR="00BA378D" w:rsidRPr="00B46D7B" w:rsidRDefault="00BA378D" w:rsidP="00BA378D">
      <w:pPr>
        <w:tabs>
          <w:tab w:val="left" w:pos="720"/>
          <w:tab w:val="left" w:pos="1440"/>
          <w:tab w:val="left" w:pos="2160"/>
          <w:tab w:val="left" w:pos="2880"/>
          <w:tab w:val="left" w:pos="3600"/>
          <w:tab w:val="left" w:pos="4320"/>
          <w:tab w:val="left" w:pos="5040"/>
          <w:tab w:val="left" w:pos="5760"/>
          <w:tab w:val="left" w:pos="7230"/>
        </w:tabs>
        <w:rPr>
          <w:sz w:val="18"/>
          <w:szCs w:val="18"/>
        </w:rPr>
      </w:pPr>
      <w:r w:rsidRPr="00B46D7B">
        <w:rPr>
          <w:sz w:val="18"/>
          <w:szCs w:val="18"/>
        </w:rPr>
        <w:tab/>
      </w:r>
      <w:r w:rsidRPr="00B46D7B">
        <w:rPr>
          <w:sz w:val="18"/>
          <w:szCs w:val="18"/>
        </w:rPr>
        <w:tab/>
      </w:r>
      <w:r w:rsidRPr="00B46D7B">
        <w:rPr>
          <w:sz w:val="18"/>
          <w:szCs w:val="18"/>
        </w:rPr>
        <w:tab/>
      </w:r>
      <w:r w:rsidRPr="00B46D7B">
        <w:rPr>
          <w:sz w:val="18"/>
          <w:szCs w:val="18"/>
        </w:rPr>
        <w:tab/>
        <w:t xml:space="preserve">Supply Kit  </w:t>
      </w:r>
      <w:r w:rsidRPr="00B46D7B">
        <w:rPr>
          <w:sz w:val="18"/>
          <w:szCs w:val="18"/>
        </w:rPr>
        <w:tab/>
      </w:r>
      <w:r w:rsidRPr="00B46D7B">
        <w:rPr>
          <w:sz w:val="18"/>
          <w:szCs w:val="18"/>
        </w:rPr>
        <w:tab/>
      </w:r>
      <w:r w:rsidRPr="00B46D7B">
        <w:rPr>
          <w:sz w:val="18"/>
          <w:szCs w:val="18"/>
        </w:rPr>
        <w:tab/>
        <w:t>$150.00</w:t>
      </w:r>
      <w:r w:rsidRPr="00B46D7B">
        <w:rPr>
          <w:sz w:val="18"/>
          <w:szCs w:val="18"/>
        </w:rPr>
        <w:tab/>
      </w:r>
    </w:p>
    <w:p w14:paraId="3B9D203B" w14:textId="77777777" w:rsidR="00BA378D" w:rsidRPr="00B46D7B" w:rsidRDefault="00BA378D" w:rsidP="00BA378D">
      <w:pPr>
        <w:rPr>
          <w:sz w:val="18"/>
          <w:szCs w:val="18"/>
        </w:rPr>
      </w:pPr>
      <w:r w:rsidRPr="00B46D7B">
        <w:rPr>
          <w:sz w:val="18"/>
          <w:szCs w:val="18"/>
        </w:rPr>
        <w:tab/>
      </w:r>
      <w:r w:rsidRPr="00B46D7B">
        <w:rPr>
          <w:sz w:val="18"/>
          <w:szCs w:val="18"/>
        </w:rPr>
        <w:tab/>
      </w:r>
      <w:r w:rsidRPr="00B46D7B">
        <w:rPr>
          <w:sz w:val="18"/>
          <w:szCs w:val="18"/>
        </w:rPr>
        <w:tab/>
      </w:r>
      <w:r w:rsidRPr="00B46D7B">
        <w:rPr>
          <w:sz w:val="18"/>
          <w:szCs w:val="18"/>
        </w:rPr>
        <w:tab/>
      </w:r>
      <w:proofErr w:type="spellStart"/>
      <w:r>
        <w:rPr>
          <w:sz w:val="18"/>
          <w:szCs w:val="18"/>
        </w:rPr>
        <w:t>AceMapp</w:t>
      </w:r>
      <w:proofErr w:type="spellEnd"/>
      <w:r>
        <w:rPr>
          <w:sz w:val="18"/>
          <w:szCs w:val="18"/>
        </w:rPr>
        <w:tab/>
      </w:r>
      <w:r>
        <w:rPr>
          <w:sz w:val="18"/>
          <w:szCs w:val="18"/>
        </w:rPr>
        <w:tab/>
      </w:r>
      <w:r>
        <w:rPr>
          <w:sz w:val="18"/>
          <w:szCs w:val="18"/>
        </w:rPr>
        <w:tab/>
      </w:r>
      <w:r w:rsidRPr="00B46D7B">
        <w:rPr>
          <w:sz w:val="18"/>
          <w:szCs w:val="18"/>
        </w:rPr>
        <w:tab/>
        <w:t>$</w:t>
      </w:r>
      <w:r>
        <w:rPr>
          <w:sz w:val="18"/>
          <w:szCs w:val="18"/>
        </w:rPr>
        <w:t>52</w:t>
      </w:r>
      <w:r w:rsidRPr="00B46D7B">
        <w:rPr>
          <w:sz w:val="18"/>
          <w:szCs w:val="18"/>
        </w:rPr>
        <w:t>.00</w:t>
      </w:r>
    </w:p>
    <w:p w14:paraId="15EA5313" w14:textId="77777777" w:rsidR="00BA378D" w:rsidRPr="00B46D7B" w:rsidRDefault="00BA378D" w:rsidP="00BA378D">
      <w:pPr>
        <w:rPr>
          <w:sz w:val="18"/>
          <w:szCs w:val="18"/>
        </w:rPr>
      </w:pPr>
      <w:r w:rsidRPr="00B46D7B">
        <w:rPr>
          <w:sz w:val="18"/>
          <w:szCs w:val="18"/>
        </w:rPr>
        <w:tab/>
      </w:r>
      <w:r w:rsidRPr="00B46D7B">
        <w:rPr>
          <w:sz w:val="18"/>
          <w:szCs w:val="18"/>
        </w:rPr>
        <w:tab/>
      </w:r>
      <w:r w:rsidRPr="00B46D7B">
        <w:rPr>
          <w:sz w:val="18"/>
          <w:szCs w:val="18"/>
        </w:rPr>
        <w:tab/>
      </w:r>
      <w:r w:rsidRPr="00B46D7B">
        <w:rPr>
          <w:sz w:val="18"/>
          <w:szCs w:val="18"/>
        </w:rPr>
        <w:tab/>
        <w:t>BCI &amp; FBI Background Check (2)        $</w:t>
      </w:r>
      <w:r>
        <w:rPr>
          <w:sz w:val="18"/>
          <w:szCs w:val="18"/>
        </w:rPr>
        <w:t>96</w:t>
      </w:r>
      <w:r w:rsidRPr="00B46D7B">
        <w:rPr>
          <w:sz w:val="18"/>
          <w:szCs w:val="18"/>
        </w:rPr>
        <w:t xml:space="preserve">.00 </w:t>
      </w:r>
    </w:p>
    <w:p w14:paraId="5981B8FF" w14:textId="77777777" w:rsidR="00BA378D" w:rsidRPr="00B46D7B" w:rsidRDefault="00BA378D" w:rsidP="00BA378D">
      <w:pPr>
        <w:tabs>
          <w:tab w:val="left" w:pos="2880"/>
        </w:tabs>
        <w:rPr>
          <w:sz w:val="18"/>
          <w:szCs w:val="18"/>
        </w:rPr>
      </w:pPr>
      <w:r w:rsidRPr="00B46D7B">
        <w:rPr>
          <w:sz w:val="18"/>
          <w:szCs w:val="18"/>
        </w:rPr>
        <w:tab/>
        <w:t>Consumables</w:t>
      </w:r>
      <w:r w:rsidRPr="00B46D7B">
        <w:rPr>
          <w:sz w:val="18"/>
          <w:szCs w:val="18"/>
        </w:rPr>
        <w:tab/>
        <w:t xml:space="preserve">           </w:t>
      </w:r>
      <w:r w:rsidRPr="00B46D7B">
        <w:rPr>
          <w:sz w:val="18"/>
          <w:szCs w:val="18"/>
        </w:rPr>
        <w:tab/>
      </w:r>
      <w:r w:rsidRPr="00B46D7B">
        <w:rPr>
          <w:sz w:val="18"/>
          <w:szCs w:val="18"/>
        </w:rPr>
        <w:tab/>
        <w:t>$255.00</w:t>
      </w:r>
      <w:r w:rsidRPr="00B46D7B">
        <w:rPr>
          <w:sz w:val="18"/>
          <w:szCs w:val="18"/>
        </w:rPr>
        <w:tab/>
      </w:r>
      <w:r w:rsidRPr="00B46D7B">
        <w:rPr>
          <w:sz w:val="18"/>
          <w:szCs w:val="18"/>
        </w:rPr>
        <w:tab/>
      </w:r>
    </w:p>
    <w:p w14:paraId="60A2F836" w14:textId="77777777" w:rsidR="00BA378D" w:rsidRPr="00B46D7B" w:rsidRDefault="00BA378D" w:rsidP="00BA378D">
      <w:pPr>
        <w:tabs>
          <w:tab w:val="left" w:pos="2880"/>
        </w:tabs>
        <w:rPr>
          <w:sz w:val="18"/>
          <w:szCs w:val="18"/>
        </w:rPr>
      </w:pPr>
      <w:r w:rsidRPr="00B46D7B">
        <w:rPr>
          <w:sz w:val="18"/>
          <w:szCs w:val="18"/>
        </w:rPr>
        <w:tab/>
        <w:t xml:space="preserve">Urine Drug Screen            </w:t>
      </w:r>
      <w:r w:rsidRPr="00B46D7B">
        <w:rPr>
          <w:sz w:val="18"/>
          <w:szCs w:val="18"/>
        </w:rPr>
        <w:tab/>
      </w:r>
      <w:r w:rsidRPr="00B46D7B">
        <w:rPr>
          <w:sz w:val="18"/>
          <w:szCs w:val="18"/>
        </w:rPr>
        <w:tab/>
        <w:t>$</w:t>
      </w:r>
      <w:r>
        <w:rPr>
          <w:sz w:val="18"/>
          <w:szCs w:val="18"/>
        </w:rPr>
        <w:t>45</w:t>
      </w:r>
      <w:r w:rsidRPr="00B46D7B">
        <w:rPr>
          <w:sz w:val="18"/>
          <w:szCs w:val="18"/>
        </w:rPr>
        <w:t xml:space="preserve">.00 </w:t>
      </w:r>
    </w:p>
    <w:p w14:paraId="671906D5" w14:textId="77777777" w:rsidR="00BA378D" w:rsidRPr="00B46D7B" w:rsidRDefault="00BA378D" w:rsidP="00BA378D">
      <w:pPr>
        <w:tabs>
          <w:tab w:val="left" w:pos="2880"/>
        </w:tabs>
        <w:rPr>
          <w:sz w:val="18"/>
          <w:szCs w:val="18"/>
        </w:rPr>
      </w:pPr>
      <w:r w:rsidRPr="00B46D7B">
        <w:rPr>
          <w:sz w:val="18"/>
          <w:szCs w:val="18"/>
        </w:rPr>
        <w:tab/>
        <w:t>NCLEX Exam</w:t>
      </w:r>
      <w:r w:rsidRPr="00B46D7B">
        <w:rPr>
          <w:sz w:val="18"/>
          <w:szCs w:val="18"/>
        </w:rPr>
        <w:tab/>
      </w:r>
      <w:r w:rsidRPr="00B46D7B">
        <w:rPr>
          <w:sz w:val="18"/>
          <w:szCs w:val="18"/>
        </w:rPr>
        <w:tab/>
      </w:r>
      <w:r w:rsidRPr="00B46D7B">
        <w:rPr>
          <w:sz w:val="18"/>
          <w:szCs w:val="18"/>
        </w:rPr>
        <w:tab/>
        <w:t>$200.00</w:t>
      </w:r>
    </w:p>
    <w:p w14:paraId="462803B4" w14:textId="77777777" w:rsidR="00BA378D" w:rsidRPr="00B46D7B" w:rsidRDefault="00BA378D" w:rsidP="00BA378D">
      <w:pPr>
        <w:tabs>
          <w:tab w:val="left" w:pos="2880"/>
        </w:tabs>
        <w:rPr>
          <w:sz w:val="18"/>
          <w:szCs w:val="18"/>
        </w:rPr>
      </w:pPr>
      <w:r w:rsidRPr="00B46D7B">
        <w:rPr>
          <w:sz w:val="18"/>
          <w:szCs w:val="18"/>
        </w:rPr>
        <w:tab/>
        <w:t>Ohio Board of Nursing</w:t>
      </w:r>
      <w:r w:rsidRPr="00B46D7B">
        <w:rPr>
          <w:sz w:val="18"/>
          <w:szCs w:val="18"/>
        </w:rPr>
        <w:tab/>
      </w:r>
      <w:r w:rsidRPr="00B46D7B">
        <w:rPr>
          <w:sz w:val="18"/>
          <w:szCs w:val="18"/>
        </w:rPr>
        <w:tab/>
        <w:t>$79.00</w:t>
      </w:r>
      <w:r w:rsidRPr="00B46D7B">
        <w:rPr>
          <w:sz w:val="18"/>
          <w:szCs w:val="18"/>
        </w:rPr>
        <w:tab/>
      </w:r>
    </w:p>
    <w:p w14:paraId="0822E091" w14:textId="77777777" w:rsidR="00BA378D" w:rsidRPr="00236B27" w:rsidRDefault="00BA378D" w:rsidP="00BA378D">
      <w:pPr>
        <w:tabs>
          <w:tab w:val="left" w:pos="2880"/>
        </w:tabs>
        <w:rPr>
          <w:sz w:val="18"/>
          <w:szCs w:val="18"/>
        </w:rPr>
      </w:pPr>
      <w:r w:rsidRPr="00B46D7B">
        <w:rPr>
          <w:sz w:val="18"/>
          <w:szCs w:val="18"/>
        </w:rPr>
        <w:tab/>
        <w:t>Remote Proctoring Fee</w:t>
      </w:r>
      <w:r w:rsidRPr="00B46D7B">
        <w:rPr>
          <w:sz w:val="18"/>
          <w:szCs w:val="18"/>
        </w:rPr>
        <w:tab/>
      </w:r>
      <w:r w:rsidRPr="00B46D7B">
        <w:rPr>
          <w:sz w:val="18"/>
          <w:szCs w:val="18"/>
        </w:rPr>
        <w:tab/>
        <w:t>$</w:t>
      </w:r>
      <w:r>
        <w:rPr>
          <w:sz w:val="18"/>
          <w:szCs w:val="18"/>
        </w:rPr>
        <w:t>4</w:t>
      </w:r>
      <w:r w:rsidRPr="00B46D7B">
        <w:rPr>
          <w:sz w:val="18"/>
          <w:szCs w:val="18"/>
        </w:rPr>
        <w:t xml:space="preserve">0.00 </w:t>
      </w:r>
    </w:p>
    <w:p w14:paraId="3D0DDBCA" w14:textId="77777777" w:rsidR="00BA378D" w:rsidRPr="00236B27" w:rsidRDefault="00BA378D" w:rsidP="00BA378D">
      <w:pPr>
        <w:tabs>
          <w:tab w:val="left" w:pos="2880"/>
        </w:tabs>
        <w:rPr>
          <w:sz w:val="18"/>
          <w:szCs w:val="18"/>
        </w:rPr>
      </w:pPr>
      <w:r w:rsidRPr="00236B27">
        <w:rPr>
          <w:sz w:val="18"/>
          <w:szCs w:val="18"/>
        </w:rPr>
        <w:tab/>
      </w:r>
      <w:r w:rsidRPr="00C52759">
        <w:rPr>
          <w:sz w:val="18"/>
          <w:szCs w:val="18"/>
        </w:rPr>
        <w:t>School Pin</w:t>
      </w:r>
      <w:r w:rsidRPr="00C52759">
        <w:rPr>
          <w:sz w:val="18"/>
          <w:szCs w:val="18"/>
        </w:rPr>
        <w:tab/>
      </w:r>
      <w:r w:rsidRPr="00C52759">
        <w:rPr>
          <w:sz w:val="18"/>
          <w:szCs w:val="18"/>
        </w:rPr>
        <w:tab/>
      </w:r>
      <w:r w:rsidRPr="00C52759">
        <w:rPr>
          <w:sz w:val="18"/>
          <w:szCs w:val="18"/>
        </w:rPr>
        <w:tab/>
        <w:t>$45.00</w:t>
      </w:r>
      <w:r w:rsidRPr="00236B27">
        <w:rPr>
          <w:sz w:val="18"/>
          <w:szCs w:val="18"/>
        </w:rPr>
        <w:tab/>
      </w:r>
      <w:r w:rsidRPr="00236B27">
        <w:rPr>
          <w:sz w:val="18"/>
          <w:szCs w:val="18"/>
        </w:rPr>
        <w:tab/>
      </w:r>
    </w:p>
    <w:p w14:paraId="57B5A84D" w14:textId="77777777" w:rsidR="00BA378D" w:rsidRPr="00236B27" w:rsidRDefault="00BA378D" w:rsidP="00BA378D">
      <w:pPr>
        <w:tabs>
          <w:tab w:val="left" w:pos="2880"/>
        </w:tabs>
        <w:rPr>
          <w:sz w:val="18"/>
          <w:szCs w:val="18"/>
        </w:rPr>
      </w:pPr>
      <w:r w:rsidRPr="00236B27">
        <w:rPr>
          <w:sz w:val="18"/>
          <w:szCs w:val="18"/>
        </w:rPr>
        <w:tab/>
      </w:r>
      <w:r w:rsidRPr="00236B27">
        <w:rPr>
          <w:sz w:val="18"/>
          <w:szCs w:val="18"/>
        </w:rPr>
        <w:tab/>
      </w:r>
      <w:r w:rsidRPr="00236B27">
        <w:rPr>
          <w:sz w:val="18"/>
          <w:szCs w:val="18"/>
        </w:rPr>
        <w:tab/>
      </w:r>
      <w:r w:rsidRPr="00236B27">
        <w:rPr>
          <w:sz w:val="18"/>
          <w:szCs w:val="18"/>
        </w:rPr>
        <w:tab/>
      </w:r>
      <w:r w:rsidRPr="00236B27">
        <w:rPr>
          <w:b/>
          <w:noProof/>
          <w:sz w:val="32"/>
          <w:szCs w:val="32"/>
        </w:rPr>
        <mc:AlternateContent>
          <mc:Choice Requires="wps">
            <w:drawing>
              <wp:anchor distT="0" distB="0" distL="114300" distR="114300" simplePos="0" relativeHeight="487618560" behindDoc="0" locked="0" layoutInCell="1" allowOverlap="1" wp14:anchorId="1ECEA543" wp14:editId="78A6BD93">
                <wp:simplePos x="0" y="0"/>
                <wp:positionH relativeFrom="column">
                  <wp:posOffset>2857500</wp:posOffset>
                </wp:positionH>
                <wp:positionV relativeFrom="paragraph">
                  <wp:posOffset>108585</wp:posOffset>
                </wp:positionV>
                <wp:extent cx="1028700" cy="0"/>
                <wp:effectExtent l="9525" t="5715" r="952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C6167" id="Straight Connector 13" o:spid="_x0000_s1026" style="position:absolute;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55pt" to="30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"/>
            </w:pict>
          </mc:Fallback>
        </mc:AlternateContent>
      </w:r>
    </w:p>
    <w:p w14:paraId="6F067C98" w14:textId="77777777" w:rsidR="00BA378D" w:rsidRPr="00236B27" w:rsidRDefault="00BA378D" w:rsidP="00BA378D">
      <w:pPr>
        <w:tabs>
          <w:tab w:val="left" w:pos="2880"/>
        </w:tabs>
        <w:rPr>
          <w:sz w:val="18"/>
          <w:szCs w:val="18"/>
        </w:rPr>
      </w:pPr>
    </w:p>
    <w:p w14:paraId="66E6BF43" w14:textId="77777777" w:rsidR="00BA378D" w:rsidRPr="00236B27" w:rsidRDefault="00BA378D" w:rsidP="00BA378D">
      <w:pPr>
        <w:tabs>
          <w:tab w:val="left" w:pos="2880"/>
        </w:tabs>
        <w:rPr>
          <w:b/>
        </w:rPr>
      </w:pPr>
      <w:r w:rsidRPr="00236B27">
        <w:rPr>
          <w:b/>
        </w:rPr>
        <w:t xml:space="preserve">                                 Total Program Expense: $18,</w:t>
      </w:r>
      <w:r>
        <w:rPr>
          <w:b/>
        </w:rPr>
        <w:t>443</w:t>
      </w:r>
      <w:r w:rsidRPr="00236B27">
        <w:rPr>
          <w:b/>
        </w:rPr>
        <w:t>.00</w:t>
      </w:r>
    </w:p>
    <w:p w14:paraId="3D446AD8" w14:textId="77777777" w:rsidR="00BA378D" w:rsidRPr="00236B27" w:rsidRDefault="00BA378D" w:rsidP="00BA378D">
      <w:pPr>
        <w:tabs>
          <w:tab w:val="left" w:pos="2340"/>
        </w:tabs>
      </w:pPr>
      <w:r w:rsidRPr="00236B27">
        <w:tab/>
      </w:r>
      <w:r w:rsidRPr="00236B27">
        <w:tab/>
      </w:r>
    </w:p>
    <w:p w14:paraId="04C3C3D4" w14:textId="77777777" w:rsidR="00BA378D" w:rsidRPr="00236B27" w:rsidRDefault="00BA378D" w:rsidP="00BA378D">
      <w:r w:rsidRPr="00236B27">
        <w:t xml:space="preserve">All of the above fees must be paid in the CCCTC Adult Education Office.  Please keep all receipts for your record of payment.  Fees are due at the beginning of each quarter.  Fees and tuition may be divided into payments by contacting the Financial Aid Coordinator.  Non-payment of tuition or fees will result in dismissal from the program.  </w:t>
      </w:r>
    </w:p>
    <w:p w14:paraId="653C49F2" w14:textId="77777777" w:rsidR="00BA378D" w:rsidRPr="00236B27" w:rsidRDefault="00BA378D" w:rsidP="00BA378D"/>
    <w:p w14:paraId="54EDB004" w14:textId="77777777" w:rsidR="00BA378D" w:rsidRPr="00236B27" w:rsidRDefault="00BA378D" w:rsidP="00BA378D">
      <w:pPr>
        <w:ind w:firstLine="720"/>
        <w:rPr>
          <w:b/>
          <w:sz w:val="20"/>
          <w:szCs w:val="20"/>
        </w:rPr>
      </w:pPr>
      <w:r w:rsidRPr="00236B27">
        <w:rPr>
          <w:b/>
          <w:sz w:val="20"/>
          <w:szCs w:val="20"/>
        </w:rPr>
        <w:t>* TUITION &amp; FEES MAY BE SUBJECT TO CHANGE PRIOR TO J</w:t>
      </w:r>
      <w:r>
        <w:rPr>
          <w:b/>
          <w:sz w:val="20"/>
          <w:szCs w:val="20"/>
        </w:rPr>
        <w:t>anuary 1</w:t>
      </w:r>
      <w:r w:rsidRPr="00236B27">
        <w:rPr>
          <w:b/>
          <w:sz w:val="20"/>
          <w:szCs w:val="20"/>
        </w:rPr>
        <w:t>, 202</w:t>
      </w:r>
      <w:r>
        <w:rPr>
          <w:b/>
          <w:sz w:val="20"/>
          <w:szCs w:val="20"/>
        </w:rPr>
        <w:t>5</w:t>
      </w:r>
      <w:r w:rsidRPr="00236B27">
        <w:rPr>
          <w:b/>
          <w:sz w:val="20"/>
          <w:szCs w:val="20"/>
        </w:rPr>
        <w:t xml:space="preserve"> *</w:t>
      </w:r>
    </w:p>
    <w:p w14:paraId="3D8660E5" w14:textId="77777777" w:rsidR="00BA378D" w:rsidRDefault="00BA378D" w:rsidP="00BA378D"/>
    <w:p w14:paraId="67400A0E" w14:textId="77777777" w:rsidR="00BA378D" w:rsidRPr="00236B27" w:rsidRDefault="00BA378D" w:rsidP="00BA378D">
      <w:pPr>
        <w:rPr>
          <w:b/>
        </w:rPr>
      </w:pPr>
      <w:r w:rsidRPr="00236B27">
        <w:rPr>
          <w:b/>
        </w:rPr>
        <w:t>*There will be an additional fee of $2</w:t>
      </w:r>
      <w:r>
        <w:rPr>
          <w:b/>
        </w:rPr>
        <w:t>5.00</w:t>
      </w:r>
      <w:r w:rsidRPr="00236B27">
        <w:rPr>
          <w:b/>
        </w:rPr>
        <w:t xml:space="preserve"> for any student that chooses a Multi-State Compact License</w:t>
      </w:r>
      <w:r>
        <w:rPr>
          <w:b/>
        </w:rPr>
        <w:t>*</w:t>
      </w:r>
    </w:p>
    <w:p w14:paraId="1F8BF333" w14:textId="3F83B527" w:rsidR="00A47FF9" w:rsidRPr="00A47FF9" w:rsidRDefault="00A47FF9" w:rsidP="00153B6B">
      <w:pPr>
        <w:ind w:hanging="644"/>
        <w:rPr>
          <w:rFonts w:ascii="Arial"/>
          <w:sz w:val="20"/>
        </w:rPr>
        <w:sectPr w:rsidR="00A47FF9" w:rsidRPr="00A47FF9" w:rsidSect="00153B6B">
          <w:pgSz w:w="12240" w:h="15840"/>
          <w:pgMar w:top="720" w:right="1440" w:bottom="720" w:left="1440" w:header="0" w:footer="317" w:gutter="0"/>
          <w:cols w:space="720"/>
        </w:sectPr>
      </w:pPr>
    </w:p>
    <w:p w14:paraId="56FDB6AE" w14:textId="77777777" w:rsidR="0068393B" w:rsidRPr="006653DE" w:rsidRDefault="001D38FA" w:rsidP="00153B6B">
      <w:pPr>
        <w:pStyle w:val="Heading2"/>
        <w:spacing w:before="68"/>
        <w:ind w:left="-90" w:right="468" w:hanging="644"/>
        <w:rPr>
          <w:sz w:val="28"/>
          <w:szCs w:val="28"/>
        </w:rPr>
      </w:pPr>
      <w:r w:rsidRPr="006653DE">
        <w:rPr>
          <w:sz w:val="28"/>
          <w:szCs w:val="28"/>
        </w:rPr>
        <w:lastRenderedPageBreak/>
        <w:t>Payment</w:t>
      </w:r>
      <w:r w:rsidRPr="006653DE">
        <w:rPr>
          <w:spacing w:val="-16"/>
          <w:sz w:val="28"/>
          <w:szCs w:val="28"/>
        </w:rPr>
        <w:t xml:space="preserve"> </w:t>
      </w:r>
      <w:r w:rsidRPr="006653DE">
        <w:rPr>
          <w:spacing w:val="-4"/>
          <w:sz w:val="28"/>
          <w:szCs w:val="28"/>
        </w:rPr>
        <w:t>Plan</w:t>
      </w:r>
    </w:p>
    <w:p w14:paraId="5E56122B" w14:textId="77777777" w:rsidR="0068393B" w:rsidRPr="00A361A0" w:rsidRDefault="001D38FA" w:rsidP="00153B6B">
      <w:pPr>
        <w:spacing w:before="271"/>
        <w:ind w:left="1020" w:hanging="644"/>
        <w:jc w:val="both"/>
        <w:rPr>
          <w:sz w:val="24"/>
          <w:szCs w:val="24"/>
        </w:rPr>
      </w:pPr>
      <w:r w:rsidRPr="00A361A0">
        <w:rPr>
          <w:sz w:val="24"/>
          <w:szCs w:val="24"/>
        </w:rPr>
        <w:t>The</w:t>
      </w:r>
      <w:r w:rsidRPr="00A361A0">
        <w:rPr>
          <w:spacing w:val="18"/>
          <w:sz w:val="24"/>
          <w:szCs w:val="24"/>
        </w:rPr>
        <w:t xml:space="preserve"> </w:t>
      </w:r>
      <w:r w:rsidRPr="00A361A0">
        <w:rPr>
          <w:sz w:val="24"/>
          <w:szCs w:val="24"/>
        </w:rPr>
        <w:t>following</w:t>
      </w:r>
      <w:r w:rsidRPr="00A361A0">
        <w:rPr>
          <w:spacing w:val="26"/>
          <w:sz w:val="24"/>
          <w:szCs w:val="24"/>
        </w:rPr>
        <w:t xml:space="preserve"> </w:t>
      </w:r>
      <w:r w:rsidRPr="00A361A0">
        <w:rPr>
          <w:sz w:val="24"/>
          <w:szCs w:val="24"/>
        </w:rPr>
        <w:t>are</w:t>
      </w:r>
      <w:r w:rsidRPr="00A361A0">
        <w:rPr>
          <w:spacing w:val="1"/>
          <w:sz w:val="24"/>
          <w:szCs w:val="24"/>
        </w:rPr>
        <w:t xml:space="preserve"> </w:t>
      </w:r>
      <w:r w:rsidRPr="00A361A0">
        <w:rPr>
          <w:sz w:val="24"/>
          <w:szCs w:val="24"/>
        </w:rPr>
        <w:t>payment</w:t>
      </w:r>
      <w:r w:rsidRPr="00A361A0">
        <w:rPr>
          <w:spacing w:val="32"/>
          <w:sz w:val="24"/>
          <w:szCs w:val="24"/>
        </w:rPr>
        <w:t xml:space="preserve"> </w:t>
      </w:r>
      <w:r w:rsidRPr="00A361A0">
        <w:rPr>
          <w:sz w:val="24"/>
          <w:szCs w:val="24"/>
        </w:rPr>
        <w:t>options</w:t>
      </w:r>
      <w:r w:rsidRPr="00A361A0">
        <w:rPr>
          <w:spacing w:val="22"/>
          <w:sz w:val="24"/>
          <w:szCs w:val="24"/>
        </w:rPr>
        <w:t xml:space="preserve"> </w:t>
      </w:r>
      <w:r w:rsidRPr="00A361A0">
        <w:rPr>
          <w:sz w:val="24"/>
          <w:szCs w:val="24"/>
        </w:rPr>
        <w:t>for</w:t>
      </w:r>
      <w:r w:rsidRPr="00A361A0">
        <w:rPr>
          <w:spacing w:val="5"/>
          <w:sz w:val="24"/>
          <w:szCs w:val="24"/>
        </w:rPr>
        <w:t xml:space="preserve"> </w:t>
      </w:r>
      <w:r w:rsidRPr="00A361A0">
        <w:rPr>
          <w:sz w:val="24"/>
          <w:szCs w:val="24"/>
        </w:rPr>
        <w:t>the</w:t>
      </w:r>
      <w:r w:rsidRPr="00A361A0">
        <w:rPr>
          <w:spacing w:val="14"/>
          <w:sz w:val="24"/>
          <w:szCs w:val="24"/>
        </w:rPr>
        <w:t xml:space="preserve"> </w:t>
      </w:r>
      <w:r w:rsidRPr="00A361A0">
        <w:rPr>
          <w:spacing w:val="-2"/>
          <w:sz w:val="24"/>
          <w:szCs w:val="24"/>
        </w:rPr>
        <w:t>program:</w:t>
      </w:r>
    </w:p>
    <w:p w14:paraId="2703D71C" w14:textId="77777777" w:rsidR="0068393B" w:rsidRPr="00A361A0" w:rsidRDefault="0068393B" w:rsidP="00153B6B">
      <w:pPr>
        <w:pStyle w:val="BodyText"/>
        <w:spacing w:before="9"/>
        <w:ind w:hanging="644"/>
        <w:jc w:val="both"/>
      </w:pPr>
    </w:p>
    <w:p w14:paraId="59601EB1" w14:textId="77777777" w:rsidR="0068393B" w:rsidRPr="00A361A0" w:rsidRDefault="001D38FA" w:rsidP="005B4D7C">
      <w:pPr>
        <w:pStyle w:val="ListParagraph"/>
        <w:numPr>
          <w:ilvl w:val="0"/>
          <w:numId w:val="1"/>
        </w:numPr>
        <w:tabs>
          <w:tab w:val="left" w:pos="1440"/>
        </w:tabs>
        <w:spacing w:line="249" w:lineRule="auto"/>
        <w:ind w:left="1440" w:right="720" w:hanging="720"/>
        <w:jc w:val="both"/>
        <w:rPr>
          <w:sz w:val="24"/>
          <w:szCs w:val="24"/>
        </w:rPr>
      </w:pPr>
      <w:r w:rsidRPr="00A361A0">
        <w:rPr>
          <w:sz w:val="24"/>
          <w:szCs w:val="24"/>
        </w:rPr>
        <w:t>Full Payment:</w:t>
      </w:r>
      <w:r w:rsidRPr="00A361A0">
        <w:rPr>
          <w:spacing w:val="40"/>
          <w:sz w:val="24"/>
          <w:szCs w:val="24"/>
        </w:rPr>
        <w:t xml:space="preserve"> </w:t>
      </w:r>
      <w:r w:rsidRPr="00A361A0">
        <w:rPr>
          <w:sz w:val="24"/>
          <w:szCs w:val="24"/>
        </w:rPr>
        <w:t>A student can</w:t>
      </w:r>
      <w:r w:rsidRPr="00A361A0">
        <w:rPr>
          <w:spacing w:val="-4"/>
          <w:sz w:val="24"/>
          <w:szCs w:val="24"/>
        </w:rPr>
        <w:t xml:space="preserve"> </w:t>
      </w:r>
      <w:r w:rsidRPr="00A361A0">
        <w:rPr>
          <w:sz w:val="24"/>
          <w:szCs w:val="24"/>
        </w:rPr>
        <w:t>pay all fees</w:t>
      </w:r>
      <w:r w:rsidRPr="00A361A0">
        <w:rPr>
          <w:spacing w:val="-2"/>
          <w:sz w:val="24"/>
          <w:szCs w:val="24"/>
        </w:rPr>
        <w:t xml:space="preserve"> </w:t>
      </w:r>
      <w:r w:rsidRPr="00A361A0">
        <w:rPr>
          <w:sz w:val="24"/>
          <w:szCs w:val="24"/>
        </w:rPr>
        <w:t>and tuition at</w:t>
      </w:r>
      <w:r w:rsidRPr="00A361A0">
        <w:rPr>
          <w:spacing w:val="-13"/>
          <w:sz w:val="24"/>
          <w:szCs w:val="24"/>
        </w:rPr>
        <w:t xml:space="preserve"> </w:t>
      </w:r>
      <w:r w:rsidRPr="00A361A0">
        <w:rPr>
          <w:sz w:val="24"/>
          <w:szCs w:val="24"/>
        </w:rPr>
        <w:t>the beginning of</w:t>
      </w:r>
      <w:r w:rsidRPr="00A361A0">
        <w:rPr>
          <w:spacing w:val="-20"/>
          <w:sz w:val="24"/>
          <w:szCs w:val="24"/>
        </w:rPr>
        <w:t xml:space="preserve"> </w:t>
      </w:r>
      <w:r w:rsidRPr="00A361A0">
        <w:rPr>
          <w:sz w:val="24"/>
          <w:szCs w:val="24"/>
        </w:rPr>
        <w:t>the program.</w:t>
      </w:r>
      <w:r w:rsidRPr="00A361A0">
        <w:rPr>
          <w:spacing w:val="40"/>
          <w:sz w:val="24"/>
          <w:szCs w:val="24"/>
        </w:rPr>
        <w:t xml:space="preserve"> </w:t>
      </w:r>
      <w:r w:rsidRPr="00A361A0">
        <w:rPr>
          <w:sz w:val="24"/>
          <w:szCs w:val="24"/>
        </w:rPr>
        <w:t>See refund</w:t>
      </w:r>
      <w:r w:rsidRPr="00A361A0">
        <w:rPr>
          <w:spacing w:val="40"/>
          <w:sz w:val="24"/>
          <w:szCs w:val="24"/>
        </w:rPr>
        <w:t xml:space="preserve"> </w:t>
      </w:r>
      <w:r w:rsidRPr="00A361A0">
        <w:rPr>
          <w:sz w:val="24"/>
          <w:szCs w:val="24"/>
        </w:rPr>
        <w:t>schedule for specific details about refunds.</w:t>
      </w:r>
    </w:p>
    <w:p w14:paraId="57865E1E" w14:textId="77777777" w:rsidR="0068393B" w:rsidRPr="00A361A0" w:rsidRDefault="0068393B" w:rsidP="005B4D7C">
      <w:pPr>
        <w:pStyle w:val="BodyText"/>
        <w:tabs>
          <w:tab w:val="left" w:pos="1440"/>
        </w:tabs>
        <w:spacing w:before="4"/>
        <w:ind w:left="1440" w:right="720" w:hanging="720"/>
        <w:jc w:val="both"/>
      </w:pPr>
    </w:p>
    <w:p w14:paraId="58D57B5D" w14:textId="77777777" w:rsidR="0068393B" w:rsidRPr="00A361A0" w:rsidRDefault="001D38FA" w:rsidP="005B4D7C">
      <w:pPr>
        <w:pStyle w:val="ListParagraph"/>
        <w:numPr>
          <w:ilvl w:val="0"/>
          <w:numId w:val="1"/>
        </w:numPr>
        <w:tabs>
          <w:tab w:val="left" w:pos="1440"/>
        </w:tabs>
        <w:spacing w:line="249" w:lineRule="auto"/>
        <w:ind w:left="1440" w:right="720" w:hanging="720"/>
        <w:jc w:val="both"/>
        <w:rPr>
          <w:sz w:val="24"/>
          <w:szCs w:val="24"/>
        </w:rPr>
      </w:pPr>
      <w:r w:rsidRPr="00A361A0">
        <w:rPr>
          <w:sz w:val="24"/>
          <w:szCs w:val="24"/>
        </w:rPr>
        <w:t>Quarter by Quarter Payment: A student must pay for</w:t>
      </w:r>
      <w:r w:rsidRPr="00A361A0">
        <w:rPr>
          <w:spacing w:val="-2"/>
          <w:sz w:val="24"/>
          <w:szCs w:val="24"/>
        </w:rPr>
        <w:t xml:space="preserve"> </w:t>
      </w:r>
      <w:r w:rsidRPr="00A361A0">
        <w:rPr>
          <w:sz w:val="24"/>
          <w:szCs w:val="24"/>
        </w:rPr>
        <w:t>tuition each quarter before</w:t>
      </w:r>
      <w:r w:rsidRPr="00A361A0">
        <w:rPr>
          <w:spacing w:val="-4"/>
          <w:sz w:val="24"/>
          <w:szCs w:val="24"/>
        </w:rPr>
        <w:t xml:space="preserve"> </w:t>
      </w:r>
      <w:r w:rsidRPr="00A361A0">
        <w:rPr>
          <w:sz w:val="24"/>
          <w:szCs w:val="24"/>
        </w:rPr>
        <w:t>the quarter</w:t>
      </w:r>
      <w:r w:rsidRPr="00A361A0">
        <w:rPr>
          <w:spacing w:val="34"/>
          <w:sz w:val="24"/>
          <w:szCs w:val="24"/>
        </w:rPr>
        <w:t xml:space="preserve"> </w:t>
      </w:r>
      <w:r w:rsidRPr="00A361A0">
        <w:rPr>
          <w:sz w:val="24"/>
          <w:szCs w:val="24"/>
        </w:rPr>
        <w:t>begins.</w:t>
      </w:r>
      <w:r w:rsidRPr="00A361A0">
        <w:rPr>
          <w:spacing w:val="31"/>
          <w:sz w:val="24"/>
          <w:szCs w:val="24"/>
        </w:rPr>
        <w:t xml:space="preserve"> </w:t>
      </w:r>
      <w:r w:rsidRPr="00A361A0">
        <w:rPr>
          <w:sz w:val="24"/>
          <w:szCs w:val="24"/>
        </w:rPr>
        <w:t>For</w:t>
      </w:r>
      <w:r w:rsidRPr="00A361A0">
        <w:rPr>
          <w:spacing w:val="25"/>
          <w:sz w:val="24"/>
          <w:szCs w:val="24"/>
        </w:rPr>
        <w:t xml:space="preserve"> </w:t>
      </w:r>
      <w:r w:rsidRPr="00A361A0">
        <w:rPr>
          <w:sz w:val="24"/>
          <w:szCs w:val="24"/>
        </w:rPr>
        <w:t>example,</w:t>
      </w:r>
      <w:r w:rsidRPr="00A361A0">
        <w:rPr>
          <w:spacing w:val="22"/>
          <w:sz w:val="24"/>
          <w:szCs w:val="24"/>
        </w:rPr>
        <w:t xml:space="preserve"> </w:t>
      </w:r>
      <w:r w:rsidRPr="00A361A0">
        <w:rPr>
          <w:sz w:val="24"/>
          <w:szCs w:val="24"/>
        </w:rPr>
        <w:t>all of First</w:t>
      </w:r>
      <w:r w:rsidRPr="00A361A0">
        <w:rPr>
          <w:spacing w:val="32"/>
          <w:sz w:val="24"/>
          <w:szCs w:val="24"/>
        </w:rPr>
        <w:t xml:space="preserve"> </w:t>
      </w:r>
      <w:r w:rsidRPr="00A361A0">
        <w:rPr>
          <w:sz w:val="24"/>
          <w:szCs w:val="24"/>
        </w:rPr>
        <w:t>Quarter</w:t>
      </w:r>
      <w:r w:rsidRPr="00A361A0">
        <w:rPr>
          <w:spacing w:val="19"/>
          <w:sz w:val="24"/>
          <w:szCs w:val="24"/>
        </w:rPr>
        <w:t xml:space="preserve"> </w:t>
      </w:r>
      <w:r w:rsidRPr="00A361A0">
        <w:rPr>
          <w:sz w:val="24"/>
          <w:szCs w:val="24"/>
        </w:rPr>
        <w:t>tuition</w:t>
      </w:r>
      <w:r w:rsidRPr="00A361A0">
        <w:rPr>
          <w:spacing w:val="39"/>
          <w:sz w:val="24"/>
          <w:szCs w:val="24"/>
        </w:rPr>
        <w:t xml:space="preserve"> </w:t>
      </w:r>
      <w:r w:rsidRPr="00A361A0">
        <w:rPr>
          <w:sz w:val="24"/>
          <w:szCs w:val="24"/>
        </w:rPr>
        <w:t>will</w:t>
      </w:r>
      <w:r w:rsidRPr="00A361A0">
        <w:rPr>
          <w:spacing w:val="34"/>
          <w:sz w:val="24"/>
          <w:szCs w:val="24"/>
        </w:rPr>
        <w:t xml:space="preserve"> </w:t>
      </w:r>
      <w:r w:rsidRPr="00A361A0">
        <w:rPr>
          <w:sz w:val="24"/>
          <w:szCs w:val="24"/>
        </w:rPr>
        <w:t>be</w:t>
      </w:r>
      <w:r w:rsidRPr="00A361A0">
        <w:rPr>
          <w:spacing w:val="20"/>
          <w:sz w:val="24"/>
          <w:szCs w:val="24"/>
        </w:rPr>
        <w:t xml:space="preserve"> </w:t>
      </w:r>
      <w:r w:rsidRPr="00A361A0">
        <w:rPr>
          <w:sz w:val="24"/>
          <w:szCs w:val="24"/>
        </w:rPr>
        <w:t>due</w:t>
      </w:r>
      <w:r w:rsidRPr="00A361A0">
        <w:rPr>
          <w:spacing w:val="34"/>
          <w:sz w:val="24"/>
          <w:szCs w:val="24"/>
        </w:rPr>
        <w:t xml:space="preserve"> </w:t>
      </w:r>
      <w:r w:rsidRPr="00A361A0">
        <w:rPr>
          <w:sz w:val="24"/>
          <w:szCs w:val="24"/>
        </w:rPr>
        <w:t>by</w:t>
      </w:r>
      <w:r w:rsidRPr="00A361A0">
        <w:rPr>
          <w:spacing w:val="25"/>
          <w:sz w:val="24"/>
          <w:szCs w:val="24"/>
        </w:rPr>
        <w:t xml:space="preserve"> </w:t>
      </w:r>
      <w:r w:rsidRPr="00A361A0">
        <w:rPr>
          <w:sz w:val="24"/>
          <w:szCs w:val="24"/>
        </w:rPr>
        <w:t>the</w:t>
      </w:r>
      <w:r w:rsidRPr="00A361A0">
        <w:rPr>
          <w:spacing w:val="40"/>
          <w:sz w:val="24"/>
          <w:szCs w:val="24"/>
        </w:rPr>
        <w:t xml:space="preserve"> </w:t>
      </w:r>
      <w:r w:rsidRPr="00A361A0">
        <w:rPr>
          <w:sz w:val="24"/>
          <w:szCs w:val="24"/>
        </w:rPr>
        <w:t>first night</w:t>
      </w:r>
      <w:r w:rsidRPr="00A361A0">
        <w:rPr>
          <w:spacing w:val="40"/>
          <w:sz w:val="24"/>
          <w:szCs w:val="24"/>
        </w:rPr>
        <w:t xml:space="preserve"> </w:t>
      </w:r>
      <w:r w:rsidRPr="00A361A0">
        <w:rPr>
          <w:sz w:val="24"/>
          <w:szCs w:val="24"/>
        </w:rPr>
        <w:t>of class unless</w:t>
      </w:r>
      <w:r w:rsidRPr="00A361A0">
        <w:rPr>
          <w:spacing w:val="35"/>
          <w:sz w:val="24"/>
          <w:szCs w:val="24"/>
        </w:rPr>
        <w:t xml:space="preserve"> </w:t>
      </w:r>
      <w:r w:rsidRPr="00A361A0">
        <w:rPr>
          <w:sz w:val="24"/>
          <w:szCs w:val="24"/>
        </w:rPr>
        <w:t>the student is on the payment plan</w:t>
      </w:r>
      <w:r w:rsidRPr="00A361A0">
        <w:rPr>
          <w:spacing w:val="40"/>
          <w:sz w:val="24"/>
          <w:szCs w:val="24"/>
        </w:rPr>
        <w:t xml:space="preserve"> </w:t>
      </w:r>
      <w:r w:rsidRPr="00A361A0">
        <w:rPr>
          <w:sz w:val="24"/>
          <w:szCs w:val="24"/>
        </w:rPr>
        <w:t>below.</w:t>
      </w:r>
      <w:r w:rsidRPr="00A361A0">
        <w:rPr>
          <w:spacing w:val="40"/>
          <w:sz w:val="24"/>
          <w:szCs w:val="24"/>
        </w:rPr>
        <w:t xml:space="preserve"> </w:t>
      </w:r>
      <w:r w:rsidRPr="00A361A0">
        <w:rPr>
          <w:sz w:val="24"/>
          <w:szCs w:val="24"/>
        </w:rPr>
        <w:t>Second Quarter tuition won't be due until the second quarter begins, etc. The exception is the first quarter when</w:t>
      </w:r>
      <w:r w:rsidRPr="00A361A0">
        <w:rPr>
          <w:spacing w:val="31"/>
          <w:sz w:val="24"/>
          <w:szCs w:val="24"/>
        </w:rPr>
        <w:t xml:space="preserve"> </w:t>
      </w:r>
      <w:r w:rsidRPr="00A361A0">
        <w:rPr>
          <w:sz w:val="24"/>
          <w:szCs w:val="24"/>
        </w:rPr>
        <w:t>half of the tuition</w:t>
      </w:r>
      <w:r w:rsidRPr="00A361A0">
        <w:rPr>
          <w:spacing w:val="37"/>
          <w:sz w:val="24"/>
          <w:szCs w:val="24"/>
        </w:rPr>
        <w:t xml:space="preserve"> </w:t>
      </w:r>
      <w:r w:rsidRPr="00A361A0">
        <w:rPr>
          <w:sz w:val="24"/>
          <w:szCs w:val="24"/>
        </w:rPr>
        <w:t>or the cost that is accrued</w:t>
      </w:r>
      <w:r w:rsidRPr="00A361A0">
        <w:rPr>
          <w:spacing w:val="31"/>
          <w:sz w:val="24"/>
          <w:szCs w:val="24"/>
        </w:rPr>
        <w:t xml:space="preserve"> </w:t>
      </w:r>
      <w:r w:rsidRPr="00A361A0">
        <w:rPr>
          <w:sz w:val="24"/>
          <w:szCs w:val="24"/>
        </w:rPr>
        <w:t>is due at</w:t>
      </w:r>
      <w:r w:rsidRPr="00A361A0">
        <w:rPr>
          <w:spacing w:val="-2"/>
          <w:sz w:val="24"/>
          <w:szCs w:val="24"/>
        </w:rPr>
        <w:t xml:space="preserve"> </w:t>
      </w:r>
      <w:r w:rsidRPr="00A361A0">
        <w:rPr>
          <w:sz w:val="24"/>
          <w:szCs w:val="24"/>
        </w:rPr>
        <w:t>orientation</w:t>
      </w:r>
      <w:r w:rsidRPr="00A361A0">
        <w:rPr>
          <w:spacing w:val="39"/>
          <w:sz w:val="24"/>
          <w:szCs w:val="24"/>
        </w:rPr>
        <w:t xml:space="preserve"> </w:t>
      </w:r>
      <w:r w:rsidRPr="00A361A0">
        <w:rPr>
          <w:sz w:val="24"/>
          <w:szCs w:val="24"/>
        </w:rPr>
        <w:t>and the remainder</w:t>
      </w:r>
      <w:r w:rsidRPr="00A361A0">
        <w:rPr>
          <w:spacing w:val="40"/>
          <w:sz w:val="24"/>
          <w:szCs w:val="24"/>
        </w:rPr>
        <w:t xml:space="preserve"> </w:t>
      </w:r>
      <w:r w:rsidRPr="00A361A0">
        <w:rPr>
          <w:sz w:val="24"/>
          <w:szCs w:val="24"/>
        </w:rPr>
        <w:t>by the first day of class except with the payment plan</w:t>
      </w:r>
      <w:r w:rsidRPr="00A361A0">
        <w:rPr>
          <w:spacing w:val="31"/>
          <w:sz w:val="24"/>
          <w:szCs w:val="24"/>
        </w:rPr>
        <w:t xml:space="preserve"> </w:t>
      </w:r>
      <w:r w:rsidRPr="00A361A0">
        <w:rPr>
          <w:sz w:val="24"/>
          <w:szCs w:val="24"/>
        </w:rPr>
        <w:t>below.</w:t>
      </w:r>
    </w:p>
    <w:p w14:paraId="10EA9028" w14:textId="77777777" w:rsidR="0068393B" w:rsidRPr="00A361A0" w:rsidRDefault="0068393B" w:rsidP="005B4D7C">
      <w:pPr>
        <w:pStyle w:val="BodyText"/>
        <w:tabs>
          <w:tab w:val="left" w:pos="1440"/>
        </w:tabs>
        <w:spacing w:before="3"/>
        <w:ind w:left="1440" w:right="720" w:hanging="720"/>
        <w:jc w:val="both"/>
      </w:pPr>
    </w:p>
    <w:p w14:paraId="11A8FB31" w14:textId="32F03D16" w:rsidR="0068393B" w:rsidRPr="00A361A0" w:rsidRDefault="001D38FA" w:rsidP="005B4D7C">
      <w:pPr>
        <w:pStyle w:val="ListParagraph"/>
        <w:numPr>
          <w:ilvl w:val="0"/>
          <w:numId w:val="1"/>
        </w:numPr>
        <w:tabs>
          <w:tab w:val="left" w:pos="1440"/>
        </w:tabs>
        <w:spacing w:line="247" w:lineRule="auto"/>
        <w:ind w:left="1440" w:right="720" w:hanging="720"/>
        <w:jc w:val="both"/>
        <w:rPr>
          <w:sz w:val="24"/>
          <w:szCs w:val="24"/>
        </w:rPr>
      </w:pPr>
      <w:r w:rsidRPr="00A361A0">
        <w:rPr>
          <w:sz w:val="24"/>
          <w:szCs w:val="24"/>
        </w:rPr>
        <w:t>Payment Plan: A student can make</w:t>
      </w:r>
      <w:r w:rsidR="00FB4E3E">
        <w:rPr>
          <w:sz w:val="24"/>
          <w:szCs w:val="24"/>
        </w:rPr>
        <w:t xml:space="preserve"> monthly</w:t>
      </w:r>
      <w:r w:rsidRPr="00A361A0">
        <w:rPr>
          <w:sz w:val="24"/>
          <w:szCs w:val="24"/>
        </w:rPr>
        <w:t xml:space="preserve"> payments on</w:t>
      </w:r>
      <w:r w:rsidR="00FB4E3E">
        <w:rPr>
          <w:sz w:val="24"/>
          <w:szCs w:val="24"/>
        </w:rPr>
        <w:t xml:space="preserve"> tuition and fee</w:t>
      </w:r>
      <w:r w:rsidRPr="00A361A0">
        <w:rPr>
          <w:sz w:val="24"/>
          <w:szCs w:val="24"/>
        </w:rPr>
        <w:t xml:space="preserve"> balances following the below</w:t>
      </w:r>
      <w:r w:rsidRPr="00A361A0">
        <w:rPr>
          <w:spacing w:val="40"/>
          <w:sz w:val="24"/>
          <w:szCs w:val="24"/>
        </w:rPr>
        <w:t xml:space="preserve"> </w:t>
      </w:r>
      <w:r w:rsidRPr="00A361A0">
        <w:rPr>
          <w:sz w:val="24"/>
          <w:szCs w:val="24"/>
        </w:rPr>
        <w:t>steps:</w:t>
      </w:r>
    </w:p>
    <w:p w14:paraId="1AB9442B" w14:textId="77777777" w:rsidR="0068393B" w:rsidRPr="00A361A0" w:rsidRDefault="0068393B" w:rsidP="005B4D7C">
      <w:pPr>
        <w:pStyle w:val="BodyText"/>
        <w:tabs>
          <w:tab w:val="left" w:pos="1440"/>
        </w:tabs>
        <w:spacing w:before="8"/>
        <w:ind w:left="1440" w:right="720" w:hanging="720"/>
        <w:jc w:val="both"/>
      </w:pPr>
    </w:p>
    <w:p w14:paraId="4B915330" w14:textId="504DDF76" w:rsidR="0068393B" w:rsidRPr="00A361A0" w:rsidRDefault="00FB4E3E" w:rsidP="005B4D7C">
      <w:pPr>
        <w:pStyle w:val="ListParagraph"/>
        <w:numPr>
          <w:ilvl w:val="1"/>
          <w:numId w:val="1"/>
        </w:numPr>
        <w:tabs>
          <w:tab w:val="left" w:pos="1440"/>
          <w:tab w:val="left" w:pos="3179"/>
          <w:tab w:val="left" w:pos="3180"/>
        </w:tabs>
        <w:spacing w:before="28" w:line="249" w:lineRule="auto"/>
        <w:ind w:left="1440" w:right="720" w:hanging="720"/>
        <w:jc w:val="both"/>
        <w:rPr>
          <w:sz w:val="24"/>
          <w:szCs w:val="24"/>
        </w:rPr>
      </w:pPr>
      <w:r>
        <w:rPr>
          <w:sz w:val="24"/>
          <w:szCs w:val="24"/>
        </w:rPr>
        <w:t>M</w:t>
      </w:r>
      <w:r w:rsidR="001D38FA" w:rsidRPr="00A361A0">
        <w:rPr>
          <w:sz w:val="24"/>
          <w:szCs w:val="24"/>
        </w:rPr>
        <w:t xml:space="preserve">onthly payments must be made on balance. (Payment schedule will be given to students by Financial Aid </w:t>
      </w:r>
      <w:r w:rsidR="001D38FA" w:rsidRPr="00A361A0">
        <w:rPr>
          <w:spacing w:val="-2"/>
          <w:sz w:val="24"/>
          <w:szCs w:val="24"/>
        </w:rPr>
        <w:t>Coordinator).</w:t>
      </w:r>
    </w:p>
    <w:p w14:paraId="213131C1" w14:textId="77777777" w:rsidR="0068393B" w:rsidRPr="00A361A0" w:rsidRDefault="001D38FA" w:rsidP="005B4D7C">
      <w:pPr>
        <w:pStyle w:val="ListParagraph"/>
        <w:numPr>
          <w:ilvl w:val="1"/>
          <w:numId w:val="1"/>
        </w:numPr>
        <w:tabs>
          <w:tab w:val="left" w:pos="1440"/>
          <w:tab w:val="left" w:pos="3180"/>
        </w:tabs>
        <w:spacing w:before="27"/>
        <w:ind w:left="1440" w:right="720" w:hanging="720"/>
        <w:jc w:val="both"/>
        <w:rPr>
          <w:sz w:val="24"/>
          <w:szCs w:val="24"/>
        </w:rPr>
      </w:pPr>
      <w:r w:rsidRPr="00A361A0">
        <w:rPr>
          <w:sz w:val="24"/>
          <w:szCs w:val="24"/>
        </w:rPr>
        <w:t>All balances must be paid in full by the end of the quarter for the student to advance to the next</w:t>
      </w:r>
      <w:r w:rsidRPr="00A361A0">
        <w:rPr>
          <w:spacing w:val="31"/>
          <w:sz w:val="24"/>
          <w:szCs w:val="24"/>
        </w:rPr>
        <w:t xml:space="preserve"> </w:t>
      </w:r>
      <w:r w:rsidRPr="00A361A0">
        <w:rPr>
          <w:sz w:val="24"/>
          <w:szCs w:val="24"/>
        </w:rPr>
        <w:t>quarter. Any</w:t>
      </w:r>
      <w:r w:rsidRPr="00A361A0">
        <w:rPr>
          <w:spacing w:val="34"/>
          <w:sz w:val="24"/>
          <w:szCs w:val="24"/>
        </w:rPr>
        <w:t xml:space="preserve"> </w:t>
      </w:r>
      <w:r w:rsidRPr="00A361A0">
        <w:rPr>
          <w:sz w:val="24"/>
          <w:szCs w:val="24"/>
        </w:rPr>
        <w:t>exceptions to this must be approved by the Adult Education</w:t>
      </w:r>
      <w:r w:rsidRPr="00A361A0">
        <w:rPr>
          <w:spacing w:val="40"/>
          <w:sz w:val="24"/>
          <w:szCs w:val="24"/>
        </w:rPr>
        <w:t xml:space="preserve"> </w:t>
      </w:r>
      <w:r w:rsidRPr="00A361A0">
        <w:rPr>
          <w:sz w:val="24"/>
          <w:szCs w:val="24"/>
        </w:rPr>
        <w:t>Director.</w:t>
      </w:r>
    </w:p>
    <w:p w14:paraId="774E805E" w14:textId="77777777" w:rsidR="0068393B" w:rsidRDefault="001D38FA" w:rsidP="00153B6B">
      <w:pPr>
        <w:pStyle w:val="BodyText"/>
        <w:spacing w:before="10"/>
        <w:ind w:hanging="644"/>
        <w:rPr>
          <w:sz w:val="28"/>
        </w:rPr>
      </w:pPr>
      <w:r>
        <w:rPr>
          <w:noProof/>
        </w:rPr>
        <mc:AlternateContent>
          <mc:Choice Requires="wps">
            <w:drawing>
              <wp:anchor distT="0" distB="0" distL="0" distR="0" simplePos="0" relativeHeight="487588864" behindDoc="1" locked="0" layoutInCell="1" allowOverlap="1" wp14:anchorId="0BAA652B" wp14:editId="22F7C71D">
                <wp:simplePos x="0" y="0"/>
                <wp:positionH relativeFrom="page">
                  <wp:posOffset>1150620</wp:posOffset>
                </wp:positionH>
                <wp:positionV relativeFrom="paragraph">
                  <wp:posOffset>226695</wp:posOffset>
                </wp:positionV>
                <wp:extent cx="5243195" cy="127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3195" cy="1270"/>
                        </a:xfrm>
                        <a:custGeom>
                          <a:avLst/>
                          <a:gdLst>
                            <a:gd name="T0" fmla="+- 0 1812 1812"/>
                            <a:gd name="T1" fmla="*/ T0 w 8257"/>
                            <a:gd name="T2" fmla="+- 0 10069 1812"/>
                            <a:gd name="T3" fmla="*/ T2 w 8257"/>
                          </a:gdLst>
                          <a:ahLst/>
                          <a:cxnLst>
                            <a:cxn ang="0">
                              <a:pos x="T1" y="0"/>
                            </a:cxn>
                            <a:cxn ang="0">
                              <a:pos x="T3" y="0"/>
                            </a:cxn>
                          </a:cxnLst>
                          <a:rect l="0" t="0" r="r" b="b"/>
                          <a:pathLst>
                            <a:path w="8257">
                              <a:moveTo>
                                <a:pt x="0" y="0"/>
                              </a:moveTo>
                              <a:lnTo>
                                <a:pt x="8257" y="0"/>
                              </a:lnTo>
                            </a:path>
                          </a:pathLst>
                        </a:custGeom>
                        <a:noFill/>
                        <a:ln w="211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0B259" id="docshape3" o:spid="_x0000_s1026" style="position:absolute;margin-left:90.6pt;margin-top:17.85pt;width:412.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" path="m,l8257,e" filled="f" strokeweight=".58844mm">
                <v:path arrowok="t" o:connecttype="custom" o:connectlocs="0,0;5243195,0" o:connectangles="0,0"/>
                <w10:wrap type="topAndBottom" anchorx="page"/>
              </v:shape>
            </w:pict>
          </mc:Fallback>
        </mc:AlternateContent>
      </w:r>
    </w:p>
    <w:p w14:paraId="199F8C63" w14:textId="77777777" w:rsidR="0068393B" w:rsidRPr="006653DE" w:rsidRDefault="001D38FA" w:rsidP="00153B6B">
      <w:pPr>
        <w:pStyle w:val="Heading2"/>
        <w:spacing w:before="206" w:line="368" w:lineRule="exact"/>
        <w:ind w:right="774" w:hanging="644"/>
        <w:rPr>
          <w:sz w:val="28"/>
          <w:szCs w:val="28"/>
        </w:rPr>
      </w:pPr>
      <w:r w:rsidRPr="006653DE">
        <w:rPr>
          <w:sz w:val="28"/>
          <w:szCs w:val="28"/>
        </w:rPr>
        <w:t>Refunds</w:t>
      </w:r>
      <w:r w:rsidRPr="006653DE">
        <w:rPr>
          <w:spacing w:val="-7"/>
          <w:sz w:val="28"/>
          <w:szCs w:val="28"/>
        </w:rPr>
        <w:t xml:space="preserve"> </w:t>
      </w:r>
      <w:r w:rsidRPr="006653DE">
        <w:rPr>
          <w:sz w:val="28"/>
          <w:szCs w:val="28"/>
        </w:rPr>
        <w:t>and</w:t>
      </w:r>
      <w:r w:rsidRPr="006653DE">
        <w:rPr>
          <w:spacing w:val="-9"/>
          <w:sz w:val="28"/>
          <w:szCs w:val="28"/>
        </w:rPr>
        <w:t xml:space="preserve"> </w:t>
      </w:r>
      <w:r w:rsidRPr="006653DE">
        <w:rPr>
          <w:spacing w:val="-2"/>
          <w:sz w:val="28"/>
          <w:szCs w:val="28"/>
        </w:rPr>
        <w:t>Withdrawals</w:t>
      </w:r>
    </w:p>
    <w:p w14:paraId="18D97DB8" w14:textId="77777777" w:rsidR="0068393B" w:rsidRPr="00A361A0" w:rsidRDefault="001D38FA" w:rsidP="00153B6B">
      <w:pPr>
        <w:spacing w:line="264" w:lineRule="exact"/>
        <w:ind w:left="1020" w:hanging="644"/>
        <w:jc w:val="both"/>
        <w:rPr>
          <w:sz w:val="24"/>
          <w:szCs w:val="24"/>
        </w:rPr>
      </w:pPr>
      <w:r w:rsidRPr="00A361A0">
        <w:rPr>
          <w:sz w:val="24"/>
          <w:szCs w:val="24"/>
        </w:rPr>
        <w:t>Full</w:t>
      </w:r>
      <w:r w:rsidRPr="00A361A0">
        <w:rPr>
          <w:spacing w:val="16"/>
          <w:sz w:val="24"/>
          <w:szCs w:val="24"/>
        </w:rPr>
        <w:t xml:space="preserve"> </w:t>
      </w:r>
      <w:r w:rsidRPr="00A361A0">
        <w:rPr>
          <w:sz w:val="24"/>
          <w:szCs w:val="24"/>
        </w:rPr>
        <w:t>refund</w:t>
      </w:r>
      <w:r w:rsidRPr="00A361A0">
        <w:rPr>
          <w:spacing w:val="31"/>
          <w:sz w:val="24"/>
          <w:szCs w:val="24"/>
        </w:rPr>
        <w:t xml:space="preserve"> </w:t>
      </w:r>
      <w:r w:rsidRPr="00A361A0">
        <w:rPr>
          <w:sz w:val="24"/>
          <w:szCs w:val="24"/>
        </w:rPr>
        <w:t>if</w:t>
      </w:r>
      <w:r w:rsidRPr="00A361A0">
        <w:rPr>
          <w:spacing w:val="2"/>
          <w:sz w:val="24"/>
          <w:szCs w:val="24"/>
        </w:rPr>
        <w:t xml:space="preserve"> </w:t>
      </w:r>
      <w:r w:rsidRPr="00A361A0">
        <w:rPr>
          <w:sz w:val="24"/>
          <w:szCs w:val="24"/>
        </w:rPr>
        <w:t>program</w:t>
      </w:r>
      <w:r w:rsidRPr="00A361A0">
        <w:rPr>
          <w:spacing w:val="-1"/>
          <w:sz w:val="24"/>
          <w:szCs w:val="24"/>
        </w:rPr>
        <w:t xml:space="preserve"> </w:t>
      </w:r>
      <w:r w:rsidRPr="00A361A0">
        <w:rPr>
          <w:sz w:val="24"/>
          <w:szCs w:val="24"/>
        </w:rPr>
        <w:t>is</w:t>
      </w:r>
      <w:r w:rsidRPr="00A361A0">
        <w:rPr>
          <w:spacing w:val="-5"/>
          <w:sz w:val="24"/>
          <w:szCs w:val="24"/>
        </w:rPr>
        <w:t xml:space="preserve"> </w:t>
      </w:r>
      <w:r w:rsidRPr="00A361A0">
        <w:rPr>
          <w:sz w:val="24"/>
          <w:szCs w:val="24"/>
        </w:rPr>
        <w:t>cancelled</w:t>
      </w:r>
      <w:r w:rsidRPr="00A361A0">
        <w:rPr>
          <w:spacing w:val="22"/>
          <w:sz w:val="24"/>
          <w:szCs w:val="24"/>
        </w:rPr>
        <w:t xml:space="preserve"> </w:t>
      </w:r>
      <w:r w:rsidRPr="00A361A0">
        <w:rPr>
          <w:sz w:val="24"/>
          <w:szCs w:val="24"/>
        </w:rPr>
        <w:t>by</w:t>
      </w:r>
      <w:r w:rsidRPr="00A361A0">
        <w:rPr>
          <w:spacing w:val="33"/>
          <w:sz w:val="24"/>
          <w:szCs w:val="24"/>
        </w:rPr>
        <w:t xml:space="preserve"> </w:t>
      </w:r>
      <w:r w:rsidRPr="00A361A0">
        <w:rPr>
          <w:spacing w:val="-2"/>
          <w:sz w:val="24"/>
          <w:szCs w:val="24"/>
        </w:rPr>
        <w:t>CCCTC.</w:t>
      </w:r>
    </w:p>
    <w:p w14:paraId="6AB8C7D2" w14:textId="77777777" w:rsidR="0068393B" w:rsidRPr="00A361A0" w:rsidRDefault="0068393B" w:rsidP="00153B6B">
      <w:pPr>
        <w:pStyle w:val="BodyText"/>
        <w:spacing w:before="6"/>
        <w:ind w:hanging="644"/>
        <w:jc w:val="both"/>
      </w:pPr>
    </w:p>
    <w:p w14:paraId="4DD6A42C" w14:textId="1E3CEAB5" w:rsidR="0068393B" w:rsidRPr="00A361A0" w:rsidRDefault="001D38FA" w:rsidP="00153B6B">
      <w:pPr>
        <w:spacing w:before="1" w:line="247" w:lineRule="auto"/>
        <w:ind w:left="1019" w:right="1212" w:hanging="644"/>
        <w:jc w:val="both"/>
        <w:rPr>
          <w:sz w:val="24"/>
          <w:szCs w:val="24"/>
        </w:rPr>
      </w:pPr>
      <w:r w:rsidRPr="00A361A0">
        <w:rPr>
          <w:sz w:val="24"/>
          <w:szCs w:val="24"/>
        </w:rPr>
        <w:t>100%</w:t>
      </w:r>
      <w:r w:rsidRPr="00A361A0">
        <w:rPr>
          <w:spacing w:val="-13"/>
          <w:sz w:val="24"/>
          <w:szCs w:val="24"/>
        </w:rPr>
        <w:t xml:space="preserve"> </w:t>
      </w:r>
      <w:r w:rsidRPr="00A361A0">
        <w:rPr>
          <w:sz w:val="24"/>
          <w:szCs w:val="24"/>
        </w:rPr>
        <w:t>refund</w:t>
      </w:r>
      <w:r w:rsidRPr="00A361A0">
        <w:rPr>
          <w:spacing w:val="26"/>
          <w:sz w:val="24"/>
          <w:szCs w:val="24"/>
        </w:rPr>
        <w:t xml:space="preserve"> </w:t>
      </w:r>
      <w:r w:rsidRPr="00A361A0">
        <w:rPr>
          <w:sz w:val="24"/>
          <w:szCs w:val="24"/>
        </w:rPr>
        <w:t>minus $</w:t>
      </w:r>
      <w:r w:rsidR="00FB4E3E">
        <w:rPr>
          <w:sz w:val="24"/>
          <w:szCs w:val="24"/>
        </w:rPr>
        <w:t xml:space="preserve">100.00 registration fee </w:t>
      </w:r>
      <w:r w:rsidRPr="00A361A0">
        <w:rPr>
          <w:sz w:val="24"/>
          <w:szCs w:val="24"/>
        </w:rPr>
        <w:t>if</w:t>
      </w:r>
      <w:r w:rsidRPr="00A361A0">
        <w:rPr>
          <w:spacing w:val="-11"/>
          <w:sz w:val="24"/>
          <w:szCs w:val="24"/>
        </w:rPr>
        <w:t xml:space="preserve"> </w:t>
      </w:r>
      <w:r w:rsidRPr="00A361A0">
        <w:rPr>
          <w:sz w:val="24"/>
          <w:szCs w:val="24"/>
        </w:rPr>
        <w:t>withdrawing</w:t>
      </w:r>
      <w:r w:rsidRPr="00A361A0">
        <w:rPr>
          <w:spacing w:val="31"/>
          <w:sz w:val="24"/>
          <w:szCs w:val="24"/>
        </w:rPr>
        <w:t xml:space="preserve"> </w:t>
      </w:r>
      <w:r w:rsidRPr="00A361A0">
        <w:rPr>
          <w:sz w:val="24"/>
          <w:szCs w:val="24"/>
        </w:rPr>
        <w:t>prior to first class meeting</w:t>
      </w:r>
      <w:r w:rsidRPr="00A361A0">
        <w:rPr>
          <w:spacing w:val="26"/>
          <w:sz w:val="24"/>
          <w:szCs w:val="24"/>
        </w:rPr>
        <w:t xml:space="preserve"> </w:t>
      </w:r>
      <w:r w:rsidRPr="00A361A0">
        <w:rPr>
          <w:sz w:val="24"/>
          <w:szCs w:val="24"/>
        </w:rPr>
        <w:t>less costs accrued by CCCTC prior to first night of class.</w:t>
      </w:r>
    </w:p>
    <w:p w14:paraId="3E650081" w14:textId="77777777" w:rsidR="0068393B" w:rsidRPr="00A361A0" w:rsidRDefault="0068393B" w:rsidP="00153B6B">
      <w:pPr>
        <w:pStyle w:val="BodyText"/>
        <w:ind w:hanging="644"/>
        <w:jc w:val="both"/>
      </w:pPr>
    </w:p>
    <w:p w14:paraId="43D12A82" w14:textId="587420DE" w:rsidR="0068393B" w:rsidRPr="00A361A0" w:rsidRDefault="001D38FA" w:rsidP="00153B6B">
      <w:pPr>
        <w:spacing w:line="249" w:lineRule="auto"/>
        <w:ind w:left="1019" w:right="1212" w:hanging="644"/>
        <w:jc w:val="both"/>
        <w:rPr>
          <w:sz w:val="24"/>
          <w:szCs w:val="24"/>
        </w:rPr>
      </w:pPr>
      <w:bookmarkStart w:id="13" w:name="_Hlk125457827"/>
      <w:r w:rsidRPr="00A361A0">
        <w:rPr>
          <w:sz w:val="24"/>
          <w:szCs w:val="24"/>
        </w:rPr>
        <w:t>This includes</w:t>
      </w:r>
      <w:r w:rsidRPr="00A361A0">
        <w:rPr>
          <w:spacing w:val="24"/>
          <w:sz w:val="24"/>
          <w:szCs w:val="24"/>
        </w:rPr>
        <w:t xml:space="preserve"> </w:t>
      </w:r>
      <w:r w:rsidRPr="00A361A0">
        <w:rPr>
          <w:sz w:val="24"/>
          <w:szCs w:val="24"/>
        </w:rPr>
        <w:t>BCI check, drug testing,</w:t>
      </w:r>
      <w:r w:rsidRPr="00A361A0">
        <w:rPr>
          <w:spacing w:val="27"/>
          <w:sz w:val="24"/>
          <w:szCs w:val="24"/>
        </w:rPr>
        <w:t xml:space="preserve"> </w:t>
      </w:r>
      <w:r w:rsidRPr="00A361A0">
        <w:rPr>
          <w:sz w:val="24"/>
          <w:szCs w:val="24"/>
        </w:rPr>
        <w:t>uniforms</w:t>
      </w:r>
      <w:r w:rsidRPr="00A361A0">
        <w:rPr>
          <w:spacing w:val="27"/>
          <w:sz w:val="24"/>
          <w:szCs w:val="24"/>
        </w:rPr>
        <w:t xml:space="preserve"> </w:t>
      </w:r>
      <w:r w:rsidRPr="00A361A0">
        <w:rPr>
          <w:sz w:val="24"/>
          <w:szCs w:val="24"/>
        </w:rPr>
        <w:t>etc. as</w:t>
      </w:r>
      <w:r w:rsidRPr="00A361A0">
        <w:rPr>
          <w:spacing w:val="-2"/>
          <w:sz w:val="24"/>
          <w:szCs w:val="24"/>
        </w:rPr>
        <w:t xml:space="preserve"> </w:t>
      </w:r>
      <w:r w:rsidRPr="00A361A0">
        <w:rPr>
          <w:sz w:val="24"/>
          <w:szCs w:val="24"/>
        </w:rPr>
        <w:t>these items need</w:t>
      </w:r>
      <w:r w:rsidRPr="00A361A0">
        <w:rPr>
          <w:spacing w:val="29"/>
          <w:sz w:val="24"/>
          <w:szCs w:val="24"/>
        </w:rPr>
        <w:t xml:space="preserve"> </w:t>
      </w:r>
      <w:r w:rsidRPr="00A361A0">
        <w:rPr>
          <w:sz w:val="24"/>
          <w:szCs w:val="24"/>
        </w:rPr>
        <w:t>to</w:t>
      </w:r>
      <w:r w:rsidRPr="00A361A0">
        <w:rPr>
          <w:spacing w:val="-5"/>
          <w:sz w:val="24"/>
          <w:szCs w:val="24"/>
        </w:rPr>
        <w:t xml:space="preserve"> </w:t>
      </w:r>
      <w:r w:rsidRPr="00A361A0">
        <w:rPr>
          <w:sz w:val="24"/>
          <w:szCs w:val="24"/>
        </w:rPr>
        <w:t>be</w:t>
      </w:r>
      <w:r w:rsidR="00843369">
        <w:rPr>
          <w:sz w:val="24"/>
          <w:szCs w:val="24"/>
        </w:rPr>
        <w:t xml:space="preserve"> </w:t>
      </w:r>
      <w:r w:rsidRPr="00A361A0">
        <w:rPr>
          <w:sz w:val="24"/>
          <w:szCs w:val="24"/>
        </w:rPr>
        <w:t>paid</w:t>
      </w:r>
      <w:r w:rsidRPr="00A361A0">
        <w:rPr>
          <w:spacing w:val="29"/>
          <w:sz w:val="24"/>
          <w:szCs w:val="24"/>
        </w:rPr>
        <w:t xml:space="preserve"> </w:t>
      </w:r>
      <w:r w:rsidRPr="00A361A0">
        <w:rPr>
          <w:sz w:val="24"/>
          <w:szCs w:val="24"/>
        </w:rPr>
        <w:t>for and therefore</w:t>
      </w:r>
      <w:r w:rsidRPr="00A361A0">
        <w:rPr>
          <w:spacing w:val="31"/>
          <w:sz w:val="24"/>
          <w:szCs w:val="24"/>
        </w:rPr>
        <w:t xml:space="preserve"> </w:t>
      </w:r>
      <w:r w:rsidRPr="00A361A0">
        <w:rPr>
          <w:sz w:val="24"/>
          <w:szCs w:val="24"/>
        </w:rPr>
        <w:t>no refund</w:t>
      </w:r>
      <w:r w:rsidRPr="00A361A0">
        <w:rPr>
          <w:spacing w:val="40"/>
          <w:sz w:val="24"/>
          <w:szCs w:val="24"/>
        </w:rPr>
        <w:t xml:space="preserve"> </w:t>
      </w:r>
      <w:r w:rsidRPr="00A361A0">
        <w:rPr>
          <w:sz w:val="24"/>
          <w:szCs w:val="24"/>
        </w:rPr>
        <w:t>for those costs accrued if student doesn't attend the first night of class.</w:t>
      </w:r>
    </w:p>
    <w:p w14:paraId="360A5666" w14:textId="77777777" w:rsidR="00843369" w:rsidRDefault="00843369" w:rsidP="00843369">
      <w:pPr>
        <w:pStyle w:val="BodyText"/>
        <w:ind w:left="375" w:right="320"/>
        <w:jc w:val="both"/>
      </w:pPr>
    </w:p>
    <w:p w14:paraId="7DF40D0D" w14:textId="51C7D6F3" w:rsidR="00843369" w:rsidRPr="00843369" w:rsidRDefault="00843369" w:rsidP="00843369">
      <w:pPr>
        <w:pStyle w:val="BodyText"/>
        <w:ind w:left="375" w:right="320"/>
        <w:jc w:val="both"/>
      </w:pPr>
      <w:r>
        <w:t>A student may withdraw from the school voluntarily. Such</w:t>
      </w:r>
      <w:r>
        <w:rPr>
          <w:spacing w:val="-2"/>
        </w:rPr>
        <w:t xml:space="preserve"> </w:t>
      </w:r>
      <w:r>
        <w:t>student must make an appointment with the</w:t>
      </w:r>
      <w:r>
        <w:rPr>
          <w:spacing w:val="32"/>
        </w:rPr>
        <w:t xml:space="preserve"> </w:t>
      </w:r>
      <w:r>
        <w:t>Program</w:t>
      </w:r>
      <w:r>
        <w:rPr>
          <w:spacing w:val="40"/>
        </w:rPr>
        <w:t xml:space="preserve"> </w:t>
      </w:r>
      <w:r>
        <w:t>Administrator/Designee</w:t>
      </w:r>
      <w:r>
        <w:rPr>
          <w:spacing w:val="40"/>
        </w:rPr>
        <w:t xml:space="preserve"> </w:t>
      </w:r>
      <w:r>
        <w:t>to</w:t>
      </w:r>
      <w:r>
        <w:rPr>
          <w:spacing w:val="36"/>
        </w:rPr>
        <w:t xml:space="preserve"> </w:t>
      </w:r>
      <w:r>
        <w:t>discuss the</w:t>
      </w:r>
      <w:r>
        <w:rPr>
          <w:spacing w:val="30"/>
        </w:rPr>
        <w:t xml:space="preserve"> </w:t>
      </w:r>
      <w:r>
        <w:t>matter,</w:t>
      </w:r>
      <w:r>
        <w:rPr>
          <w:spacing w:val="40"/>
        </w:rPr>
        <w:t xml:space="preserve"> </w:t>
      </w:r>
      <w:r>
        <w:t>submit</w:t>
      </w:r>
      <w:r>
        <w:rPr>
          <w:spacing w:val="34"/>
        </w:rPr>
        <w:t xml:space="preserve"> </w:t>
      </w:r>
      <w:r>
        <w:t>a written</w:t>
      </w:r>
      <w:r>
        <w:rPr>
          <w:spacing w:val="40"/>
        </w:rPr>
        <w:t xml:space="preserve"> </w:t>
      </w:r>
      <w:r>
        <w:t>letter</w:t>
      </w:r>
      <w:r>
        <w:rPr>
          <w:spacing w:val="38"/>
        </w:rPr>
        <w:t xml:space="preserve"> </w:t>
      </w:r>
      <w:r>
        <w:t>of</w:t>
      </w:r>
      <w:r>
        <w:rPr>
          <w:spacing w:val="24"/>
        </w:rPr>
        <w:t xml:space="preserve"> </w:t>
      </w:r>
      <w:r>
        <w:t>withdrawal, and meet with the financial aid officer. The</w:t>
      </w:r>
      <w:r>
        <w:rPr>
          <w:spacing w:val="40"/>
        </w:rPr>
        <w:t xml:space="preserve"> </w:t>
      </w:r>
      <w:r>
        <w:t>withdrawal date is</w:t>
      </w:r>
      <w:r>
        <w:rPr>
          <w:spacing w:val="40"/>
        </w:rPr>
        <w:t xml:space="preserve"> </w:t>
      </w:r>
      <w:r>
        <w:t>the</w:t>
      </w:r>
      <w:r>
        <w:rPr>
          <w:spacing w:val="40"/>
        </w:rPr>
        <w:t xml:space="preserve"> </w:t>
      </w:r>
      <w:r>
        <w:t>date listed on</w:t>
      </w:r>
      <w:r>
        <w:rPr>
          <w:spacing w:val="40"/>
        </w:rPr>
        <w:t xml:space="preserve"> </w:t>
      </w:r>
      <w:r>
        <w:t xml:space="preserve">the official withdrawal form.  </w:t>
      </w:r>
      <w:r w:rsidR="001D38FA" w:rsidRPr="00A361A0">
        <w:t>Students who do not notify the main</w:t>
      </w:r>
      <w:r w:rsidR="001D38FA" w:rsidRPr="00A361A0">
        <w:rPr>
          <w:spacing w:val="29"/>
        </w:rPr>
        <w:t xml:space="preserve"> </w:t>
      </w:r>
      <w:r w:rsidR="001D38FA" w:rsidRPr="00A361A0">
        <w:t>office will receive a grade of "F" and forfeit all fees</w:t>
      </w:r>
      <w:r w:rsidR="001D38FA" w:rsidRPr="00A361A0">
        <w:rPr>
          <w:spacing w:val="-13"/>
        </w:rPr>
        <w:t xml:space="preserve"> </w:t>
      </w:r>
      <w:r w:rsidR="001D38FA" w:rsidRPr="00A361A0">
        <w:t>paid. No refunds can be made until the withdrawal</w:t>
      </w:r>
      <w:r w:rsidR="001D38FA" w:rsidRPr="00A361A0">
        <w:rPr>
          <w:spacing w:val="40"/>
        </w:rPr>
        <w:t xml:space="preserve"> </w:t>
      </w:r>
      <w:r w:rsidR="001D38FA" w:rsidRPr="00A361A0">
        <w:t xml:space="preserve">is official. The </w:t>
      </w:r>
      <w:r w:rsidR="004E6E25" w:rsidRPr="00A361A0">
        <w:t>date</w:t>
      </w:r>
      <w:r w:rsidR="001D38FA" w:rsidRPr="00A361A0">
        <w:t xml:space="preserve"> of withdrawal determines the rate of refund and charges due.</w:t>
      </w:r>
    </w:p>
    <w:p w14:paraId="4171F253" w14:textId="77777777" w:rsidR="0068393B" w:rsidRPr="00A361A0" w:rsidRDefault="0068393B" w:rsidP="00153B6B">
      <w:pPr>
        <w:pStyle w:val="BodyText"/>
        <w:spacing w:before="4"/>
        <w:ind w:hanging="644"/>
        <w:jc w:val="both"/>
      </w:pPr>
    </w:p>
    <w:p w14:paraId="4B6A39C3" w14:textId="77777777" w:rsidR="0068393B" w:rsidRPr="00A361A0" w:rsidRDefault="001D38FA" w:rsidP="00153B6B">
      <w:pPr>
        <w:spacing w:before="1" w:line="251" w:lineRule="exact"/>
        <w:ind w:left="1019" w:hanging="644"/>
        <w:jc w:val="both"/>
        <w:rPr>
          <w:sz w:val="24"/>
          <w:szCs w:val="24"/>
        </w:rPr>
      </w:pPr>
      <w:r w:rsidRPr="00A361A0">
        <w:rPr>
          <w:sz w:val="24"/>
          <w:szCs w:val="24"/>
        </w:rPr>
        <w:t>Refunds</w:t>
      </w:r>
      <w:r w:rsidRPr="00A361A0">
        <w:rPr>
          <w:spacing w:val="19"/>
          <w:sz w:val="24"/>
          <w:szCs w:val="24"/>
        </w:rPr>
        <w:t xml:space="preserve"> </w:t>
      </w:r>
      <w:r w:rsidRPr="00A361A0">
        <w:rPr>
          <w:sz w:val="24"/>
          <w:szCs w:val="24"/>
        </w:rPr>
        <w:t>of</w:t>
      </w:r>
      <w:r w:rsidRPr="00A361A0">
        <w:rPr>
          <w:spacing w:val="-4"/>
          <w:sz w:val="24"/>
          <w:szCs w:val="24"/>
        </w:rPr>
        <w:t xml:space="preserve"> </w:t>
      </w:r>
      <w:r w:rsidRPr="00A361A0">
        <w:rPr>
          <w:sz w:val="24"/>
          <w:szCs w:val="24"/>
        </w:rPr>
        <w:t>tuition</w:t>
      </w:r>
      <w:r w:rsidRPr="00A361A0">
        <w:rPr>
          <w:spacing w:val="32"/>
          <w:sz w:val="24"/>
          <w:szCs w:val="24"/>
        </w:rPr>
        <w:t xml:space="preserve"> </w:t>
      </w:r>
      <w:r w:rsidRPr="00A361A0">
        <w:rPr>
          <w:sz w:val="24"/>
          <w:szCs w:val="24"/>
        </w:rPr>
        <w:t>are</w:t>
      </w:r>
      <w:r w:rsidRPr="00A361A0">
        <w:rPr>
          <w:spacing w:val="20"/>
          <w:sz w:val="24"/>
          <w:szCs w:val="24"/>
        </w:rPr>
        <w:t xml:space="preserve"> </w:t>
      </w:r>
      <w:r w:rsidRPr="00A361A0">
        <w:rPr>
          <w:sz w:val="24"/>
          <w:szCs w:val="24"/>
        </w:rPr>
        <w:t>based</w:t>
      </w:r>
      <w:r w:rsidRPr="00A361A0">
        <w:rPr>
          <w:spacing w:val="27"/>
          <w:sz w:val="24"/>
          <w:szCs w:val="24"/>
        </w:rPr>
        <w:t xml:space="preserve"> </w:t>
      </w:r>
      <w:r w:rsidRPr="00A361A0">
        <w:rPr>
          <w:sz w:val="24"/>
          <w:szCs w:val="24"/>
        </w:rPr>
        <w:t>on</w:t>
      </w:r>
      <w:r w:rsidRPr="00A361A0">
        <w:rPr>
          <w:spacing w:val="5"/>
          <w:sz w:val="24"/>
          <w:szCs w:val="24"/>
        </w:rPr>
        <w:t xml:space="preserve"> </w:t>
      </w:r>
      <w:r w:rsidRPr="00A361A0">
        <w:rPr>
          <w:sz w:val="24"/>
          <w:szCs w:val="24"/>
        </w:rPr>
        <w:t>the</w:t>
      </w:r>
      <w:r w:rsidRPr="00A361A0">
        <w:rPr>
          <w:spacing w:val="8"/>
          <w:sz w:val="24"/>
          <w:szCs w:val="24"/>
        </w:rPr>
        <w:t xml:space="preserve"> </w:t>
      </w:r>
      <w:r w:rsidRPr="00A361A0">
        <w:rPr>
          <w:sz w:val="24"/>
          <w:szCs w:val="24"/>
        </w:rPr>
        <w:t>following</w:t>
      </w:r>
      <w:r w:rsidRPr="00A361A0">
        <w:rPr>
          <w:spacing w:val="8"/>
          <w:sz w:val="24"/>
          <w:szCs w:val="24"/>
        </w:rPr>
        <w:t xml:space="preserve"> </w:t>
      </w:r>
      <w:r w:rsidRPr="00A361A0">
        <w:rPr>
          <w:sz w:val="24"/>
          <w:szCs w:val="24"/>
        </w:rPr>
        <w:t>sched</w:t>
      </w:r>
      <w:r w:rsidRPr="00A361A0">
        <w:rPr>
          <w:spacing w:val="-4"/>
          <w:sz w:val="24"/>
          <w:szCs w:val="24"/>
        </w:rPr>
        <w:t>ule:</w:t>
      </w:r>
    </w:p>
    <w:p w14:paraId="4536BEFD" w14:textId="77777777" w:rsidR="0068393B" w:rsidRPr="00A361A0" w:rsidRDefault="001D38FA" w:rsidP="00153B6B">
      <w:pPr>
        <w:spacing w:line="240" w:lineRule="exact"/>
        <w:ind w:left="1019" w:hanging="644"/>
        <w:jc w:val="both"/>
        <w:rPr>
          <w:sz w:val="24"/>
          <w:szCs w:val="24"/>
        </w:rPr>
      </w:pPr>
      <w:r w:rsidRPr="00A361A0">
        <w:rPr>
          <w:i/>
          <w:sz w:val="24"/>
          <w:szCs w:val="24"/>
        </w:rPr>
        <w:t>Before</w:t>
      </w:r>
      <w:r w:rsidRPr="00A361A0">
        <w:rPr>
          <w:i/>
          <w:spacing w:val="31"/>
          <w:sz w:val="24"/>
          <w:szCs w:val="24"/>
        </w:rPr>
        <w:t xml:space="preserve"> </w:t>
      </w:r>
      <w:r w:rsidRPr="00A361A0">
        <w:rPr>
          <w:i/>
          <w:sz w:val="24"/>
          <w:szCs w:val="24"/>
        </w:rPr>
        <w:t>First</w:t>
      </w:r>
      <w:r w:rsidRPr="00A361A0">
        <w:rPr>
          <w:i/>
          <w:spacing w:val="47"/>
          <w:sz w:val="24"/>
          <w:szCs w:val="24"/>
        </w:rPr>
        <w:t xml:space="preserve"> </w:t>
      </w:r>
      <w:r w:rsidRPr="00A361A0">
        <w:rPr>
          <w:i/>
          <w:sz w:val="24"/>
          <w:szCs w:val="24"/>
        </w:rPr>
        <w:t>Third</w:t>
      </w:r>
      <w:r w:rsidRPr="00A361A0">
        <w:rPr>
          <w:i/>
          <w:spacing w:val="7"/>
          <w:sz w:val="24"/>
          <w:szCs w:val="24"/>
        </w:rPr>
        <w:t xml:space="preserve"> </w:t>
      </w:r>
      <w:r w:rsidRPr="00A361A0">
        <w:rPr>
          <w:i/>
          <w:sz w:val="24"/>
          <w:szCs w:val="24"/>
        </w:rPr>
        <w:t>of</w:t>
      </w:r>
      <w:r w:rsidRPr="00A361A0">
        <w:rPr>
          <w:i/>
          <w:spacing w:val="29"/>
          <w:sz w:val="24"/>
          <w:szCs w:val="24"/>
        </w:rPr>
        <w:t xml:space="preserve"> </w:t>
      </w:r>
      <w:r w:rsidRPr="00A361A0">
        <w:rPr>
          <w:i/>
          <w:sz w:val="24"/>
          <w:szCs w:val="24"/>
        </w:rPr>
        <w:t>Quarter:</w:t>
      </w:r>
      <w:r w:rsidRPr="00A361A0">
        <w:rPr>
          <w:i/>
          <w:spacing w:val="25"/>
          <w:sz w:val="24"/>
          <w:szCs w:val="24"/>
        </w:rPr>
        <w:t xml:space="preserve"> </w:t>
      </w:r>
      <w:r w:rsidRPr="00A361A0">
        <w:rPr>
          <w:sz w:val="24"/>
          <w:szCs w:val="24"/>
        </w:rPr>
        <w:t>50%</w:t>
      </w:r>
      <w:r w:rsidRPr="00A361A0">
        <w:rPr>
          <w:spacing w:val="19"/>
          <w:sz w:val="24"/>
          <w:szCs w:val="24"/>
        </w:rPr>
        <w:t xml:space="preserve"> </w:t>
      </w:r>
      <w:r w:rsidRPr="00A361A0">
        <w:rPr>
          <w:sz w:val="24"/>
          <w:szCs w:val="24"/>
        </w:rPr>
        <w:t>credit</w:t>
      </w:r>
      <w:r w:rsidRPr="00A361A0">
        <w:rPr>
          <w:spacing w:val="29"/>
          <w:sz w:val="24"/>
          <w:szCs w:val="24"/>
        </w:rPr>
        <w:t xml:space="preserve"> </w:t>
      </w:r>
      <w:r w:rsidRPr="00A361A0">
        <w:rPr>
          <w:sz w:val="24"/>
          <w:szCs w:val="24"/>
        </w:rPr>
        <w:t>is</w:t>
      </w:r>
      <w:r w:rsidRPr="00A361A0">
        <w:rPr>
          <w:spacing w:val="19"/>
          <w:sz w:val="24"/>
          <w:szCs w:val="24"/>
        </w:rPr>
        <w:t xml:space="preserve"> </w:t>
      </w:r>
      <w:r w:rsidRPr="00A361A0">
        <w:rPr>
          <w:spacing w:val="-2"/>
          <w:sz w:val="24"/>
          <w:szCs w:val="24"/>
        </w:rPr>
        <w:t>issued</w:t>
      </w:r>
    </w:p>
    <w:p w14:paraId="6049BEE2" w14:textId="77777777" w:rsidR="0068393B" w:rsidRPr="00A361A0" w:rsidRDefault="001D38FA" w:rsidP="00153B6B">
      <w:pPr>
        <w:spacing w:line="253" w:lineRule="exact"/>
        <w:ind w:left="1020" w:hanging="644"/>
        <w:jc w:val="both"/>
        <w:rPr>
          <w:sz w:val="24"/>
          <w:szCs w:val="24"/>
        </w:rPr>
      </w:pPr>
      <w:r w:rsidRPr="00A361A0">
        <w:rPr>
          <w:i/>
          <w:sz w:val="24"/>
          <w:szCs w:val="24"/>
        </w:rPr>
        <w:t>Before</w:t>
      </w:r>
      <w:r w:rsidRPr="00A361A0">
        <w:rPr>
          <w:i/>
          <w:spacing w:val="11"/>
          <w:sz w:val="24"/>
          <w:szCs w:val="24"/>
        </w:rPr>
        <w:t xml:space="preserve"> </w:t>
      </w:r>
      <w:r w:rsidRPr="00A361A0">
        <w:rPr>
          <w:i/>
          <w:sz w:val="24"/>
          <w:szCs w:val="24"/>
        </w:rPr>
        <w:t>Second</w:t>
      </w:r>
      <w:r w:rsidRPr="00A361A0">
        <w:rPr>
          <w:i/>
          <w:spacing w:val="46"/>
          <w:sz w:val="24"/>
          <w:szCs w:val="24"/>
        </w:rPr>
        <w:t xml:space="preserve"> </w:t>
      </w:r>
      <w:r w:rsidRPr="00A361A0">
        <w:rPr>
          <w:i/>
          <w:sz w:val="24"/>
          <w:szCs w:val="24"/>
        </w:rPr>
        <w:t>Third</w:t>
      </w:r>
      <w:r w:rsidRPr="00A361A0">
        <w:rPr>
          <w:i/>
          <w:spacing w:val="7"/>
          <w:sz w:val="24"/>
          <w:szCs w:val="24"/>
        </w:rPr>
        <w:t xml:space="preserve"> </w:t>
      </w:r>
      <w:r w:rsidRPr="00A361A0">
        <w:rPr>
          <w:i/>
          <w:sz w:val="24"/>
          <w:szCs w:val="24"/>
        </w:rPr>
        <w:t>of</w:t>
      </w:r>
      <w:r w:rsidRPr="00A361A0">
        <w:rPr>
          <w:i/>
          <w:spacing w:val="28"/>
          <w:sz w:val="24"/>
          <w:szCs w:val="24"/>
        </w:rPr>
        <w:t xml:space="preserve"> </w:t>
      </w:r>
      <w:r w:rsidRPr="00A361A0">
        <w:rPr>
          <w:i/>
          <w:sz w:val="24"/>
          <w:szCs w:val="24"/>
        </w:rPr>
        <w:t>Quarter:</w:t>
      </w:r>
      <w:r w:rsidRPr="00A361A0">
        <w:rPr>
          <w:i/>
          <w:spacing w:val="11"/>
          <w:sz w:val="24"/>
          <w:szCs w:val="24"/>
        </w:rPr>
        <w:t xml:space="preserve"> </w:t>
      </w:r>
      <w:r w:rsidRPr="00A361A0">
        <w:rPr>
          <w:sz w:val="24"/>
          <w:szCs w:val="24"/>
        </w:rPr>
        <w:t>25%</w:t>
      </w:r>
      <w:r w:rsidRPr="00A361A0">
        <w:rPr>
          <w:spacing w:val="23"/>
          <w:sz w:val="24"/>
          <w:szCs w:val="24"/>
        </w:rPr>
        <w:t xml:space="preserve"> </w:t>
      </w:r>
      <w:r w:rsidRPr="00A361A0">
        <w:rPr>
          <w:sz w:val="24"/>
          <w:szCs w:val="24"/>
        </w:rPr>
        <w:t>credit</w:t>
      </w:r>
      <w:r w:rsidRPr="00A361A0">
        <w:rPr>
          <w:spacing w:val="24"/>
          <w:sz w:val="24"/>
          <w:szCs w:val="24"/>
        </w:rPr>
        <w:t xml:space="preserve"> </w:t>
      </w:r>
      <w:r w:rsidRPr="00A361A0">
        <w:rPr>
          <w:sz w:val="24"/>
          <w:szCs w:val="24"/>
        </w:rPr>
        <w:t>is</w:t>
      </w:r>
      <w:r w:rsidRPr="00A361A0">
        <w:rPr>
          <w:spacing w:val="19"/>
          <w:sz w:val="24"/>
          <w:szCs w:val="24"/>
        </w:rPr>
        <w:t xml:space="preserve"> </w:t>
      </w:r>
      <w:r w:rsidRPr="00A361A0">
        <w:rPr>
          <w:spacing w:val="-2"/>
          <w:sz w:val="24"/>
          <w:szCs w:val="24"/>
        </w:rPr>
        <w:t>issued</w:t>
      </w:r>
    </w:p>
    <w:p w14:paraId="082CCF2E" w14:textId="3675393E" w:rsidR="0068393B" w:rsidRPr="00A361A0" w:rsidRDefault="001D38FA" w:rsidP="00153B6B">
      <w:pPr>
        <w:spacing w:line="254" w:lineRule="auto"/>
        <w:ind w:left="1019" w:right="2071" w:hanging="644"/>
        <w:jc w:val="both"/>
        <w:rPr>
          <w:sz w:val="24"/>
          <w:szCs w:val="24"/>
        </w:rPr>
      </w:pPr>
      <w:r w:rsidRPr="00A361A0">
        <w:rPr>
          <w:i/>
          <w:sz w:val="24"/>
          <w:szCs w:val="24"/>
        </w:rPr>
        <w:t>In</w:t>
      </w:r>
      <w:r w:rsidRPr="00A361A0">
        <w:rPr>
          <w:i/>
          <w:spacing w:val="39"/>
          <w:sz w:val="24"/>
          <w:szCs w:val="24"/>
        </w:rPr>
        <w:t xml:space="preserve"> </w:t>
      </w:r>
      <w:r w:rsidRPr="00A361A0">
        <w:rPr>
          <w:i/>
          <w:sz w:val="24"/>
          <w:szCs w:val="24"/>
        </w:rPr>
        <w:t>the</w:t>
      </w:r>
      <w:r w:rsidRPr="00A361A0">
        <w:rPr>
          <w:i/>
          <w:spacing w:val="-6"/>
          <w:sz w:val="24"/>
          <w:szCs w:val="24"/>
        </w:rPr>
        <w:t xml:space="preserve"> </w:t>
      </w:r>
      <w:r w:rsidRPr="00A361A0">
        <w:rPr>
          <w:i/>
          <w:sz w:val="24"/>
          <w:szCs w:val="24"/>
        </w:rPr>
        <w:t>Last</w:t>
      </w:r>
      <w:r w:rsidRPr="00A361A0">
        <w:rPr>
          <w:i/>
          <w:spacing w:val="40"/>
          <w:sz w:val="24"/>
          <w:szCs w:val="24"/>
        </w:rPr>
        <w:t xml:space="preserve"> </w:t>
      </w:r>
      <w:r w:rsidRPr="00A361A0">
        <w:rPr>
          <w:i/>
          <w:sz w:val="24"/>
          <w:szCs w:val="24"/>
        </w:rPr>
        <w:t xml:space="preserve">Third of the Quarter: </w:t>
      </w:r>
      <w:r w:rsidRPr="00A361A0">
        <w:rPr>
          <w:sz w:val="24"/>
          <w:szCs w:val="24"/>
        </w:rPr>
        <w:t>No</w:t>
      </w:r>
      <w:r w:rsidRPr="00A361A0">
        <w:rPr>
          <w:spacing w:val="33"/>
          <w:sz w:val="24"/>
          <w:szCs w:val="24"/>
        </w:rPr>
        <w:t xml:space="preserve"> </w:t>
      </w:r>
      <w:r w:rsidRPr="00A361A0">
        <w:rPr>
          <w:sz w:val="24"/>
          <w:szCs w:val="24"/>
        </w:rPr>
        <w:t>refunds</w:t>
      </w:r>
      <w:r w:rsidRPr="00A361A0">
        <w:rPr>
          <w:spacing w:val="39"/>
          <w:sz w:val="24"/>
          <w:szCs w:val="24"/>
        </w:rPr>
        <w:t xml:space="preserve"> </w:t>
      </w:r>
      <w:r w:rsidRPr="00A361A0">
        <w:rPr>
          <w:sz w:val="24"/>
          <w:szCs w:val="24"/>
        </w:rPr>
        <w:t>will</w:t>
      </w:r>
      <w:r w:rsidRPr="00A361A0">
        <w:rPr>
          <w:spacing w:val="33"/>
          <w:sz w:val="24"/>
          <w:szCs w:val="24"/>
        </w:rPr>
        <w:t xml:space="preserve"> </w:t>
      </w:r>
      <w:r w:rsidRPr="00A361A0">
        <w:rPr>
          <w:sz w:val="24"/>
          <w:szCs w:val="24"/>
        </w:rPr>
        <w:t>be</w:t>
      </w:r>
      <w:r w:rsidRPr="00A361A0">
        <w:rPr>
          <w:spacing w:val="29"/>
          <w:sz w:val="24"/>
          <w:szCs w:val="24"/>
        </w:rPr>
        <w:t xml:space="preserve"> </w:t>
      </w:r>
      <w:r w:rsidRPr="00A361A0">
        <w:rPr>
          <w:sz w:val="24"/>
          <w:szCs w:val="24"/>
        </w:rPr>
        <w:t>issued</w:t>
      </w:r>
      <w:r w:rsidRPr="00A361A0">
        <w:rPr>
          <w:spacing w:val="-2"/>
          <w:sz w:val="24"/>
          <w:szCs w:val="24"/>
        </w:rPr>
        <w:t xml:space="preserve"> </w:t>
      </w:r>
      <w:r w:rsidRPr="00A361A0">
        <w:rPr>
          <w:sz w:val="24"/>
          <w:szCs w:val="24"/>
        </w:rPr>
        <w:t>Refunds</w:t>
      </w:r>
      <w:r w:rsidR="00843369">
        <w:rPr>
          <w:sz w:val="24"/>
          <w:szCs w:val="24"/>
        </w:rPr>
        <w:t xml:space="preserve"> </w:t>
      </w:r>
      <w:r w:rsidRPr="00A361A0">
        <w:rPr>
          <w:sz w:val="24"/>
          <w:szCs w:val="24"/>
        </w:rPr>
        <w:t>are mailed within 30 days after approval.</w:t>
      </w:r>
    </w:p>
    <w:bookmarkEnd w:id="13"/>
    <w:p w14:paraId="3A14BA7A" w14:textId="77777777" w:rsidR="0068393B" w:rsidRDefault="0068393B" w:rsidP="00153B6B">
      <w:pPr>
        <w:spacing w:line="254" w:lineRule="auto"/>
        <w:ind w:hanging="644"/>
        <w:rPr>
          <w:sz w:val="23"/>
        </w:rPr>
        <w:sectPr w:rsidR="0068393B" w:rsidSect="005B4D7C">
          <w:pgSz w:w="12240" w:h="15840"/>
          <w:pgMar w:top="720" w:right="1440" w:bottom="720" w:left="1440" w:header="0" w:footer="317" w:gutter="0"/>
          <w:cols w:space="720"/>
          <w:docGrid w:linePitch="299"/>
        </w:sectPr>
      </w:pPr>
    </w:p>
    <w:p w14:paraId="4842BEF3" w14:textId="77777777" w:rsidR="0068393B" w:rsidRPr="006653DE" w:rsidRDefault="00B57BA5" w:rsidP="005B4D7C">
      <w:pPr>
        <w:pStyle w:val="Heading2"/>
        <w:spacing w:before="61"/>
        <w:ind w:left="0" w:right="1291"/>
        <w:rPr>
          <w:sz w:val="28"/>
          <w:szCs w:val="28"/>
        </w:rPr>
      </w:pPr>
      <w:bookmarkStart w:id="14" w:name="_Hlk125457941"/>
      <w:r w:rsidRPr="006653DE">
        <w:rPr>
          <w:w w:val="110"/>
          <w:sz w:val="28"/>
          <w:szCs w:val="28"/>
        </w:rPr>
        <w:lastRenderedPageBreak/>
        <w:t>TUITION</w:t>
      </w:r>
      <w:r w:rsidRPr="006653DE">
        <w:rPr>
          <w:spacing w:val="-11"/>
          <w:w w:val="110"/>
          <w:sz w:val="28"/>
          <w:szCs w:val="28"/>
        </w:rPr>
        <w:t xml:space="preserve"> </w:t>
      </w:r>
      <w:r w:rsidRPr="006653DE">
        <w:rPr>
          <w:spacing w:val="-2"/>
          <w:w w:val="110"/>
          <w:sz w:val="28"/>
          <w:szCs w:val="28"/>
        </w:rPr>
        <w:t>REFUNDS</w:t>
      </w:r>
    </w:p>
    <w:p w14:paraId="43A447F2" w14:textId="77777777" w:rsidR="0068393B" w:rsidRDefault="0068393B" w:rsidP="005B4D7C">
      <w:pPr>
        <w:pStyle w:val="BodyText"/>
        <w:spacing w:before="1"/>
        <w:rPr>
          <w:b/>
          <w:sz w:val="27"/>
        </w:rPr>
      </w:pPr>
    </w:p>
    <w:p w14:paraId="1068D653" w14:textId="77777777" w:rsidR="0068393B" w:rsidRDefault="001D38FA" w:rsidP="005B4D7C">
      <w:pPr>
        <w:pStyle w:val="BodyText"/>
        <w:ind w:right="590"/>
        <w:jc w:val="both"/>
      </w:pPr>
      <w:r>
        <w:t>Registration</w:t>
      </w:r>
      <w:r>
        <w:rPr>
          <w:spacing w:val="-2"/>
        </w:rPr>
        <w:t xml:space="preserve"> </w:t>
      </w:r>
      <w:r>
        <w:t>does</w:t>
      </w:r>
      <w:r>
        <w:rPr>
          <w:spacing w:val="-2"/>
        </w:rPr>
        <w:t xml:space="preserve"> </w:t>
      </w:r>
      <w:r>
        <w:t>not</w:t>
      </w:r>
      <w:r>
        <w:rPr>
          <w:spacing w:val="-2"/>
        </w:rPr>
        <w:t xml:space="preserve"> </w:t>
      </w:r>
      <w:r>
        <w:t>automatically</w:t>
      </w:r>
      <w:r>
        <w:rPr>
          <w:spacing w:val="-7"/>
        </w:rPr>
        <w:t xml:space="preserve"> </w:t>
      </w:r>
      <w:r>
        <w:t>carry</w:t>
      </w:r>
      <w:r>
        <w:rPr>
          <w:spacing w:val="-5"/>
        </w:rPr>
        <w:t xml:space="preserve"> </w:t>
      </w:r>
      <w:r>
        <w:t>with</w:t>
      </w:r>
      <w:r>
        <w:rPr>
          <w:spacing w:val="-2"/>
        </w:rPr>
        <w:t xml:space="preserve"> </w:t>
      </w:r>
      <w:r>
        <w:t>it</w:t>
      </w:r>
      <w:r>
        <w:rPr>
          <w:spacing w:val="-2"/>
        </w:rPr>
        <w:t xml:space="preserve"> </w:t>
      </w:r>
      <w:r>
        <w:t>the</w:t>
      </w:r>
      <w:r>
        <w:rPr>
          <w:spacing w:val="-3"/>
        </w:rPr>
        <w:t xml:space="preserve"> </w:t>
      </w:r>
      <w:r>
        <w:t>right</w:t>
      </w:r>
      <w:r>
        <w:rPr>
          <w:spacing w:val="-2"/>
        </w:rPr>
        <w:t xml:space="preserve"> </w:t>
      </w:r>
      <w:r>
        <w:t>or</w:t>
      </w:r>
      <w:r>
        <w:rPr>
          <w:spacing w:val="-3"/>
        </w:rPr>
        <w:t xml:space="preserve"> </w:t>
      </w:r>
      <w:r>
        <w:t>reduction</w:t>
      </w:r>
      <w:r>
        <w:rPr>
          <w:spacing w:val="-2"/>
        </w:rPr>
        <w:t xml:space="preserve"> </w:t>
      </w:r>
      <w:r>
        <w:t>of</w:t>
      </w:r>
      <w:r>
        <w:rPr>
          <w:spacing w:val="-3"/>
        </w:rPr>
        <w:t xml:space="preserve"> </w:t>
      </w:r>
      <w:r>
        <w:t>indebtedness</w:t>
      </w:r>
      <w:r>
        <w:rPr>
          <w:spacing w:val="-2"/>
        </w:rPr>
        <w:t xml:space="preserve"> </w:t>
      </w:r>
      <w:r>
        <w:t>in</w:t>
      </w:r>
      <w:r>
        <w:rPr>
          <w:spacing w:val="-2"/>
        </w:rPr>
        <w:t xml:space="preserve"> </w:t>
      </w:r>
      <w:r>
        <w:t>cases</w:t>
      </w:r>
      <w:r>
        <w:rPr>
          <w:spacing w:val="-2"/>
        </w:rPr>
        <w:t xml:space="preserve"> </w:t>
      </w:r>
      <w:r>
        <w:t xml:space="preserve">of inability to attend class or in cases of withdrawal. Refunds will be issued under the following </w:t>
      </w:r>
      <w:r>
        <w:rPr>
          <w:spacing w:val="-2"/>
        </w:rPr>
        <w:t>circumstances:</w:t>
      </w:r>
    </w:p>
    <w:p w14:paraId="20F2E59A" w14:textId="77777777" w:rsidR="0068393B" w:rsidRDefault="0068393B" w:rsidP="005B4D7C">
      <w:pPr>
        <w:pStyle w:val="BodyText"/>
        <w:jc w:val="both"/>
      </w:pPr>
    </w:p>
    <w:p w14:paraId="215F084F" w14:textId="77777777" w:rsidR="0068393B" w:rsidRDefault="001D38FA" w:rsidP="003C3B62">
      <w:pPr>
        <w:pStyle w:val="ListParagraph"/>
        <w:numPr>
          <w:ilvl w:val="0"/>
          <w:numId w:val="10"/>
        </w:numPr>
        <w:tabs>
          <w:tab w:val="left" w:pos="720"/>
        </w:tabs>
        <w:ind w:left="0" w:right="576" w:firstLine="0"/>
        <w:jc w:val="both"/>
        <w:rPr>
          <w:sz w:val="24"/>
        </w:rPr>
      </w:pPr>
      <w:r>
        <w:rPr>
          <w:b/>
          <w:sz w:val="24"/>
        </w:rPr>
        <w:t xml:space="preserve">Refunds for Classes Canceled by CCCTC </w:t>
      </w:r>
      <w:r>
        <w:rPr>
          <w:sz w:val="24"/>
        </w:rPr>
        <w:t>(the Institution). If tuition and fees are collected in advance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start</w:t>
      </w:r>
      <w:r>
        <w:rPr>
          <w:spacing w:val="-2"/>
          <w:sz w:val="24"/>
        </w:rPr>
        <w:t xml:space="preserve"> </w:t>
      </w:r>
      <w:r>
        <w:rPr>
          <w:sz w:val="24"/>
        </w:rPr>
        <w:t>date</w:t>
      </w:r>
      <w:r>
        <w:rPr>
          <w:spacing w:val="-1"/>
          <w:sz w:val="24"/>
        </w:rPr>
        <w:t xml:space="preserve"> </w:t>
      </w:r>
      <w:r>
        <w:rPr>
          <w:sz w:val="24"/>
        </w:rPr>
        <w:t>of</w:t>
      </w:r>
      <w:r>
        <w:rPr>
          <w:spacing w:val="-3"/>
          <w:sz w:val="24"/>
        </w:rPr>
        <w:t xml:space="preserve"> </w:t>
      </w:r>
      <w:r>
        <w:rPr>
          <w:sz w:val="24"/>
        </w:rPr>
        <w:t>a</w:t>
      </w:r>
      <w:r>
        <w:rPr>
          <w:spacing w:val="-3"/>
          <w:sz w:val="24"/>
        </w:rPr>
        <w:t xml:space="preserve"> </w:t>
      </w:r>
      <w:r>
        <w:rPr>
          <w:sz w:val="24"/>
        </w:rPr>
        <w:t>program</w:t>
      </w:r>
      <w:r>
        <w:rPr>
          <w:spacing w:val="-2"/>
          <w:sz w:val="24"/>
        </w:rPr>
        <w:t xml:space="preserve"> </w:t>
      </w:r>
      <w:r>
        <w:rPr>
          <w:sz w:val="24"/>
        </w:rPr>
        <w:t>and</w:t>
      </w:r>
      <w:r>
        <w:rPr>
          <w:spacing w:val="-2"/>
          <w:sz w:val="24"/>
        </w:rPr>
        <w:t xml:space="preserve"> </w:t>
      </w:r>
      <w:r>
        <w:rPr>
          <w:sz w:val="24"/>
        </w:rPr>
        <w:t>CCCTC</w:t>
      </w:r>
      <w:r>
        <w:rPr>
          <w:spacing w:val="-2"/>
          <w:sz w:val="24"/>
        </w:rPr>
        <w:t xml:space="preserve"> </w:t>
      </w:r>
      <w:r>
        <w:rPr>
          <w:sz w:val="24"/>
        </w:rPr>
        <w:t>(the</w:t>
      </w:r>
      <w:r>
        <w:rPr>
          <w:spacing w:val="-3"/>
          <w:sz w:val="24"/>
        </w:rPr>
        <w:t xml:space="preserve"> </w:t>
      </w:r>
      <w:r>
        <w:rPr>
          <w:sz w:val="24"/>
        </w:rPr>
        <w:t>institution)</w:t>
      </w:r>
      <w:r>
        <w:rPr>
          <w:spacing w:val="-3"/>
          <w:sz w:val="24"/>
        </w:rPr>
        <w:t xml:space="preserve"> </w:t>
      </w:r>
      <w:r>
        <w:rPr>
          <w:sz w:val="24"/>
        </w:rPr>
        <w:t>cancels</w:t>
      </w:r>
      <w:r>
        <w:rPr>
          <w:spacing w:val="-2"/>
          <w:sz w:val="24"/>
        </w:rPr>
        <w:t xml:space="preserve"> </w:t>
      </w:r>
      <w:r>
        <w:rPr>
          <w:sz w:val="24"/>
        </w:rPr>
        <w:t>the</w:t>
      </w:r>
      <w:r>
        <w:rPr>
          <w:spacing w:val="-3"/>
          <w:sz w:val="24"/>
        </w:rPr>
        <w:t xml:space="preserve"> </w:t>
      </w:r>
      <w:r>
        <w:rPr>
          <w:sz w:val="24"/>
        </w:rPr>
        <w:t>class,</w:t>
      </w:r>
      <w:r>
        <w:rPr>
          <w:spacing w:val="-2"/>
          <w:sz w:val="24"/>
        </w:rPr>
        <w:t xml:space="preserve"> </w:t>
      </w:r>
      <w:r>
        <w:rPr>
          <w:sz w:val="24"/>
        </w:rPr>
        <w:t>the</w:t>
      </w:r>
      <w:r>
        <w:rPr>
          <w:spacing w:val="-3"/>
          <w:sz w:val="24"/>
        </w:rPr>
        <w:t xml:space="preserve"> </w:t>
      </w:r>
      <w:r>
        <w:rPr>
          <w:sz w:val="24"/>
        </w:rPr>
        <w:t>institution refunds 100% of the tuition and fees collected. A refund of 100 % will be made within 30 days of the planned start date.</w:t>
      </w:r>
    </w:p>
    <w:p w14:paraId="55CE7D7D" w14:textId="77777777" w:rsidR="0068393B" w:rsidRDefault="0068393B" w:rsidP="005B4D7C">
      <w:pPr>
        <w:pStyle w:val="BodyText"/>
        <w:jc w:val="both"/>
      </w:pPr>
    </w:p>
    <w:p w14:paraId="6DB1067D" w14:textId="175EB1E4" w:rsidR="0068393B" w:rsidRDefault="001D38FA" w:rsidP="003C3B62">
      <w:pPr>
        <w:pStyle w:val="ListParagraph"/>
        <w:numPr>
          <w:ilvl w:val="0"/>
          <w:numId w:val="10"/>
        </w:numPr>
        <w:tabs>
          <w:tab w:val="left" w:pos="720"/>
          <w:tab w:val="left" w:pos="1170"/>
        </w:tabs>
        <w:ind w:left="0" w:right="581" w:firstLine="0"/>
        <w:jc w:val="both"/>
        <w:rPr>
          <w:sz w:val="24"/>
        </w:rPr>
      </w:pPr>
      <w:r>
        <w:rPr>
          <w:b/>
          <w:sz w:val="24"/>
        </w:rPr>
        <w:t>Refunds</w:t>
      </w:r>
      <w:r>
        <w:rPr>
          <w:b/>
          <w:spacing w:val="-5"/>
          <w:sz w:val="24"/>
        </w:rPr>
        <w:t xml:space="preserve"> </w:t>
      </w:r>
      <w:r>
        <w:rPr>
          <w:b/>
          <w:sz w:val="24"/>
        </w:rPr>
        <w:t>for</w:t>
      </w:r>
      <w:r>
        <w:rPr>
          <w:b/>
          <w:spacing w:val="-3"/>
          <w:sz w:val="24"/>
        </w:rPr>
        <w:t xml:space="preserve"> </w:t>
      </w:r>
      <w:r>
        <w:rPr>
          <w:b/>
          <w:sz w:val="24"/>
        </w:rPr>
        <w:t>Students</w:t>
      </w:r>
      <w:r>
        <w:rPr>
          <w:b/>
          <w:spacing w:val="-5"/>
          <w:sz w:val="24"/>
        </w:rPr>
        <w:t xml:space="preserve"> </w:t>
      </w:r>
      <w:r>
        <w:rPr>
          <w:b/>
          <w:sz w:val="24"/>
        </w:rPr>
        <w:t>Who</w:t>
      </w:r>
      <w:r>
        <w:rPr>
          <w:b/>
          <w:spacing w:val="-3"/>
          <w:sz w:val="24"/>
        </w:rPr>
        <w:t xml:space="preserve"> </w:t>
      </w:r>
      <w:r>
        <w:rPr>
          <w:b/>
          <w:sz w:val="24"/>
        </w:rPr>
        <w:t>Withdraw</w:t>
      </w:r>
      <w:r>
        <w:rPr>
          <w:b/>
          <w:spacing w:val="-3"/>
          <w:sz w:val="24"/>
        </w:rPr>
        <w:t xml:space="preserve"> </w:t>
      </w:r>
      <w:r w:rsidR="00FB4E3E">
        <w:rPr>
          <w:b/>
          <w:sz w:val="24"/>
        </w:rPr>
        <w:t>on</w:t>
      </w:r>
      <w:r>
        <w:rPr>
          <w:b/>
          <w:spacing w:val="-3"/>
          <w:sz w:val="24"/>
        </w:rPr>
        <w:t xml:space="preserve"> </w:t>
      </w:r>
      <w:r>
        <w:rPr>
          <w:b/>
          <w:sz w:val="24"/>
        </w:rPr>
        <w:t>or</w:t>
      </w:r>
      <w:r>
        <w:rPr>
          <w:b/>
          <w:spacing w:val="-6"/>
          <w:sz w:val="24"/>
        </w:rPr>
        <w:t xml:space="preserve"> </w:t>
      </w:r>
      <w:r>
        <w:rPr>
          <w:b/>
          <w:sz w:val="24"/>
        </w:rPr>
        <w:t>Before</w:t>
      </w:r>
      <w:r>
        <w:rPr>
          <w:b/>
          <w:spacing w:val="-3"/>
          <w:sz w:val="24"/>
        </w:rPr>
        <w:t xml:space="preserve"> </w:t>
      </w:r>
      <w:r>
        <w:rPr>
          <w:b/>
          <w:sz w:val="24"/>
        </w:rPr>
        <w:t>the</w:t>
      </w:r>
      <w:r>
        <w:rPr>
          <w:b/>
          <w:spacing w:val="-2"/>
          <w:sz w:val="24"/>
        </w:rPr>
        <w:t xml:space="preserve"> </w:t>
      </w:r>
      <w:r>
        <w:rPr>
          <w:b/>
          <w:sz w:val="24"/>
        </w:rPr>
        <w:t>First</w:t>
      </w:r>
      <w:r>
        <w:rPr>
          <w:b/>
          <w:spacing w:val="-4"/>
          <w:sz w:val="24"/>
        </w:rPr>
        <w:t xml:space="preserve"> </w:t>
      </w:r>
      <w:r>
        <w:rPr>
          <w:b/>
          <w:sz w:val="24"/>
        </w:rPr>
        <w:t>Day</w:t>
      </w:r>
      <w:r>
        <w:rPr>
          <w:b/>
          <w:spacing w:val="-3"/>
          <w:sz w:val="24"/>
        </w:rPr>
        <w:t xml:space="preserve"> </w:t>
      </w:r>
      <w:r>
        <w:rPr>
          <w:b/>
          <w:sz w:val="24"/>
        </w:rPr>
        <w:t>of Class</w:t>
      </w:r>
      <w:r>
        <w:rPr>
          <w:b/>
          <w:spacing w:val="-1"/>
          <w:sz w:val="24"/>
        </w:rPr>
        <w:t xml:space="preserve"> </w:t>
      </w:r>
      <w:r>
        <w:rPr>
          <w:sz w:val="24"/>
        </w:rPr>
        <w:t>If</w:t>
      </w:r>
      <w:r>
        <w:rPr>
          <w:spacing w:val="-3"/>
          <w:sz w:val="24"/>
        </w:rPr>
        <w:t xml:space="preserve"> </w:t>
      </w:r>
      <w:r>
        <w:rPr>
          <w:sz w:val="24"/>
        </w:rPr>
        <w:t>tuition</w:t>
      </w:r>
      <w:r>
        <w:rPr>
          <w:spacing w:val="-3"/>
          <w:sz w:val="24"/>
        </w:rPr>
        <w:t xml:space="preserve"> </w:t>
      </w:r>
      <w:r>
        <w:rPr>
          <w:sz w:val="24"/>
        </w:rPr>
        <w:t>and</w:t>
      </w:r>
      <w:r>
        <w:rPr>
          <w:spacing w:val="-3"/>
          <w:sz w:val="24"/>
        </w:rPr>
        <w:t xml:space="preserve"> </w:t>
      </w:r>
      <w:r>
        <w:rPr>
          <w:sz w:val="24"/>
        </w:rPr>
        <w:t>fees are collected in advance of the start date of classes and the student does not begin classes or withdraws on or before the first day of classes, CCCTC (the institution) retains no more than</w:t>
      </w:r>
    </w:p>
    <w:p w14:paraId="3B52E0B2" w14:textId="5AE261F0" w:rsidR="0068393B" w:rsidRDefault="001D38FA" w:rsidP="003C3B62">
      <w:pPr>
        <w:pStyle w:val="BodyText"/>
        <w:tabs>
          <w:tab w:val="left" w:pos="720"/>
          <w:tab w:val="left" w:pos="1170"/>
        </w:tabs>
        <w:ind w:right="606"/>
        <w:jc w:val="both"/>
      </w:pPr>
      <w:r>
        <w:t>$100.00</w:t>
      </w:r>
      <w:r>
        <w:rPr>
          <w:spacing w:val="-2"/>
        </w:rPr>
        <w:t xml:space="preserve"> </w:t>
      </w:r>
      <w:r>
        <w:t>of</w:t>
      </w:r>
      <w:r>
        <w:rPr>
          <w:spacing w:val="-3"/>
        </w:rPr>
        <w:t xml:space="preserve"> </w:t>
      </w:r>
      <w:r>
        <w:t>tuition.</w:t>
      </w:r>
      <w:r>
        <w:rPr>
          <w:spacing w:val="-2"/>
        </w:rPr>
        <w:t xml:space="preserve"> </w:t>
      </w:r>
      <w:r>
        <w:t>Appropriate</w:t>
      </w:r>
      <w:r>
        <w:rPr>
          <w:spacing w:val="-4"/>
        </w:rPr>
        <w:t xml:space="preserve"> </w:t>
      </w:r>
      <w:r>
        <w:t>refunds</w:t>
      </w:r>
      <w:r>
        <w:rPr>
          <w:spacing w:val="-3"/>
        </w:rPr>
        <w:t xml:space="preserve"> </w:t>
      </w:r>
      <w:r>
        <w:t>for</w:t>
      </w:r>
      <w:r>
        <w:rPr>
          <w:spacing w:val="-4"/>
        </w:rPr>
        <w:t xml:space="preserve"> </w:t>
      </w:r>
      <w:r>
        <w:t>such</w:t>
      </w:r>
      <w:r>
        <w:rPr>
          <w:spacing w:val="-2"/>
        </w:rPr>
        <w:t xml:space="preserve"> </w:t>
      </w:r>
      <w:r>
        <w:t>student</w:t>
      </w:r>
      <w:r>
        <w:rPr>
          <w:spacing w:val="-2"/>
        </w:rPr>
        <w:t xml:space="preserve"> </w:t>
      </w:r>
      <w:r>
        <w:t>will</w:t>
      </w:r>
      <w:r>
        <w:rPr>
          <w:spacing w:val="-2"/>
        </w:rPr>
        <w:t xml:space="preserve"> </w:t>
      </w:r>
      <w:r>
        <w:t>be</w:t>
      </w:r>
      <w:r>
        <w:rPr>
          <w:spacing w:val="-3"/>
        </w:rPr>
        <w:t xml:space="preserve"> </w:t>
      </w:r>
      <w:r>
        <w:t>made</w:t>
      </w:r>
      <w:r>
        <w:rPr>
          <w:spacing w:val="-3"/>
        </w:rPr>
        <w:t xml:space="preserve"> </w:t>
      </w:r>
      <w:r>
        <w:t>within</w:t>
      </w:r>
      <w:r>
        <w:rPr>
          <w:spacing w:val="-2"/>
        </w:rPr>
        <w:t xml:space="preserve"> </w:t>
      </w:r>
      <w:r>
        <w:t>30</w:t>
      </w:r>
      <w:r>
        <w:rPr>
          <w:spacing w:val="-2"/>
        </w:rPr>
        <w:t xml:space="preserve"> </w:t>
      </w:r>
      <w:r>
        <w:t>days</w:t>
      </w:r>
      <w:r>
        <w:rPr>
          <w:spacing w:val="-2"/>
        </w:rPr>
        <w:t xml:space="preserve"> </w:t>
      </w:r>
      <w:r>
        <w:t>of the class start date.</w:t>
      </w:r>
      <w:r w:rsidR="00FB4E3E">
        <w:t xml:space="preserve">  Student will be charged for all fees expended on their behalf at orientation. </w:t>
      </w:r>
    </w:p>
    <w:p w14:paraId="7582ED18" w14:textId="77777777" w:rsidR="0068393B" w:rsidRDefault="0068393B" w:rsidP="005B4D7C">
      <w:pPr>
        <w:pStyle w:val="BodyText"/>
        <w:jc w:val="both"/>
      </w:pPr>
    </w:p>
    <w:p w14:paraId="3ACEA928" w14:textId="77777777" w:rsidR="0068393B" w:rsidRDefault="001D38FA" w:rsidP="005B4D7C">
      <w:pPr>
        <w:pStyle w:val="BodyText"/>
        <w:ind w:right="581"/>
        <w:jc w:val="both"/>
      </w:pPr>
      <w:r>
        <w:t>After</w:t>
      </w:r>
      <w:r>
        <w:rPr>
          <w:spacing w:val="-3"/>
        </w:rPr>
        <w:t xml:space="preserve"> </w:t>
      </w:r>
      <w:r>
        <w:t>the</w:t>
      </w:r>
      <w:r>
        <w:rPr>
          <w:spacing w:val="-3"/>
        </w:rPr>
        <w:t xml:space="preserve"> </w:t>
      </w:r>
      <w:r>
        <w:t>first</w:t>
      </w:r>
      <w:r>
        <w:rPr>
          <w:spacing w:val="-2"/>
        </w:rPr>
        <w:t xml:space="preserve"> </w:t>
      </w:r>
      <w:r>
        <w:t>day</w:t>
      </w:r>
      <w:r>
        <w:rPr>
          <w:spacing w:val="-7"/>
        </w:rPr>
        <w:t xml:space="preserve"> </w:t>
      </w:r>
      <w:r>
        <w:t>of</w:t>
      </w:r>
      <w:r>
        <w:rPr>
          <w:spacing w:val="-3"/>
        </w:rPr>
        <w:t xml:space="preserve"> </w:t>
      </w:r>
      <w:r>
        <w:t>classes,</w:t>
      </w:r>
      <w:r>
        <w:rPr>
          <w:spacing w:val="-3"/>
        </w:rPr>
        <w:t xml:space="preserve"> </w:t>
      </w:r>
      <w:r>
        <w:t>if</w:t>
      </w:r>
      <w:r>
        <w:rPr>
          <w:spacing w:val="-3"/>
        </w:rPr>
        <w:t xml:space="preserve"> </w:t>
      </w:r>
      <w:r>
        <w:t>it</w:t>
      </w:r>
      <w:r>
        <w:rPr>
          <w:spacing w:val="-2"/>
        </w:rPr>
        <w:t xml:space="preserve"> </w:t>
      </w:r>
      <w:r>
        <w:t>is</w:t>
      </w:r>
      <w:r>
        <w:rPr>
          <w:spacing w:val="-2"/>
        </w:rPr>
        <w:t xml:space="preserve"> </w:t>
      </w:r>
      <w:r>
        <w:t>necessary</w:t>
      </w:r>
      <w:r>
        <w:rPr>
          <w:spacing w:val="-7"/>
        </w:rPr>
        <w:t xml:space="preserve"> </w:t>
      </w:r>
      <w:r>
        <w:t>to</w:t>
      </w:r>
      <w:r>
        <w:rPr>
          <w:spacing w:val="-2"/>
        </w:rPr>
        <w:t xml:space="preserve"> </w:t>
      </w:r>
      <w:r>
        <w:t>withdraw</w:t>
      </w:r>
      <w:r>
        <w:rPr>
          <w:spacing w:val="-3"/>
        </w:rPr>
        <w:t xml:space="preserve"> </w:t>
      </w:r>
      <w:r>
        <w:t>from</w:t>
      </w:r>
      <w:r>
        <w:rPr>
          <w:spacing w:val="-2"/>
        </w:rPr>
        <w:t xml:space="preserve"> </w:t>
      </w:r>
      <w:r>
        <w:t>the</w:t>
      </w:r>
      <w:r>
        <w:rPr>
          <w:spacing w:val="-1"/>
        </w:rPr>
        <w:t xml:space="preserve"> </w:t>
      </w:r>
      <w:r>
        <w:t>LPN-RN</w:t>
      </w:r>
      <w:r>
        <w:rPr>
          <w:spacing w:val="-3"/>
        </w:rPr>
        <w:t xml:space="preserve"> </w:t>
      </w:r>
      <w:r>
        <w:t>Nursing</w:t>
      </w:r>
      <w:r>
        <w:rPr>
          <w:spacing w:val="-5"/>
        </w:rPr>
        <w:t xml:space="preserve"> </w:t>
      </w:r>
      <w:r>
        <w:t>Program</w:t>
      </w:r>
      <w:r>
        <w:rPr>
          <w:spacing w:val="-2"/>
        </w:rPr>
        <w:t xml:space="preserve"> </w:t>
      </w:r>
      <w:r>
        <w:t>the student must contact the Adult Education Office to begin the refund process. Refunds will be mailed within 30 days after written notification by the student of “officially withdrawing”</w:t>
      </w:r>
    </w:p>
    <w:p w14:paraId="253C2BB0" w14:textId="77777777" w:rsidR="0068393B" w:rsidRDefault="0068393B" w:rsidP="005B4D7C">
      <w:pPr>
        <w:pStyle w:val="BodyText"/>
        <w:jc w:val="both"/>
      </w:pPr>
    </w:p>
    <w:p w14:paraId="1064D5B5" w14:textId="77777777" w:rsidR="0068393B" w:rsidRDefault="001D38FA" w:rsidP="005B4D7C">
      <w:pPr>
        <w:ind w:right="715"/>
        <w:jc w:val="both"/>
        <w:rPr>
          <w:i/>
          <w:sz w:val="24"/>
        </w:rPr>
      </w:pPr>
      <w:r>
        <w:rPr>
          <w:b/>
          <w:i/>
          <w:sz w:val="24"/>
        </w:rPr>
        <w:t xml:space="preserve">*Please Note: </w:t>
      </w:r>
      <w:r>
        <w:rPr>
          <w:i/>
          <w:sz w:val="24"/>
        </w:rPr>
        <w:t>Items issued to the student and in the student’s possession, including new or used textbooks,</w:t>
      </w:r>
      <w:r>
        <w:rPr>
          <w:i/>
          <w:spacing w:val="-4"/>
          <w:sz w:val="24"/>
        </w:rPr>
        <w:t xml:space="preserve"> </w:t>
      </w:r>
      <w:r>
        <w:rPr>
          <w:i/>
          <w:sz w:val="24"/>
        </w:rPr>
        <w:t>tools,</w:t>
      </w:r>
      <w:r>
        <w:rPr>
          <w:i/>
          <w:spacing w:val="-4"/>
          <w:sz w:val="24"/>
        </w:rPr>
        <w:t xml:space="preserve"> </w:t>
      </w:r>
      <w:r>
        <w:rPr>
          <w:i/>
          <w:sz w:val="24"/>
        </w:rPr>
        <w:t>uniforms</w:t>
      </w:r>
      <w:r>
        <w:rPr>
          <w:i/>
          <w:spacing w:val="-4"/>
          <w:sz w:val="24"/>
        </w:rPr>
        <w:t xml:space="preserve"> </w:t>
      </w:r>
      <w:r>
        <w:rPr>
          <w:i/>
          <w:sz w:val="24"/>
        </w:rPr>
        <w:t>and</w:t>
      </w:r>
      <w:r>
        <w:rPr>
          <w:i/>
          <w:spacing w:val="-4"/>
          <w:sz w:val="24"/>
        </w:rPr>
        <w:t xml:space="preserve"> </w:t>
      </w:r>
      <w:r>
        <w:rPr>
          <w:i/>
          <w:sz w:val="24"/>
        </w:rPr>
        <w:t>supplies</w:t>
      </w:r>
      <w:r>
        <w:rPr>
          <w:i/>
          <w:spacing w:val="-4"/>
          <w:sz w:val="24"/>
        </w:rPr>
        <w:t xml:space="preserve"> </w:t>
      </w:r>
      <w:r>
        <w:rPr>
          <w:i/>
          <w:sz w:val="24"/>
        </w:rPr>
        <w:t>are</w:t>
      </w:r>
      <w:r>
        <w:rPr>
          <w:i/>
          <w:spacing w:val="-5"/>
          <w:sz w:val="24"/>
        </w:rPr>
        <w:t xml:space="preserve"> </w:t>
      </w:r>
      <w:r>
        <w:rPr>
          <w:i/>
          <w:sz w:val="24"/>
        </w:rPr>
        <w:t>non-refundable.</w:t>
      </w:r>
      <w:r>
        <w:rPr>
          <w:i/>
          <w:spacing w:val="-4"/>
          <w:sz w:val="24"/>
        </w:rPr>
        <w:t xml:space="preserve"> </w:t>
      </w:r>
      <w:r>
        <w:rPr>
          <w:i/>
          <w:sz w:val="24"/>
        </w:rPr>
        <w:t>Loaned</w:t>
      </w:r>
      <w:r>
        <w:rPr>
          <w:i/>
          <w:spacing w:val="-4"/>
          <w:sz w:val="24"/>
        </w:rPr>
        <w:t xml:space="preserve"> </w:t>
      </w:r>
      <w:r>
        <w:rPr>
          <w:i/>
          <w:sz w:val="24"/>
        </w:rPr>
        <w:t>textbooks</w:t>
      </w:r>
      <w:r>
        <w:rPr>
          <w:i/>
          <w:spacing w:val="-4"/>
          <w:sz w:val="24"/>
        </w:rPr>
        <w:t xml:space="preserve"> </w:t>
      </w:r>
      <w:r>
        <w:rPr>
          <w:i/>
          <w:sz w:val="24"/>
        </w:rPr>
        <w:t>must</w:t>
      </w:r>
      <w:r>
        <w:rPr>
          <w:i/>
          <w:spacing w:val="-4"/>
          <w:sz w:val="24"/>
        </w:rPr>
        <w:t xml:space="preserve"> </w:t>
      </w:r>
      <w:r>
        <w:rPr>
          <w:i/>
          <w:sz w:val="24"/>
        </w:rPr>
        <w:t>be</w:t>
      </w:r>
      <w:r>
        <w:rPr>
          <w:i/>
          <w:spacing w:val="-5"/>
          <w:sz w:val="24"/>
        </w:rPr>
        <w:t xml:space="preserve"> </w:t>
      </w:r>
      <w:r>
        <w:rPr>
          <w:i/>
          <w:sz w:val="24"/>
        </w:rPr>
        <w:t>returned</w:t>
      </w:r>
      <w:r>
        <w:rPr>
          <w:i/>
          <w:spacing w:val="-4"/>
          <w:sz w:val="24"/>
        </w:rPr>
        <w:t xml:space="preserve"> </w:t>
      </w:r>
      <w:r>
        <w:rPr>
          <w:i/>
          <w:sz w:val="24"/>
        </w:rPr>
        <w:t>to the office to avoid being charged. Students wishing to withdraw should contact the Adult Education Office. The date of withdrawal determines the rate of refund and charges due. When a Student withdraws with a balance on his or her account, the student will be held responsible for full payment of the balance due.</w:t>
      </w:r>
    </w:p>
    <w:p w14:paraId="07674145" w14:textId="77777777" w:rsidR="0068393B" w:rsidRDefault="0068393B" w:rsidP="005B4D7C">
      <w:pPr>
        <w:pStyle w:val="BodyText"/>
        <w:jc w:val="both"/>
        <w:rPr>
          <w:i/>
        </w:rPr>
      </w:pPr>
    </w:p>
    <w:p w14:paraId="1F3FB69B" w14:textId="77777777" w:rsidR="0068393B" w:rsidRDefault="001D38FA" w:rsidP="003C3B62">
      <w:pPr>
        <w:pStyle w:val="ListParagraph"/>
        <w:numPr>
          <w:ilvl w:val="0"/>
          <w:numId w:val="10"/>
        </w:numPr>
        <w:tabs>
          <w:tab w:val="left" w:pos="720"/>
        </w:tabs>
        <w:spacing w:before="1"/>
        <w:ind w:left="0" w:right="594" w:firstLine="0"/>
        <w:jc w:val="both"/>
        <w:rPr>
          <w:b/>
          <w:sz w:val="24"/>
        </w:rPr>
      </w:pPr>
      <w:r>
        <w:rPr>
          <w:b/>
          <w:sz w:val="24"/>
        </w:rPr>
        <w:t>Refunds</w:t>
      </w:r>
      <w:r>
        <w:rPr>
          <w:b/>
          <w:spacing w:val="-6"/>
          <w:sz w:val="24"/>
        </w:rPr>
        <w:t xml:space="preserve"> </w:t>
      </w:r>
      <w:r>
        <w:rPr>
          <w:b/>
          <w:sz w:val="24"/>
        </w:rPr>
        <w:t>for</w:t>
      </w:r>
      <w:r>
        <w:rPr>
          <w:b/>
          <w:spacing w:val="-4"/>
          <w:sz w:val="24"/>
        </w:rPr>
        <w:t xml:space="preserve"> </w:t>
      </w:r>
      <w:r>
        <w:rPr>
          <w:b/>
          <w:sz w:val="24"/>
        </w:rPr>
        <w:t>Students</w:t>
      </w:r>
      <w:r>
        <w:rPr>
          <w:b/>
          <w:spacing w:val="-6"/>
          <w:sz w:val="24"/>
        </w:rPr>
        <w:t xml:space="preserve"> </w:t>
      </w:r>
      <w:r>
        <w:rPr>
          <w:b/>
          <w:sz w:val="24"/>
        </w:rPr>
        <w:t>Enrolled</w:t>
      </w:r>
      <w:r>
        <w:rPr>
          <w:b/>
          <w:spacing w:val="-3"/>
          <w:sz w:val="24"/>
        </w:rPr>
        <w:t xml:space="preserve"> </w:t>
      </w:r>
      <w:r>
        <w:rPr>
          <w:b/>
          <w:sz w:val="24"/>
        </w:rPr>
        <w:t>Prior</w:t>
      </w:r>
      <w:r>
        <w:rPr>
          <w:b/>
          <w:spacing w:val="-4"/>
          <w:sz w:val="24"/>
        </w:rPr>
        <w:t xml:space="preserve"> </w:t>
      </w:r>
      <w:r>
        <w:rPr>
          <w:b/>
          <w:sz w:val="24"/>
        </w:rPr>
        <w:t>to</w:t>
      </w:r>
      <w:r>
        <w:rPr>
          <w:b/>
          <w:spacing w:val="-3"/>
          <w:sz w:val="24"/>
        </w:rPr>
        <w:t xml:space="preserve"> </w:t>
      </w:r>
      <w:r>
        <w:rPr>
          <w:b/>
          <w:sz w:val="24"/>
        </w:rPr>
        <w:t>Visiting</w:t>
      </w:r>
      <w:r>
        <w:rPr>
          <w:b/>
          <w:spacing w:val="-3"/>
          <w:sz w:val="24"/>
        </w:rPr>
        <w:t xml:space="preserve"> </w:t>
      </w:r>
      <w:r>
        <w:rPr>
          <w:b/>
          <w:sz w:val="24"/>
        </w:rPr>
        <w:t>CCCTC,</w:t>
      </w:r>
      <w:r>
        <w:rPr>
          <w:b/>
          <w:spacing w:val="-3"/>
          <w:sz w:val="24"/>
        </w:rPr>
        <w:t xml:space="preserve"> </w:t>
      </w:r>
      <w:r>
        <w:rPr>
          <w:b/>
          <w:sz w:val="24"/>
        </w:rPr>
        <w:t>(the</w:t>
      </w:r>
      <w:r>
        <w:rPr>
          <w:b/>
          <w:spacing w:val="-4"/>
          <w:sz w:val="24"/>
        </w:rPr>
        <w:t xml:space="preserve"> </w:t>
      </w:r>
      <w:r>
        <w:rPr>
          <w:b/>
          <w:sz w:val="24"/>
        </w:rPr>
        <w:t>Institution)</w:t>
      </w:r>
      <w:r>
        <w:rPr>
          <w:b/>
          <w:spacing w:val="-1"/>
          <w:sz w:val="24"/>
        </w:rPr>
        <w:t xml:space="preserve"> </w:t>
      </w:r>
      <w:r>
        <w:rPr>
          <w:sz w:val="24"/>
        </w:rPr>
        <w:t>If</w:t>
      </w:r>
      <w:r>
        <w:rPr>
          <w:spacing w:val="-4"/>
          <w:sz w:val="24"/>
        </w:rPr>
        <w:t xml:space="preserve"> </w:t>
      </w:r>
      <w:r>
        <w:rPr>
          <w:sz w:val="24"/>
        </w:rPr>
        <w:t>tuition</w:t>
      </w:r>
      <w:r>
        <w:rPr>
          <w:spacing w:val="-3"/>
          <w:sz w:val="24"/>
        </w:rPr>
        <w:t xml:space="preserve"> </w:t>
      </w:r>
      <w:r>
        <w:rPr>
          <w:sz w:val="24"/>
        </w:rPr>
        <w:t>and</w:t>
      </w:r>
      <w:r>
        <w:rPr>
          <w:spacing w:val="-3"/>
          <w:sz w:val="24"/>
        </w:rPr>
        <w:t xml:space="preserve"> </w:t>
      </w:r>
      <w:r>
        <w:rPr>
          <w:sz w:val="24"/>
        </w:rPr>
        <w:t>fees are collected in advance of the start date of classes and the Student has not visited the school facility prior to enrollment the student will have the opportunity to withdraw without penalty within three days following either attendance at a regularly scheduled orientation or following a tour of the facilities and inspection of the equipment. If the student requests to withdraw the institution will refund 100% of the tuition and fees collected.</w:t>
      </w:r>
    </w:p>
    <w:p w14:paraId="6A4D172C" w14:textId="77777777" w:rsidR="0068393B" w:rsidRDefault="0068393B" w:rsidP="005B4D7C">
      <w:pPr>
        <w:pStyle w:val="BodyText"/>
        <w:jc w:val="both"/>
      </w:pPr>
    </w:p>
    <w:p w14:paraId="2A7EDC09" w14:textId="77777777" w:rsidR="0068393B" w:rsidRDefault="001D38FA" w:rsidP="003C3B62">
      <w:pPr>
        <w:pStyle w:val="Heading9"/>
        <w:numPr>
          <w:ilvl w:val="0"/>
          <w:numId w:val="10"/>
        </w:numPr>
        <w:tabs>
          <w:tab w:val="left" w:pos="720"/>
        </w:tabs>
        <w:ind w:left="0" w:right="627" w:firstLine="0"/>
        <w:jc w:val="both"/>
      </w:pPr>
      <w:r>
        <w:t>Refunds</w:t>
      </w:r>
      <w:r>
        <w:rPr>
          <w:spacing w:val="-2"/>
        </w:rPr>
        <w:t xml:space="preserve"> </w:t>
      </w:r>
      <w:r>
        <w:t>of</w:t>
      </w:r>
      <w:r>
        <w:rPr>
          <w:spacing w:val="-3"/>
        </w:rPr>
        <w:t xml:space="preserve"> </w:t>
      </w:r>
      <w:r w:rsidR="009710E8">
        <w:t>full</w:t>
      </w:r>
      <w:r w:rsidR="009710E8">
        <w:rPr>
          <w:spacing w:val="-2"/>
        </w:rPr>
        <w:t>-time</w:t>
      </w:r>
      <w:r>
        <w:rPr>
          <w:spacing w:val="-3"/>
        </w:rPr>
        <w:t xml:space="preserve"> </w:t>
      </w:r>
      <w:r>
        <w:t>tuition</w:t>
      </w:r>
      <w:r>
        <w:rPr>
          <w:spacing w:val="-4"/>
        </w:rPr>
        <w:t xml:space="preserve"> </w:t>
      </w:r>
      <w:r>
        <w:t>for</w:t>
      </w:r>
      <w:r>
        <w:rPr>
          <w:spacing w:val="-3"/>
        </w:rPr>
        <w:t xml:space="preserve"> </w:t>
      </w:r>
      <w:r>
        <w:t>the</w:t>
      </w:r>
      <w:r>
        <w:rPr>
          <w:spacing w:val="-3"/>
        </w:rPr>
        <w:t xml:space="preserve"> </w:t>
      </w:r>
      <w:r>
        <w:t>LPN-RN</w:t>
      </w:r>
      <w:r>
        <w:rPr>
          <w:spacing w:val="-1"/>
        </w:rPr>
        <w:t xml:space="preserve"> </w:t>
      </w:r>
      <w:r w:rsidR="00B54B93">
        <w:t>Nursing</w:t>
      </w:r>
      <w:r>
        <w:rPr>
          <w:spacing w:val="-2"/>
        </w:rPr>
        <w:t xml:space="preserve"> </w:t>
      </w:r>
      <w:r>
        <w:t>Program</w:t>
      </w:r>
      <w:r>
        <w:rPr>
          <w:spacing w:val="-6"/>
        </w:rPr>
        <w:t xml:space="preserve"> </w:t>
      </w:r>
      <w:r>
        <w:t>are</w:t>
      </w:r>
      <w:r>
        <w:rPr>
          <w:spacing w:val="-1"/>
        </w:rPr>
        <w:t xml:space="preserve"> </w:t>
      </w:r>
      <w:r>
        <w:t>based</w:t>
      </w:r>
      <w:r>
        <w:rPr>
          <w:spacing w:val="-2"/>
        </w:rPr>
        <w:t xml:space="preserve"> </w:t>
      </w:r>
      <w:r>
        <w:t>on</w:t>
      </w:r>
      <w:r>
        <w:rPr>
          <w:spacing w:val="-2"/>
        </w:rPr>
        <w:t xml:space="preserve"> </w:t>
      </w:r>
      <w:r>
        <w:t>the</w:t>
      </w:r>
      <w:r>
        <w:rPr>
          <w:spacing w:val="-3"/>
        </w:rPr>
        <w:t xml:space="preserve"> </w:t>
      </w:r>
      <w:r>
        <w:t>following Board Policy:</w:t>
      </w:r>
    </w:p>
    <w:p w14:paraId="7F2DF7D2" w14:textId="77777777" w:rsidR="003C3B62" w:rsidRDefault="001D38FA" w:rsidP="003C3B62">
      <w:pPr>
        <w:pStyle w:val="BodyText"/>
        <w:tabs>
          <w:tab w:val="left" w:pos="720"/>
        </w:tabs>
        <w:ind w:right="581"/>
        <w:jc w:val="both"/>
      </w:pPr>
      <w:r>
        <w:t>Students</w:t>
      </w:r>
      <w:r>
        <w:rPr>
          <w:spacing w:val="-3"/>
        </w:rPr>
        <w:t xml:space="preserve"> </w:t>
      </w:r>
      <w:r>
        <w:t>who</w:t>
      </w:r>
      <w:r>
        <w:rPr>
          <w:spacing w:val="-3"/>
        </w:rPr>
        <w:t xml:space="preserve"> </w:t>
      </w:r>
      <w:r>
        <w:t>withdraw</w:t>
      </w:r>
      <w:r>
        <w:rPr>
          <w:spacing w:val="-4"/>
        </w:rPr>
        <w:t xml:space="preserve"> </w:t>
      </w:r>
      <w:r>
        <w:t>during</w:t>
      </w:r>
      <w:r>
        <w:rPr>
          <w:spacing w:val="-6"/>
        </w:rPr>
        <w:t xml:space="preserve"> </w:t>
      </w:r>
      <w:r>
        <w:t>the</w:t>
      </w:r>
      <w:r>
        <w:rPr>
          <w:spacing w:val="-2"/>
        </w:rPr>
        <w:t xml:space="preserve"> </w:t>
      </w:r>
      <w:r>
        <w:t>first</w:t>
      </w:r>
      <w:r>
        <w:rPr>
          <w:spacing w:val="-3"/>
        </w:rPr>
        <w:t xml:space="preserve"> </w:t>
      </w:r>
      <w:r>
        <w:t>two</w:t>
      </w:r>
      <w:r>
        <w:rPr>
          <w:spacing w:val="-3"/>
        </w:rPr>
        <w:t xml:space="preserve"> </w:t>
      </w:r>
      <w:r>
        <w:t>weeks</w:t>
      </w:r>
      <w:r>
        <w:rPr>
          <w:spacing w:val="-1"/>
        </w:rPr>
        <w:t xml:space="preserve"> </w:t>
      </w:r>
      <w:r>
        <w:t>of</w:t>
      </w:r>
      <w:r>
        <w:rPr>
          <w:spacing w:val="-4"/>
        </w:rPr>
        <w:t xml:space="preserve"> </w:t>
      </w:r>
      <w:r>
        <w:t>a</w:t>
      </w:r>
      <w:r>
        <w:rPr>
          <w:spacing w:val="-4"/>
        </w:rPr>
        <w:t xml:space="preserve"> </w:t>
      </w:r>
      <w:r w:rsidR="00B54B93">
        <w:t>full</w:t>
      </w:r>
      <w:r w:rsidR="00B54B93">
        <w:rPr>
          <w:spacing w:val="-3"/>
        </w:rPr>
        <w:t>-time</w:t>
      </w:r>
      <w:r>
        <w:rPr>
          <w:spacing w:val="-4"/>
        </w:rPr>
        <w:t xml:space="preserve"> </w:t>
      </w:r>
      <w:r>
        <w:t>program</w:t>
      </w:r>
      <w:r>
        <w:rPr>
          <w:spacing w:val="-1"/>
        </w:rPr>
        <w:t xml:space="preserve"> </w:t>
      </w:r>
      <w:r>
        <w:t>are</w:t>
      </w:r>
      <w:r>
        <w:rPr>
          <w:spacing w:val="-4"/>
        </w:rPr>
        <w:t xml:space="preserve"> </w:t>
      </w:r>
      <w:r>
        <w:t>refunded</w:t>
      </w:r>
      <w:r>
        <w:rPr>
          <w:spacing w:val="-3"/>
        </w:rPr>
        <w:t xml:space="preserve"> </w:t>
      </w:r>
      <w:r>
        <w:t>all</w:t>
      </w:r>
      <w:r>
        <w:rPr>
          <w:spacing w:val="-3"/>
        </w:rPr>
        <w:t xml:space="preserve"> </w:t>
      </w:r>
      <w:r>
        <w:t>tuition paid. After the first full two weeks of classes, a student will be assessed as follows:</w:t>
      </w:r>
    </w:p>
    <w:p w14:paraId="3C474050" w14:textId="77777777" w:rsidR="00D6185D" w:rsidRPr="00D6185D" w:rsidRDefault="001D38FA" w:rsidP="00D6185D">
      <w:pPr>
        <w:pStyle w:val="BodyText"/>
        <w:numPr>
          <w:ilvl w:val="0"/>
          <w:numId w:val="58"/>
        </w:numPr>
        <w:tabs>
          <w:tab w:val="left" w:pos="720"/>
        </w:tabs>
        <w:ind w:right="581"/>
        <w:jc w:val="both"/>
      </w:pPr>
      <w:r w:rsidRPr="003C3B62">
        <w:t>Withdrawing</w:t>
      </w:r>
      <w:r w:rsidRPr="003C3B62">
        <w:rPr>
          <w:spacing w:val="-5"/>
        </w:rPr>
        <w:t xml:space="preserve"> </w:t>
      </w:r>
      <w:r w:rsidRPr="003C3B62">
        <w:t>before</w:t>
      </w:r>
      <w:r w:rsidRPr="003C3B62">
        <w:rPr>
          <w:spacing w:val="-2"/>
        </w:rPr>
        <w:t xml:space="preserve"> </w:t>
      </w:r>
      <w:r w:rsidRPr="003C3B62">
        <w:t>the first</w:t>
      </w:r>
      <w:r w:rsidRPr="003C3B62">
        <w:rPr>
          <w:spacing w:val="-1"/>
        </w:rPr>
        <w:t xml:space="preserve"> </w:t>
      </w:r>
      <w:r w:rsidRPr="003C3B62">
        <w:t>third</w:t>
      </w:r>
      <w:r w:rsidRPr="003C3B62">
        <w:rPr>
          <w:spacing w:val="-1"/>
        </w:rPr>
        <w:t xml:space="preserve"> </w:t>
      </w:r>
      <w:r w:rsidRPr="003C3B62">
        <w:t>of</w:t>
      </w:r>
      <w:r w:rsidRPr="003C3B62">
        <w:rPr>
          <w:spacing w:val="-3"/>
        </w:rPr>
        <w:t xml:space="preserve"> </w:t>
      </w:r>
      <w:r w:rsidRPr="003C3B62">
        <w:t>the</w:t>
      </w:r>
      <w:r w:rsidRPr="003C3B62">
        <w:rPr>
          <w:spacing w:val="-2"/>
        </w:rPr>
        <w:t xml:space="preserve"> </w:t>
      </w:r>
      <w:r w:rsidRPr="003C3B62">
        <w:t>semester</w:t>
      </w:r>
      <w:r w:rsidRPr="003C3B62">
        <w:rPr>
          <w:spacing w:val="-2"/>
        </w:rPr>
        <w:t xml:space="preserve"> </w:t>
      </w:r>
      <w:r w:rsidRPr="003C3B62">
        <w:t>or</w:t>
      </w:r>
      <w:r w:rsidRPr="003C3B62">
        <w:rPr>
          <w:spacing w:val="-2"/>
        </w:rPr>
        <w:t xml:space="preserve"> </w:t>
      </w:r>
      <w:r w:rsidRPr="003C3B62">
        <w:t>course:</w:t>
      </w:r>
      <w:r w:rsidRPr="003C3B62">
        <w:rPr>
          <w:spacing w:val="-1"/>
        </w:rPr>
        <w:t xml:space="preserve"> </w:t>
      </w:r>
      <w:r w:rsidRPr="003C3B62">
        <w:t>50%</w:t>
      </w:r>
      <w:r w:rsidRPr="003C3B62">
        <w:rPr>
          <w:spacing w:val="-2"/>
        </w:rPr>
        <w:t xml:space="preserve"> </w:t>
      </w:r>
      <w:r w:rsidRPr="003C3B62">
        <w:t>credit</w:t>
      </w:r>
      <w:r w:rsidRPr="003C3B62">
        <w:rPr>
          <w:spacing w:val="-2"/>
        </w:rPr>
        <w:t xml:space="preserve"> </w:t>
      </w:r>
      <w:r w:rsidRPr="003C3B62">
        <w:t>is</w:t>
      </w:r>
      <w:r w:rsidRPr="003C3B62">
        <w:rPr>
          <w:spacing w:val="-1"/>
        </w:rPr>
        <w:t xml:space="preserve"> </w:t>
      </w:r>
      <w:r w:rsidRPr="003C3B62">
        <w:rPr>
          <w:spacing w:val="-2"/>
        </w:rPr>
        <w:t>issued</w:t>
      </w:r>
    </w:p>
    <w:p w14:paraId="64B70978" w14:textId="77777777" w:rsidR="00D6185D" w:rsidRDefault="001D38FA" w:rsidP="00D6185D">
      <w:pPr>
        <w:pStyle w:val="BodyText"/>
        <w:numPr>
          <w:ilvl w:val="0"/>
          <w:numId w:val="58"/>
        </w:numPr>
        <w:tabs>
          <w:tab w:val="left" w:pos="720"/>
        </w:tabs>
        <w:ind w:right="581"/>
        <w:jc w:val="both"/>
      </w:pPr>
      <w:r w:rsidRPr="00D6185D">
        <w:t>Withdrawing</w:t>
      </w:r>
      <w:r w:rsidRPr="00D6185D">
        <w:rPr>
          <w:spacing w:val="-5"/>
        </w:rPr>
        <w:t xml:space="preserve"> </w:t>
      </w:r>
      <w:r w:rsidRPr="00D6185D">
        <w:t>on</w:t>
      </w:r>
      <w:r w:rsidRPr="00D6185D">
        <w:rPr>
          <w:spacing w:val="-2"/>
        </w:rPr>
        <w:t xml:space="preserve"> </w:t>
      </w:r>
      <w:r w:rsidRPr="00D6185D">
        <w:t>dates</w:t>
      </w:r>
      <w:r w:rsidRPr="00D6185D">
        <w:rPr>
          <w:spacing w:val="-1"/>
        </w:rPr>
        <w:t xml:space="preserve"> </w:t>
      </w:r>
      <w:r w:rsidRPr="00D6185D">
        <w:t>after</w:t>
      </w:r>
      <w:r w:rsidRPr="00D6185D">
        <w:rPr>
          <w:spacing w:val="-3"/>
        </w:rPr>
        <w:t xml:space="preserve"> </w:t>
      </w:r>
      <w:r w:rsidRPr="00D6185D">
        <w:t>the</w:t>
      </w:r>
      <w:r w:rsidRPr="00D6185D">
        <w:rPr>
          <w:spacing w:val="-3"/>
        </w:rPr>
        <w:t xml:space="preserve"> </w:t>
      </w:r>
      <w:r w:rsidRPr="00D6185D">
        <w:t>first</w:t>
      </w:r>
      <w:r w:rsidRPr="00D6185D">
        <w:rPr>
          <w:spacing w:val="-2"/>
        </w:rPr>
        <w:t xml:space="preserve"> </w:t>
      </w:r>
      <w:r w:rsidRPr="00D6185D">
        <w:t>third</w:t>
      </w:r>
      <w:r w:rsidRPr="00D6185D">
        <w:rPr>
          <w:spacing w:val="-2"/>
        </w:rPr>
        <w:t xml:space="preserve"> </w:t>
      </w:r>
      <w:r w:rsidRPr="00D6185D">
        <w:t>and</w:t>
      </w:r>
      <w:r w:rsidRPr="00D6185D">
        <w:rPr>
          <w:spacing w:val="-2"/>
        </w:rPr>
        <w:t xml:space="preserve"> </w:t>
      </w:r>
      <w:r w:rsidRPr="00D6185D">
        <w:t>before</w:t>
      </w:r>
      <w:r w:rsidRPr="00D6185D">
        <w:rPr>
          <w:spacing w:val="-3"/>
        </w:rPr>
        <w:t xml:space="preserve"> </w:t>
      </w:r>
      <w:r w:rsidRPr="00D6185D">
        <w:t>the</w:t>
      </w:r>
      <w:r w:rsidRPr="00D6185D">
        <w:rPr>
          <w:spacing w:val="-3"/>
        </w:rPr>
        <w:t xml:space="preserve"> </w:t>
      </w:r>
      <w:r w:rsidRPr="00D6185D">
        <w:t>last</w:t>
      </w:r>
      <w:r w:rsidRPr="00D6185D">
        <w:rPr>
          <w:spacing w:val="-2"/>
        </w:rPr>
        <w:t xml:space="preserve"> </w:t>
      </w:r>
      <w:r w:rsidRPr="00D6185D">
        <w:t>third</w:t>
      </w:r>
      <w:r w:rsidRPr="00D6185D">
        <w:rPr>
          <w:spacing w:val="-2"/>
        </w:rPr>
        <w:t xml:space="preserve"> </w:t>
      </w:r>
      <w:r w:rsidRPr="00D6185D">
        <w:t>of</w:t>
      </w:r>
      <w:r w:rsidRPr="00D6185D">
        <w:rPr>
          <w:spacing w:val="-3"/>
        </w:rPr>
        <w:t xml:space="preserve"> </w:t>
      </w:r>
      <w:r w:rsidRPr="00D6185D">
        <w:t>the</w:t>
      </w:r>
      <w:r w:rsidRPr="00D6185D">
        <w:rPr>
          <w:spacing w:val="-3"/>
        </w:rPr>
        <w:t xml:space="preserve"> </w:t>
      </w:r>
      <w:r w:rsidRPr="00D6185D">
        <w:t>semester</w:t>
      </w:r>
      <w:r w:rsidRPr="00D6185D">
        <w:rPr>
          <w:spacing w:val="-3"/>
        </w:rPr>
        <w:t xml:space="preserve"> </w:t>
      </w:r>
      <w:r w:rsidR="005720CB" w:rsidRPr="00D6185D">
        <w:rPr>
          <w:spacing w:val="-3"/>
        </w:rPr>
        <w:tab/>
      </w:r>
      <w:r w:rsidRPr="00D6185D">
        <w:t>begins:</w:t>
      </w:r>
      <w:r w:rsidRPr="00D6185D">
        <w:rPr>
          <w:spacing w:val="-2"/>
        </w:rPr>
        <w:t xml:space="preserve"> </w:t>
      </w:r>
      <w:r w:rsidRPr="00D6185D">
        <w:t>25% credit is issued.</w:t>
      </w:r>
    </w:p>
    <w:p w14:paraId="63AD33DD" w14:textId="57D3C21D" w:rsidR="0068393B" w:rsidRPr="00D6185D" w:rsidRDefault="001D38FA" w:rsidP="00D6185D">
      <w:pPr>
        <w:pStyle w:val="BodyText"/>
        <w:numPr>
          <w:ilvl w:val="0"/>
          <w:numId w:val="58"/>
        </w:numPr>
        <w:tabs>
          <w:tab w:val="left" w:pos="720"/>
        </w:tabs>
        <w:ind w:right="581"/>
        <w:jc w:val="both"/>
      </w:pPr>
      <w:r w:rsidRPr="00D6185D">
        <w:t>Withdrawing</w:t>
      </w:r>
      <w:r w:rsidRPr="00D6185D">
        <w:rPr>
          <w:spacing w:val="-5"/>
        </w:rPr>
        <w:t xml:space="preserve"> </w:t>
      </w:r>
      <w:r w:rsidRPr="00D6185D">
        <w:t>on</w:t>
      </w:r>
      <w:r w:rsidRPr="00D6185D">
        <w:rPr>
          <w:spacing w:val="-2"/>
        </w:rPr>
        <w:t xml:space="preserve"> </w:t>
      </w:r>
      <w:r w:rsidRPr="00D6185D">
        <w:t>dates</w:t>
      </w:r>
      <w:r w:rsidRPr="00D6185D">
        <w:rPr>
          <w:spacing w:val="-1"/>
        </w:rPr>
        <w:t xml:space="preserve"> </w:t>
      </w:r>
      <w:r w:rsidRPr="00D6185D">
        <w:t>after</w:t>
      </w:r>
      <w:r w:rsidRPr="00D6185D">
        <w:rPr>
          <w:spacing w:val="-3"/>
        </w:rPr>
        <w:t xml:space="preserve"> </w:t>
      </w:r>
      <w:r w:rsidRPr="00D6185D">
        <w:t>the</w:t>
      </w:r>
      <w:r w:rsidRPr="00D6185D">
        <w:rPr>
          <w:spacing w:val="-3"/>
        </w:rPr>
        <w:t xml:space="preserve"> </w:t>
      </w:r>
      <w:r w:rsidRPr="00D6185D">
        <w:t>last</w:t>
      </w:r>
      <w:r w:rsidRPr="00D6185D">
        <w:rPr>
          <w:spacing w:val="-2"/>
        </w:rPr>
        <w:t xml:space="preserve"> </w:t>
      </w:r>
      <w:r w:rsidRPr="00D6185D">
        <w:t>third</w:t>
      </w:r>
      <w:r w:rsidRPr="00D6185D">
        <w:rPr>
          <w:spacing w:val="-2"/>
        </w:rPr>
        <w:t xml:space="preserve"> </w:t>
      </w:r>
      <w:r w:rsidRPr="00D6185D">
        <w:t>of</w:t>
      </w:r>
      <w:r w:rsidRPr="00D6185D">
        <w:rPr>
          <w:spacing w:val="-3"/>
        </w:rPr>
        <w:t xml:space="preserve"> </w:t>
      </w:r>
      <w:r w:rsidRPr="00D6185D">
        <w:t>the</w:t>
      </w:r>
      <w:r w:rsidRPr="00D6185D">
        <w:rPr>
          <w:spacing w:val="-3"/>
        </w:rPr>
        <w:t xml:space="preserve"> </w:t>
      </w:r>
      <w:r w:rsidRPr="00D6185D">
        <w:t>semester</w:t>
      </w:r>
      <w:r w:rsidRPr="00D6185D">
        <w:rPr>
          <w:spacing w:val="-3"/>
        </w:rPr>
        <w:t xml:space="preserve"> </w:t>
      </w:r>
      <w:r w:rsidRPr="00D6185D">
        <w:t>or</w:t>
      </w:r>
      <w:r w:rsidRPr="00D6185D">
        <w:rPr>
          <w:spacing w:val="-1"/>
        </w:rPr>
        <w:t xml:space="preserve"> </w:t>
      </w:r>
      <w:r w:rsidRPr="00D6185D">
        <w:t>course</w:t>
      </w:r>
      <w:r w:rsidRPr="00D6185D">
        <w:rPr>
          <w:spacing w:val="-3"/>
        </w:rPr>
        <w:t xml:space="preserve"> </w:t>
      </w:r>
      <w:r w:rsidRPr="00D6185D">
        <w:t>date:</w:t>
      </w:r>
      <w:r w:rsidRPr="00D6185D">
        <w:rPr>
          <w:spacing w:val="-2"/>
        </w:rPr>
        <w:t xml:space="preserve"> </w:t>
      </w:r>
      <w:r w:rsidRPr="00D6185D">
        <w:t>NO</w:t>
      </w:r>
      <w:r w:rsidR="00D6185D">
        <w:rPr>
          <w:spacing w:val="-3"/>
        </w:rPr>
        <w:t xml:space="preserve"> </w:t>
      </w:r>
      <w:r w:rsidRPr="00D6185D">
        <w:t>REFUNDS</w:t>
      </w:r>
      <w:r w:rsidRPr="00D6185D">
        <w:rPr>
          <w:spacing w:val="-2"/>
        </w:rPr>
        <w:t xml:space="preserve"> </w:t>
      </w:r>
      <w:r w:rsidRPr="00D6185D">
        <w:t>WILL BE ISSUED.</w:t>
      </w:r>
    </w:p>
    <w:p w14:paraId="06AB965B" w14:textId="77777777" w:rsidR="0068393B" w:rsidRDefault="0068393B" w:rsidP="005B4D7C">
      <w:pPr>
        <w:pStyle w:val="BodyText"/>
        <w:spacing w:before="11"/>
        <w:jc w:val="both"/>
        <w:rPr>
          <w:sz w:val="23"/>
        </w:rPr>
      </w:pPr>
    </w:p>
    <w:p w14:paraId="7FB3D834" w14:textId="77777777" w:rsidR="0068393B" w:rsidRDefault="001D38FA" w:rsidP="005B4D7C">
      <w:pPr>
        <w:pStyle w:val="BodyText"/>
        <w:ind w:right="581"/>
        <w:jc w:val="both"/>
      </w:pPr>
      <w:r>
        <w:t>CCCTC students are only obligated for the semester in which they are enrolled. A student withdrawing</w:t>
      </w:r>
      <w:r>
        <w:rPr>
          <w:spacing w:val="-5"/>
        </w:rPr>
        <w:t xml:space="preserve"> </w:t>
      </w:r>
      <w:r>
        <w:t>or</w:t>
      </w:r>
      <w:r>
        <w:rPr>
          <w:spacing w:val="-3"/>
        </w:rPr>
        <w:t xml:space="preserve"> </w:t>
      </w:r>
      <w:r>
        <w:t>exiting</w:t>
      </w:r>
      <w:r>
        <w:rPr>
          <w:spacing w:val="-5"/>
        </w:rPr>
        <w:t xml:space="preserve"> </w:t>
      </w:r>
      <w:r>
        <w:t>prior</w:t>
      </w:r>
      <w:r>
        <w:rPr>
          <w:spacing w:val="-3"/>
        </w:rPr>
        <w:t xml:space="preserve"> </w:t>
      </w:r>
      <w:r>
        <w:t>to</w:t>
      </w:r>
      <w:r>
        <w:rPr>
          <w:spacing w:val="-2"/>
        </w:rPr>
        <w:t xml:space="preserve"> </w:t>
      </w:r>
      <w:r>
        <w:t>or</w:t>
      </w:r>
      <w:r>
        <w:rPr>
          <w:spacing w:val="-3"/>
        </w:rPr>
        <w:t xml:space="preserve"> </w:t>
      </w:r>
      <w:r>
        <w:t>at</w:t>
      </w:r>
      <w:r>
        <w:rPr>
          <w:spacing w:val="-2"/>
        </w:rPr>
        <w:t xml:space="preserve"> </w:t>
      </w:r>
      <w:r>
        <w:t>the</w:t>
      </w:r>
      <w:r>
        <w:rPr>
          <w:spacing w:val="-3"/>
        </w:rPr>
        <w:t xml:space="preserve"> </w:t>
      </w:r>
      <w:r>
        <w:t>end</w:t>
      </w:r>
      <w:r>
        <w:rPr>
          <w:spacing w:val="-2"/>
        </w:rPr>
        <w:t xml:space="preserve"> </w:t>
      </w:r>
      <w:r>
        <w:t>of</w:t>
      </w:r>
      <w:r>
        <w:rPr>
          <w:spacing w:val="-3"/>
        </w:rPr>
        <w:t xml:space="preserve"> </w:t>
      </w:r>
      <w:r>
        <w:t>the</w:t>
      </w:r>
      <w:r>
        <w:rPr>
          <w:spacing w:val="-3"/>
        </w:rPr>
        <w:t xml:space="preserve"> </w:t>
      </w:r>
      <w:r>
        <w:t>current</w:t>
      </w:r>
      <w:r>
        <w:rPr>
          <w:spacing w:val="-2"/>
        </w:rPr>
        <w:t xml:space="preserve"> </w:t>
      </w:r>
      <w:r>
        <w:t>semester</w:t>
      </w:r>
      <w:r>
        <w:rPr>
          <w:spacing w:val="-3"/>
        </w:rPr>
        <w:t xml:space="preserve"> </w:t>
      </w:r>
      <w:r>
        <w:t>is</w:t>
      </w:r>
      <w:r>
        <w:rPr>
          <w:spacing w:val="-2"/>
        </w:rPr>
        <w:t xml:space="preserve"> </w:t>
      </w:r>
      <w:r>
        <w:t>not obligated</w:t>
      </w:r>
      <w:r>
        <w:rPr>
          <w:spacing w:val="-2"/>
        </w:rPr>
        <w:t xml:space="preserve"> </w:t>
      </w:r>
      <w:r>
        <w:t>for</w:t>
      </w:r>
      <w:r>
        <w:rPr>
          <w:spacing w:val="-3"/>
        </w:rPr>
        <w:t xml:space="preserve"> </w:t>
      </w:r>
      <w:r>
        <w:t xml:space="preserve">future </w:t>
      </w:r>
      <w:r>
        <w:rPr>
          <w:spacing w:val="-2"/>
        </w:rPr>
        <w:t>semesters.</w:t>
      </w:r>
    </w:p>
    <w:p w14:paraId="317A371B" w14:textId="77777777" w:rsidR="0068393B" w:rsidRDefault="0068393B" w:rsidP="00153B6B">
      <w:pPr>
        <w:ind w:hanging="644"/>
        <w:jc w:val="both"/>
        <w:sectPr w:rsidR="0068393B" w:rsidSect="00AE392B">
          <w:pgSz w:w="12240" w:h="15840"/>
          <w:pgMar w:top="720" w:right="720" w:bottom="720" w:left="1440" w:header="0" w:footer="317" w:gutter="0"/>
          <w:cols w:space="720"/>
          <w:docGrid w:linePitch="299"/>
        </w:sectPr>
      </w:pPr>
    </w:p>
    <w:bookmarkEnd w:id="14"/>
    <w:p w14:paraId="38A0D629" w14:textId="77777777" w:rsidR="0068393B" w:rsidRPr="006653DE" w:rsidRDefault="004E1653" w:rsidP="001535B8">
      <w:pPr>
        <w:pStyle w:val="Heading2"/>
        <w:spacing w:before="61"/>
        <w:ind w:left="0"/>
        <w:rPr>
          <w:w w:val="110"/>
          <w:sz w:val="28"/>
          <w:szCs w:val="28"/>
        </w:rPr>
      </w:pPr>
      <w:r w:rsidRPr="006653DE">
        <w:rPr>
          <w:w w:val="110"/>
          <w:sz w:val="28"/>
          <w:szCs w:val="28"/>
        </w:rPr>
        <w:lastRenderedPageBreak/>
        <w:t>A</w:t>
      </w:r>
      <w:r w:rsidR="00152534" w:rsidRPr="006653DE">
        <w:rPr>
          <w:w w:val="110"/>
          <w:sz w:val="28"/>
          <w:szCs w:val="28"/>
        </w:rPr>
        <w:t>DMISSION POLICY</w:t>
      </w:r>
    </w:p>
    <w:p w14:paraId="0D44A416" w14:textId="77777777" w:rsidR="0068393B" w:rsidRDefault="0068393B" w:rsidP="001535B8">
      <w:pPr>
        <w:pStyle w:val="BodyText"/>
        <w:spacing w:before="1"/>
        <w:jc w:val="center"/>
        <w:rPr>
          <w:b/>
          <w:sz w:val="31"/>
        </w:rPr>
      </w:pPr>
    </w:p>
    <w:p w14:paraId="43E97275" w14:textId="6232D96F" w:rsidR="00152534" w:rsidRPr="00AE0347" w:rsidRDefault="001D38FA" w:rsidP="00AE0347">
      <w:pPr>
        <w:pStyle w:val="BodyText"/>
        <w:jc w:val="both"/>
        <w:rPr>
          <w:szCs w:val="22"/>
        </w:rPr>
      </w:pPr>
      <w:r w:rsidRPr="00036C63">
        <w:rPr>
          <w:szCs w:val="22"/>
        </w:rPr>
        <w:t>The Columbiana County</w:t>
      </w:r>
      <w:r w:rsidR="00D05598" w:rsidRPr="00036C63">
        <w:rPr>
          <w:szCs w:val="22"/>
        </w:rPr>
        <w:t xml:space="preserve"> </w:t>
      </w:r>
      <w:r w:rsidRPr="00036C63">
        <w:rPr>
          <w:szCs w:val="22"/>
        </w:rPr>
        <w:t xml:space="preserve">Career </w:t>
      </w:r>
      <w:r w:rsidR="00D05598" w:rsidRPr="00036C63">
        <w:rPr>
          <w:szCs w:val="22"/>
        </w:rPr>
        <w:t>and</w:t>
      </w:r>
      <w:r w:rsidRPr="00036C63">
        <w:rPr>
          <w:szCs w:val="22"/>
        </w:rPr>
        <w:t xml:space="preserve"> Technical Center maintains an "open</w:t>
      </w:r>
      <w:r w:rsidR="00D05598" w:rsidRPr="00036C63">
        <w:rPr>
          <w:szCs w:val="22"/>
        </w:rPr>
        <w:t xml:space="preserve"> </w:t>
      </w:r>
      <w:r w:rsidRPr="00036C63">
        <w:rPr>
          <w:szCs w:val="22"/>
        </w:rPr>
        <w:t>admission" policy that states any person 18 years or older who can provide physical proof of a high school diploma or GED certificate issued by an appropriate state education agency may enroll in an adult education program or course. The LPN-RN Nursing Program has additional entrance admission requirements.</w:t>
      </w:r>
    </w:p>
    <w:p w14:paraId="6DD8B88F" w14:textId="77777777" w:rsidR="00152534" w:rsidRPr="00E8713B" w:rsidRDefault="00152534" w:rsidP="00153B6B">
      <w:pPr>
        <w:pStyle w:val="Heading5"/>
        <w:spacing w:line="321" w:lineRule="exact"/>
        <w:ind w:left="4905" w:hanging="644"/>
        <w:jc w:val="both"/>
        <w:rPr>
          <w:sz w:val="24"/>
          <w:szCs w:val="24"/>
        </w:rPr>
      </w:pPr>
    </w:p>
    <w:p w14:paraId="2E2D3FC9" w14:textId="77777777" w:rsidR="0068393B" w:rsidRPr="00E8713B" w:rsidRDefault="001D38FA" w:rsidP="00AE392B">
      <w:pPr>
        <w:spacing w:line="275" w:lineRule="exact"/>
        <w:ind w:left="1350" w:hanging="630"/>
        <w:jc w:val="both"/>
        <w:rPr>
          <w:i/>
          <w:spacing w:val="-2"/>
          <w:sz w:val="24"/>
          <w:szCs w:val="24"/>
        </w:rPr>
      </w:pPr>
      <w:bookmarkStart w:id="15" w:name="_Hlk114051502"/>
      <w:r w:rsidRPr="00E8713B">
        <w:rPr>
          <w:i/>
          <w:sz w:val="24"/>
          <w:szCs w:val="24"/>
        </w:rPr>
        <w:t>Initial</w:t>
      </w:r>
      <w:r w:rsidRPr="00E8713B">
        <w:rPr>
          <w:i/>
          <w:spacing w:val="-7"/>
          <w:sz w:val="24"/>
          <w:szCs w:val="24"/>
        </w:rPr>
        <w:t xml:space="preserve"> </w:t>
      </w:r>
      <w:r w:rsidRPr="00E8713B">
        <w:rPr>
          <w:i/>
          <w:sz w:val="24"/>
          <w:szCs w:val="24"/>
        </w:rPr>
        <w:t>Admission</w:t>
      </w:r>
      <w:r w:rsidRPr="00E8713B">
        <w:rPr>
          <w:i/>
          <w:spacing w:val="-7"/>
          <w:sz w:val="24"/>
          <w:szCs w:val="24"/>
        </w:rPr>
        <w:t xml:space="preserve"> </w:t>
      </w:r>
      <w:r w:rsidRPr="00E8713B">
        <w:rPr>
          <w:i/>
          <w:sz w:val="24"/>
          <w:szCs w:val="24"/>
        </w:rPr>
        <w:t>Requirements</w:t>
      </w:r>
      <w:r w:rsidRPr="00E8713B">
        <w:rPr>
          <w:i/>
          <w:spacing w:val="-6"/>
          <w:sz w:val="24"/>
          <w:szCs w:val="24"/>
        </w:rPr>
        <w:t xml:space="preserve"> </w:t>
      </w:r>
      <w:r w:rsidRPr="00E8713B">
        <w:rPr>
          <w:i/>
          <w:sz w:val="24"/>
          <w:szCs w:val="24"/>
        </w:rPr>
        <w:t>for</w:t>
      </w:r>
      <w:r w:rsidRPr="00E8713B">
        <w:rPr>
          <w:i/>
          <w:spacing w:val="-7"/>
          <w:sz w:val="24"/>
          <w:szCs w:val="24"/>
        </w:rPr>
        <w:t xml:space="preserve"> </w:t>
      </w:r>
      <w:r w:rsidRPr="00E8713B">
        <w:rPr>
          <w:i/>
          <w:sz w:val="24"/>
          <w:szCs w:val="24"/>
        </w:rPr>
        <w:t>LPN-RN</w:t>
      </w:r>
      <w:r w:rsidRPr="00E8713B">
        <w:rPr>
          <w:i/>
          <w:spacing w:val="-6"/>
          <w:sz w:val="24"/>
          <w:szCs w:val="24"/>
        </w:rPr>
        <w:t xml:space="preserve"> </w:t>
      </w:r>
      <w:r w:rsidRPr="00E8713B">
        <w:rPr>
          <w:i/>
          <w:sz w:val="24"/>
          <w:szCs w:val="24"/>
        </w:rPr>
        <w:t>Nursing</w:t>
      </w:r>
      <w:r w:rsidRPr="00E8713B">
        <w:rPr>
          <w:i/>
          <w:spacing w:val="-6"/>
          <w:sz w:val="24"/>
          <w:szCs w:val="24"/>
        </w:rPr>
        <w:t xml:space="preserve"> </w:t>
      </w:r>
      <w:r w:rsidRPr="00E8713B">
        <w:rPr>
          <w:i/>
          <w:spacing w:val="-2"/>
          <w:sz w:val="24"/>
          <w:szCs w:val="24"/>
        </w:rPr>
        <w:t>Program:</w:t>
      </w:r>
    </w:p>
    <w:p w14:paraId="18F4C2FC" w14:textId="77777777" w:rsidR="00152534" w:rsidRPr="00E8713B" w:rsidRDefault="00152534" w:rsidP="00AE392B">
      <w:pPr>
        <w:spacing w:line="275" w:lineRule="exact"/>
        <w:ind w:left="1350" w:hanging="630"/>
        <w:jc w:val="both"/>
        <w:rPr>
          <w:i/>
          <w:sz w:val="24"/>
          <w:szCs w:val="24"/>
        </w:rPr>
      </w:pPr>
    </w:p>
    <w:p w14:paraId="00E90389" w14:textId="77777777" w:rsidR="0068393B" w:rsidRPr="00E8713B" w:rsidRDefault="001D38FA" w:rsidP="00581365">
      <w:pPr>
        <w:pStyle w:val="ListParagraph"/>
        <w:numPr>
          <w:ilvl w:val="2"/>
          <w:numId w:val="10"/>
        </w:numPr>
        <w:tabs>
          <w:tab w:val="left" w:pos="1739"/>
          <w:tab w:val="left" w:pos="1740"/>
        </w:tabs>
        <w:spacing w:after="240" w:line="293" w:lineRule="exact"/>
        <w:ind w:left="1350" w:hanging="630"/>
        <w:jc w:val="both"/>
        <w:rPr>
          <w:sz w:val="24"/>
          <w:szCs w:val="24"/>
        </w:rPr>
      </w:pPr>
      <w:r w:rsidRPr="00E8713B">
        <w:rPr>
          <w:sz w:val="24"/>
          <w:szCs w:val="24"/>
        </w:rPr>
        <w:t>Student</w:t>
      </w:r>
      <w:r w:rsidRPr="00E8713B">
        <w:rPr>
          <w:spacing w:val="-2"/>
          <w:sz w:val="24"/>
          <w:szCs w:val="24"/>
        </w:rPr>
        <w:t xml:space="preserve"> </w:t>
      </w:r>
      <w:r w:rsidRPr="00E8713B">
        <w:rPr>
          <w:sz w:val="24"/>
          <w:szCs w:val="24"/>
        </w:rPr>
        <w:t>must</w:t>
      </w:r>
      <w:r w:rsidRPr="00E8713B">
        <w:rPr>
          <w:spacing w:val="-1"/>
          <w:sz w:val="24"/>
          <w:szCs w:val="24"/>
        </w:rPr>
        <w:t xml:space="preserve"> </w:t>
      </w:r>
      <w:r w:rsidRPr="00E8713B">
        <w:rPr>
          <w:sz w:val="24"/>
          <w:szCs w:val="24"/>
        </w:rPr>
        <w:t>be</w:t>
      </w:r>
      <w:r w:rsidRPr="00E8713B">
        <w:rPr>
          <w:spacing w:val="-3"/>
          <w:sz w:val="24"/>
          <w:szCs w:val="24"/>
        </w:rPr>
        <w:t xml:space="preserve"> </w:t>
      </w:r>
      <w:r w:rsidRPr="00E8713B">
        <w:rPr>
          <w:sz w:val="24"/>
          <w:szCs w:val="24"/>
        </w:rPr>
        <w:t>a</w:t>
      </w:r>
      <w:r w:rsidRPr="00E8713B">
        <w:rPr>
          <w:spacing w:val="-2"/>
          <w:sz w:val="24"/>
          <w:szCs w:val="24"/>
        </w:rPr>
        <w:t xml:space="preserve"> </w:t>
      </w:r>
      <w:r w:rsidRPr="00E8713B">
        <w:rPr>
          <w:sz w:val="24"/>
          <w:szCs w:val="24"/>
        </w:rPr>
        <w:t>citizen</w:t>
      </w:r>
      <w:r w:rsidRPr="00E8713B">
        <w:rPr>
          <w:spacing w:val="-4"/>
          <w:sz w:val="24"/>
          <w:szCs w:val="24"/>
        </w:rPr>
        <w:t xml:space="preserve"> </w:t>
      </w:r>
      <w:r w:rsidRPr="00E8713B">
        <w:rPr>
          <w:sz w:val="24"/>
          <w:szCs w:val="24"/>
        </w:rPr>
        <w:t>of</w:t>
      </w:r>
      <w:r w:rsidRPr="00E8713B">
        <w:rPr>
          <w:spacing w:val="-3"/>
          <w:sz w:val="24"/>
          <w:szCs w:val="24"/>
        </w:rPr>
        <w:t xml:space="preserve"> </w:t>
      </w:r>
      <w:r w:rsidRPr="00E8713B">
        <w:rPr>
          <w:sz w:val="24"/>
          <w:szCs w:val="24"/>
        </w:rPr>
        <w:t>the</w:t>
      </w:r>
      <w:r w:rsidRPr="00E8713B">
        <w:rPr>
          <w:spacing w:val="-2"/>
          <w:sz w:val="24"/>
          <w:szCs w:val="24"/>
        </w:rPr>
        <w:t xml:space="preserve"> </w:t>
      </w:r>
      <w:r w:rsidRPr="00E8713B">
        <w:rPr>
          <w:sz w:val="24"/>
          <w:szCs w:val="24"/>
        </w:rPr>
        <w:t>United</w:t>
      </w:r>
      <w:r w:rsidRPr="00E8713B">
        <w:rPr>
          <w:spacing w:val="-1"/>
          <w:sz w:val="24"/>
          <w:szCs w:val="24"/>
        </w:rPr>
        <w:t xml:space="preserve"> </w:t>
      </w:r>
      <w:r w:rsidRPr="00E8713B">
        <w:rPr>
          <w:sz w:val="24"/>
          <w:szCs w:val="24"/>
        </w:rPr>
        <w:t>States</w:t>
      </w:r>
      <w:r w:rsidRPr="00E8713B">
        <w:rPr>
          <w:spacing w:val="-2"/>
          <w:sz w:val="24"/>
          <w:szCs w:val="24"/>
        </w:rPr>
        <w:t xml:space="preserve"> </w:t>
      </w:r>
      <w:r w:rsidRPr="00E8713B">
        <w:rPr>
          <w:sz w:val="24"/>
          <w:szCs w:val="24"/>
        </w:rPr>
        <w:t>or</w:t>
      </w:r>
      <w:r w:rsidRPr="00E8713B">
        <w:rPr>
          <w:spacing w:val="-2"/>
          <w:sz w:val="24"/>
          <w:szCs w:val="24"/>
        </w:rPr>
        <w:t xml:space="preserve"> </w:t>
      </w:r>
      <w:r w:rsidRPr="00E8713B">
        <w:rPr>
          <w:sz w:val="24"/>
          <w:szCs w:val="24"/>
        </w:rPr>
        <w:t>have</w:t>
      </w:r>
      <w:r w:rsidRPr="00E8713B">
        <w:rPr>
          <w:spacing w:val="-3"/>
          <w:sz w:val="24"/>
          <w:szCs w:val="24"/>
        </w:rPr>
        <w:t xml:space="preserve"> </w:t>
      </w:r>
      <w:r w:rsidRPr="00E8713B">
        <w:rPr>
          <w:sz w:val="24"/>
          <w:szCs w:val="24"/>
        </w:rPr>
        <w:t>a</w:t>
      </w:r>
      <w:r w:rsidRPr="00E8713B">
        <w:rPr>
          <w:spacing w:val="-2"/>
          <w:sz w:val="24"/>
          <w:szCs w:val="24"/>
        </w:rPr>
        <w:t xml:space="preserve"> </w:t>
      </w:r>
      <w:r w:rsidRPr="00E8713B">
        <w:rPr>
          <w:sz w:val="24"/>
          <w:szCs w:val="24"/>
        </w:rPr>
        <w:t>permanent</w:t>
      </w:r>
      <w:r w:rsidRPr="00E8713B">
        <w:rPr>
          <w:spacing w:val="1"/>
          <w:sz w:val="24"/>
          <w:szCs w:val="24"/>
        </w:rPr>
        <w:t xml:space="preserve"> </w:t>
      </w:r>
      <w:r w:rsidRPr="00E8713B">
        <w:rPr>
          <w:sz w:val="24"/>
          <w:szCs w:val="24"/>
        </w:rPr>
        <w:t>residence</w:t>
      </w:r>
      <w:r w:rsidRPr="00E8713B">
        <w:rPr>
          <w:spacing w:val="-3"/>
          <w:sz w:val="24"/>
          <w:szCs w:val="24"/>
        </w:rPr>
        <w:t xml:space="preserve"> </w:t>
      </w:r>
      <w:r w:rsidRPr="00E8713B">
        <w:rPr>
          <w:spacing w:val="-4"/>
          <w:sz w:val="24"/>
          <w:szCs w:val="24"/>
        </w:rPr>
        <w:t>card</w:t>
      </w:r>
    </w:p>
    <w:p w14:paraId="063944E9" w14:textId="77777777" w:rsidR="0068393B" w:rsidRPr="00E8713B" w:rsidRDefault="001D38FA" w:rsidP="00581365">
      <w:pPr>
        <w:pStyle w:val="ListParagraph"/>
        <w:numPr>
          <w:ilvl w:val="2"/>
          <w:numId w:val="10"/>
        </w:numPr>
        <w:tabs>
          <w:tab w:val="left" w:pos="1739"/>
          <w:tab w:val="left" w:pos="1740"/>
        </w:tabs>
        <w:spacing w:after="240" w:line="293" w:lineRule="exact"/>
        <w:ind w:left="1350" w:hanging="630"/>
        <w:jc w:val="both"/>
        <w:rPr>
          <w:sz w:val="24"/>
          <w:szCs w:val="24"/>
        </w:rPr>
      </w:pPr>
      <w:r w:rsidRPr="00E8713B">
        <w:rPr>
          <w:sz w:val="24"/>
          <w:szCs w:val="24"/>
        </w:rPr>
        <w:t>Student</w:t>
      </w:r>
      <w:r w:rsidRPr="00E8713B">
        <w:rPr>
          <w:spacing w:val="-2"/>
          <w:sz w:val="24"/>
          <w:szCs w:val="24"/>
        </w:rPr>
        <w:t xml:space="preserve"> </w:t>
      </w:r>
      <w:r w:rsidRPr="00E8713B">
        <w:rPr>
          <w:sz w:val="24"/>
          <w:szCs w:val="24"/>
        </w:rPr>
        <w:t>must</w:t>
      </w:r>
      <w:r w:rsidRPr="00E8713B">
        <w:rPr>
          <w:spacing w:val="-2"/>
          <w:sz w:val="24"/>
          <w:szCs w:val="24"/>
        </w:rPr>
        <w:t xml:space="preserve"> </w:t>
      </w:r>
      <w:r w:rsidRPr="00E8713B">
        <w:rPr>
          <w:sz w:val="24"/>
          <w:szCs w:val="24"/>
        </w:rPr>
        <w:t>provide</w:t>
      </w:r>
      <w:r w:rsidRPr="00E8713B">
        <w:rPr>
          <w:spacing w:val="-3"/>
          <w:sz w:val="24"/>
          <w:szCs w:val="24"/>
        </w:rPr>
        <w:t xml:space="preserve"> </w:t>
      </w:r>
      <w:r w:rsidRPr="00E8713B">
        <w:rPr>
          <w:sz w:val="24"/>
          <w:szCs w:val="24"/>
        </w:rPr>
        <w:t>a</w:t>
      </w:r>
      <w:r w:rsidRPr="00E8713B">
        <w:rPr>
          <w:spacing w:val="-3"/>
          <w:sz w:val="24"/>
          <w:szCs w:val="24"/>
        </w:rPr>
        <w:t xml:space="preserve"> </w:t>
      </w:r>
      <w:r w:rsidRPr="00E8713B">
        <w:rPr>
          <w:sz w:val="24"/>
          <w:szCs w:val="24"/>
        </w:rPr>
        <w:t>High</w:t>
      </w:r>
      <w:r w:rsidRPr="00E8713B">
        <w:rPr>
          <w:spacing w:val="-2"/>
          <w:sz w:val="24"/>
          <w:szCs w:val="24"/>
        </w:rPr>
        <w:t xml:space="preserve"> </w:t>
      </w:r>
      <w:r w:rsidRPr="00E8713B">
        <w:rPr>
          <w:sz w:val="24"/>
          <w:szCs w:val="24"/>
        </w:rPr>
        <w:t>School</w:t>
      </w:r>
      <w:r w:rsidRPr="00E8713B">
        <w:rPr>
          <w:spacing w:val="-2"/>
          <w:sz w:val="24"/>
          <w:szCs w:val="24"/>
        </w:rPr>
        <w:t xml:space="preserve"> </w:t>
      </w:r>
      <w:r w:rsidRPr="00E8713B">
        <w:rPr>
          <w:sz w:val="24"/>
          <w:szCs w:val="24"/>
        </w:rPr>
        <w:t>diploma</w:t>
      </w:r>
      <w:r w:rsidRPr="00E8713B">
        <w:rPr>
          <w:spacing w:val="-3"/>
          <w:sz w:val="24"/>
          <w:szCs w:val="24"/>
        </w:rPr>
        <w:t xml:space="preserve"> </w:t>
      </w:r>
      <w:r w:rsidRPr="00E8713B">
        <w:rPr>
          <w:sz w:val="24"/>
          <w:szCs w:val="24"/>
        </w:rPr>
        <w:t>or</w:t>
      </w:r>
      <w:r w:rsidRPr="00E8713B">
        <w:rPr>
          <w:spacing w:val="-3"/>
          <w:sz w:val="24"/>
          <w:szCs w:val="24"/>
        </w:rPr>
        <w:t xml:space="preserve"> </w:t>
      </w:r>
      <w:r w:rsidRPr="00E8713B">
        <w:rPr>
          <w:sz w:val="24"/>
          <w:szCs w:val="24"/>
        </w:rPr>
        <w:t>transcript</w:t>
      </w:r>
      <w:r w:rsidRPr="00E8713B">
        <w:rPr>
          <w:spacing w:val="-2"/>
          <w:sz w:val="24"/>
          <w:szCs w:val="24"/>
        </w:rPr>
        <w:t xml:space="preserve"> </w:t>
      </w:r>
      <w:r w:rsidRPr="00E8713B">
        <w:rPr>
          <w:sz w:val="24"/>
          <w:szCs w:val="24"/>
        </w:rPr>
        <w:t>or</w:t>
      </w:r>
      <w:r w:rsidRPr="00E8713B">
        <w:rPr>
          <w:spacing w:val="-3"/>
          <w:sz w:val="24"/>
          <w:szCs w:val="24"/>
        </w:rPr>
        <w:t xml:space="preserve"> </w:t>
      </w:r>
      <w:r w:rsidRPr="00E8713B">
        <w:rPr>
          <w:sz w:val="24"/>
          <w:szCs w:val="24"/>
        </w:rPr>
        <w:t>a</w:t>
      </w:r>
      <w:r w:rsidRPr="00E8713B">
        <w:rPr>
          <w:spacing w:val="-2"/>
          <w:sz w:val="24"/>
          <w:szCs w:val="24"/>
        </w:rPr>
        <w:t xml:space="preserve"> </w:t>
      </w:r>
      <w:r w:rsidRPr="00E8713B">
        <w:rPr>
          <w:sz w:val="24"/>
          <w:szCs w:val="24"/>
        </w:rPr>
        <w:t>G.E.D.</w:t>
      </w:r>
      <w:r w:rsidRPr="00E8713B">
        <w:rPr>
          <w:spacing w:val="-2"/>
          <w:sz w:val="24"/>
          <w:szCs w:val="24"/>
        </w:rPr>
        <w:t xml:space="preserve"> Certificate</w:t>
      </w:r>
    </w:p>
    <w:p w14:paraId="5E156394" w14:textId="77777777" w:rsidR="0068393B" w:rsidRPr="00E8713B" w:rsidRDefault="001D38FA" w:rsidP="00581365">
      <w:pPr>
        <w:pStyle w:val="ListParagraph"/>
        <w:numPr>
          <w:ilvl w:val="2"/>
          <w:numId w:val="10"/>
        </w:numPr>
        <w:tabs>
          <w:tab w:val="left" w:pos="1739"/>
          <w:tab w:val="left" w:pos="1740"/>
        </w:tabs>
        <w:spacing w:after="240"/>
        <w:ind w:left="1350" w:right="657" w:hanging="630"/>
        <w:jc w:val="both"/>
        <w:rPr>
          <w:sz w:val="24"/>
          <w:szCs w:val="24"/>
        </w:rPr>
      </w:pPr>
      <w:r w:rsidRPr="00E8713B">
        <w:rPr>
          <w:sz w:val="24"/>
          <w:szCs w:val="24"/>
        </w:rPr>
        <w:t>Student</w:t>
      </w:r>
      <w:r w:rsidRPr="00E8713B">
        <w:rPr>
          <w:spacing w:val="-3"/>
          <w:sz w:val="24"/>
          <w:szCs w:val="24"/>
        </w:rPr>
        <w:t xml:space="preserve"> </w:t>
      </w:r>
      <w:r w:rsidRPr="00E8713B">
        <w:rPr>
          <w:sz w:val="24"/>
          <w:szCs w:val="24"/>
        </w:rPr>
        <w:t>must</w:t>
      </w:r>
      <w:r w:rsidRPr="00E8713B">
        <w:rPr>
          <w:spacing w:val="-3"/>
          <w:sz w:val="24"/>
          <w:szCs w:val="24"/>
        </w:rPr>
        <w:t xml:space="preserve"> </w:t>
      </w:r>
      <w:r w:rsidRPr="00E8713B">
        <w:rPr>
          <w:sz w:val="24"/>
          <w:szCs w:val="24"/>
        </w:rPr>
        <w:t>provide</w:t>
      </w:r>
      <w:r w:rsidRPr="00E8713B">
        <w:rPr>
          <w:spacing w:val="-4"/>
          <w:sz w:val="24"/>
          <w:szCs w:val="24"/>
        </w:rPr>
        <w:t xml:space="preserve"> </w:t>
      </w:r>
      <w:r w:rsidRPr="00E8713B">
        <w:rPr>
          <w:sz w:val="24"/>
          <w:szCs w:val="24"/>
        </w:rPr>
        <w:t>a</w:t>
      </w:r>
      <w:r w:rsidRPr="00E8713B">
        <w:rPr>
          <w:spacing w:val="-4"/>
          <w:sz w:val="24"/>
          <w:szCs w:val="24"/>
        </w:rPr>
        <w:t xml:space="preserve"> </w:t>
      </w:r>
      <w:r w:rsidRPr="00E8713B">
        <w:rPr>
          <w:sz w:val="24"/>
          <w:szCs w:val="24"/>
        </w:rPr>
        <w:t>copy</w:t>
      </w:r>
      <w:r w:rsidRPr="00E8713B">
        <w:rPr>
          <w:spacing w:val="-8"/>
          <w:sz w:val="24"/>
          <w:szCs w:val="24"/>
        </w:rPr>
        <w:t xml:space="preserve"> </w:t>
      </w:r>
      <w:r w:rsidRPr="00E8713B">
        <w:rPr>
          <w:sz w:val="24"/>
          <w:szCs w:val="24"/>
        </w:rPr>
        <w:t>of</w:t>
      </w:r>
      <w:r w:rsidRPr="00E8713B">
        <w:rPr>
          <w:spacing w:val="-2"/>
          <w:sz w:val="24"/>
          <w:szCs w:val="24"/>
        </w:rPr>
        <w:t xml:space="preserve"> </w:t>
      </w:r>
      <w:r w:rsidRPr="00E8713B">
        <w:rPr>
          <w:sz w:val="24"/>
          <w:szCs w:val="24"/>
        </w:rPr>
        <w:t>an</w:t>
      </w:r>
      <w:r w:rsidRPr="00E8713B">
        <w:rPr>
          <w:spacing w:val="-3"/>
          <w:sz w:val="24"/>
          <w:szCs w:val="24"/>
        </w:rPr>
        <w:t xml:space="preserve"> </w:t>
      </w:r>
      <w:r w:rsidRPr="00E8713B">
        <w:rPr>
          <w:sz w:val="24"/>
          <w:szCs w:val="24"/>
        </w:rPr>
        <w:t>Official</w:t>
      </w:r>
      <w:r w:rsidRPr="00E8713B">
        <w:rPr>
          <w:spacing w:val="-4"/>
          <w:sz w:val="24"/>
          <w:szCs w:val="24"/>
        </w:rPr>
        <w:t xml:space="preserve"> </w:t>
      </w:r>
      <w:r w:rsidRPr="00E8713B">
        <w:rPr>
          <w:sz w:val="24"/>
          <w:szCs w:val="24"/>
        </w:rPr>
        <w:t>transcript</w:t>
      </w:r>
      <w:r w:rsidRPr="00E8713B">
        <w:rPr>
          <w:spacing w:val="-3"/>
          <w:sz w:val="24"/>
          <w:szCs w:val="24"/>
        </w:rPr>
        <w:t xml:space="preserve"> </w:t>
      </w:r>
      <w:r w:rsidRPr="00E8713B">
        <w:rPr>
          <w:sz w:val="24"/>
          <w:szCs w:val="24"/>
        </w:rPr>
        <w:t>verifying</w:t>
      </w:r>
      <w:r w:rsidRPr="00E8713B">
        <w:rPr>
          <w:spacing w:val="-3"/>
          <w:sz w:val="24"/>
          <w:szCs w:val="24"/>
        </w:rPr>
        <w:t xml:space="preserve"> </w:t>
      </w:r>
      <w:r w:rsidRPr="00E8713B">
        <w:rPr>
          <w:sz w:val="24"/>
          <w:szCs w:val="24"/>
        </w:rPr>
        <w:t>completion</w:t>
      </w:r>
      <w:r w:rsidRPr="00E8713B">
        <w:rPr>
          <w:spacing w:val="-3"/>
          <w:sz w:val="24"/>
          <w:szCs w:val="24"/>
        </w:rPr>
        <w:t xml:space="preserve"> </w:t>
      </w:r>
      <w:r w:rsidRPr="00E8713B">
        <w:rPr>
          <w:sz w:val="24"/>
          <w:szCs w:val="24"/>
        </w:rPr>
        <w:t>from</w:t>
      </w:r>
      <w:r w:rsidRPr="00E8713B">
        <w:rPr>
          <w:spacing w:val="-3"/>
          <w:sz w:val="24"/>
          <w:szCs w:val="24"/>
        </w:rPr>
        <w:t xml:space="preserve"> </w:t>
      </w:r>
      <w:r w:rsidRPr="00E8713B">
        <w:rPr>
          <w:sz w:val="24"/>
          <w:szCs w:val="24"/>
        </w:rPr>
        <w:t>a</w:t>
      </w:r>
      <w:r w:rsidRPr="00E8713B">
        <w:rPr>
          <w:spacing w:val="-4"/>
          <w:sz w:val="24"/>
          <w:szCs w:val="24"/>
        </w:rPr>
        <w:t xml:space="preserve"> </w:t>
      </w:r>
      <w:r w:rsidRPr="00E8713B">
        <w:rPr>
          <w:sz w:val="24"/>
          <w:szCs w:val="24"/>
        </w:rPr>
        <w:t>practical nursing education program</w:t>
      </w:r>
    </w:p>
    <w:p w14:paraId="759A0E4B" w14:textId="0987D506" w:rsidR="00E51068" w:rsidRPr="00E8713B" w:rsidRDefault="001D38FA" w:rsidP="00581365">
      <w:pPr>
        <w:pStyle w:val="ListParagraph"/>
        <w:numPr>
          <w:ilvl w:val="2"/>
          <w:numId w:val="10"/>
        </w:numPr>
        <w:tabs>
          <w:tab w:val="left" w:pos="1739"/>
          <w:tab w:val="left" w:pos="1740"/>
        </w:tabs>
        <w:spacing w:after="240"/>
        <w:ind w:left="1350" w:right="424" w:hanging="630"/>
        <w:jc w:val="both"/>
        <w:rPr>
          <w:sz w:val="24"/>
          <w:szCs w:val="24"/>
        </w:rPr>
      </w:pPr>
      <w:r w:rsidRPr="00E8713B">
        <w:rPr>
          <w:sz w:val="24"/>
          <w:szCs w:val="24"/>
        </w:rPr>
        <w:t>Candidates</w:t>
      </w:r>
      <w:r w:rsidRPr="00E8713B">
        <w:rPr>
          <w:spacing w:val="-3"/>
          <w:sz w:val="24"/>
          <w:szCs w:val="24"/>
        </w:rPr>
        <w:t xml:space="preserve"> </w:t>
      </w:r>
      <w:r w:rsidRPr="00E8713B">
        <w:rPr>
          <w:sz w:val="24"/>
          <w:szCs w:val="24"/>
        </w:rPr>
        <w:t>must</w:t>
      </w:r>
      <w:r w:rsidRPr="00E8713B">
        <w:rPr>
          <w:spacing w:val="-3"/>
          <w:sz w:val="24"/>
          <w:szCs w:val="24"/>
        </w:rPr>
        <w:t xml:space="preserve"> </w:t>
      </w:r>
      <w:r w:rsidRPr="00E8713B">
        <w:rPr>
          <w:sz w:val="24"/>
          <w:szCs w:val="24"/>
        </w:rPr>
        <w:t>be</w:t>
      </w:r>
      <w:r w:rsidRPr="00E8713B">
        <w:rPr>
          <w:spacing w:val="-4"/>
          <w:sz w:val="24"/>
          <w:szCs w:val="24"/>
        </w:rPr>
        <w:t xml:space="preserve"> </w:t>
      </w:r>
      <w:r w:rsidRPr="00E8713B">
        <w:rPr>
          <w:sz w:val="24"/>
          <w:szCs w:val="24"/>
        </w:rPr>
        <w:t>a</w:t>
      </w:r>
      <w:r w:rsidRPr="00E8713B">
        <w:rPr>
          <w:spacing w:val="-4"/>
          <w:sz w:val="24"/>
          <w:szCs w:val="24"/>
        </w:rPr>
        <w:t xml:space="preserve"> </w:t>
      </w:r>
      <w:r w:rsidRPr="00E8713B">
        <w:rPr>
          <w:sz w:val="24"/>
          <w:szCs w:val="24"/>
        </w:rPr>
        <w:t>currently</w:t>
      </w:r>
      <w:r w:rsidRPr="00E8713B">
        <w:rPr>
          <w:spacing w:val="-7"/>
          <w:sz w:val="24"/>
          <w:szCs w:val="24"/>
        </w:rPr>
        <w:t xml:space="preserve"> </w:t>
      </w:r>
      <w:r w:rsidRPr="00E8713B">
        <w:rPr>
          <w:sz w:val="24"/>
          <w:szCs w:val="24"/>
        </w:rPr>
        <w:t>licensed</w:t>
      </w:r>
      <w:r w:rsidRPr="00E8713B">
        <w:rPr>
          <w:spacing w:val="-3"/>
          <w:sz w:val="24"/>
          <w:szCs w:val="24"/>
        </w:rPr>
        <w:t xml:space="preserve"> </w:t>
      </w:r>
      <w:r w:rsidRPr="00E8713B">
        <w:rPr>
          <w:sz w:val="24"/>
          <w:szCs w:val="24"/>
        </w:rPr>
        <w:t>practical</w:t>
      </w:r>
      <w:r w:rsidRPr="00E8713B">
        <w:rPr>
          <w:spacing w:val="-1"/>
          <w:sz w:val="24"/>
          <w:szCs w:val="24"/>
        </w:rPr>
        <w:t xml:space="preserve"> </w:t>
      </w:r>
      <w:r w:rsidRPr="00E8713B">
        <w:rPr>
          <w:sz w:val="24"/>
          <w:szCs w:val="24"/>
        </w:rPr>
        <w:t>nurse</w:t>
      </w:r>
      <w:r w:rsidR="00974483">
        <w:rPr>
          <w:sz w:val="24"/>
          <w:szCs w:val="24"/>
        </w:rPr>
        <w:t xml:space="preserve"> in Ohio, </w:t>
      </w:r>
      <w:r w:rsidR="00E51068" w:rsidRPr="00E8713B">
        <w:rPr>
          <w:sz w:val="24"/>
          <w:szCs w:val="24"/>
        </w:rPr>
        <w:t>with IV Therapy endorsement</w:t>
      </w:r>
      <w:r w:rsidRPr="00E8713B">
        <w:rPr>
          <w:spacing w:val="-4"/>
          <w:sz w:val="24"/>
          <w:szCs w:val="24"/>
        </w:rPr>
        <w:t xml:space="preserve"> </w:t>
      </w:r>
      <w:r w:rsidR="00974483">
        <w:rPr>
          <w:spacing w:val="-4"/>
          <w:sz w:val="24"/>
          <w:szCs w:val="24"/>
        </w:rPr>
        <w:t xml:space="preserve">if issued prior to 2023. And </w:t>
      </w:r>
      <w:r w:rsidRPr="00E8713B">
        <w:rPr>
          <w:sz w:val="24"/>
          <w:szCs w:val="24"/>
        </w:rPr>
        <w:t>with</w:t>
      </w:r>
      <w:r w:rsidRPr="00E8713B">
        <w:rPr>
          <w:spacing w:val="-3"/>
          <w:sz w:val="24"/>
          <w:szCs w:val="24"/>
        </w:rPr>
        <w:t xml:space="preserve"> </w:t>
      </w:r>
      <w:r w:rsidRPr="00E8713B">
        <w:rPr>
          <w:sz w:val="24"/>
          <w:szCs w:val="24"/>
        </w:rPr>
        <w:t>no</w:t>
      </w:r>
      <w:r w:rsidRPr="00E8713B">
        <w:rPr>
          <w:spacing w:val="-3"/>
          <w:sz w:val="24"/>
          <w:szCs w:val="24"/>
        </w:rPr>
        <w:t xml:space="preserve"> </w:t>
      </w:r>
      <w:r w:rsidRPr="00E8713B">
        <w:rPr>
          <w:sz w:val="24"/>
          <w:szCs w:val="24"/>
        </w:rPr>
        <w:t>restrictions</w:t>
      </w:r>
      <w:r w:rsidR="00E51068" w:rsidRPr="00E8713B">
        <w:rPr>
          <w:sz w:val="24"/>
          <w:szCs w:val="24"/>
        </w:rPr>
        <w:t xml:space="preserve"> and cannot have a current probation status.</w:t>
      </w:r>
      <w:r w:rsidRPr="00E8713B">
        <w:rPr>
          <w:spacing w:val="40"/>
          <w:sz w:val="24"/>
          <w:szCs w:val="24"/>
        </w:rPr>
        <w:t xml:space="preserve"> </w:t>
      </w:r>
    </w:p>
    <w:p w14:paraId="322358EB" w14:textId="77777777" w:rsidR="0068393B" w:rsidRPr="00E8713B" w:rsidRDefault="001D38FA" w:rsidP="00AE392B">
      <w:pPr>
        <w:pStyle w:val="ListParagraph"/>
        <w:tabs>
          <w:tab w:val="left" w:pos="1739"/>
          <w:tab w:val="left" w:pos="1740"/>
        </w:tabs>
        <w:spacing w:after="240"/>
        <w:ind w:left="1350" w:right="424"/>
        <w:jc w:val="both"/>
        <w:rPr>
          <w:sz w:val="24"/>
          <w:szCs w:val="24"/>
        </w:rPr>
      </w:pPr>
      <w:r w:rsidRPr="00E8713B">
        <w:rPr>
          <w:sz w:val="24"/>
          <w:szCs w:val="24"/>
        </w:rPr>
        <w:t>CCCTC will verify candidate’s licensure status through Ohio Board of Nursing web site.</w:t>
      </w:r>
    </w:p>
    <w:p w14:paraId="11170B03" w14:textId="77777777" w:rsidR="0068393B" w:rsidRPr="00E8713B" w:rsidRDefault="001D38FA" w:rsidP="00581365">
      <w:pPr>
        <w:pStyle w:val="ListParagraph"/>
        <w:numPr>
          <w:ilvl w:val="2"/>
          <w:numId w:val="10"/>
        </w:numPr>
        <w:tabs>
          <w:tab w:val="left" w:pos="1739"/>
          <w:tab w:val="left" w:pos="1740"/>
        </w:tabs>
        <w:spacing w:after="240" w:line="293" w:lineRule="exact"/>
        <w:ind w:left="1350" w:hanging="630"/>
        <w:jc w:val="both"/>
        <w:rPr>
          <w:sz w:val="24"/>
          <w:szCs w:val="24"/>
        </w:rPr>
      </w:pPr>
      <w:r w:rsidRPr="00E8713B">
        <w:rPr>
          <w:sz w:val="24"/>
          <w:szCs w:val="24"/>
        </w:rPr>
        <w:t>Copy</w:t>
      </w:r>
      <w:r w:rsidRPr="00E8713B">
        <w:rPr>
          <w:spacing w:val="-6"/>
          <w:sz w:val="24"/>
          <w:szCs w:val="24"/>
        </w:rPr>
        <w:t xml:space="preserve"> </w:t>
      </w:r>
      <w:r w:rsidRPr="00E8713B">
        <w:rPr>
          <w:sz w:val="24"/>
          <w:szCs w:val="24"/>
        </w:rPr>
        <w:t>of</w:t>
      </w:r>
      <w:r w:rsidRPr="00E8713B">
        <w:rPr>
          <w:spacing w:val="-2"/>
          <w:sz w:val="24"/>
          <w:szCs w:val="24"/>
        </w:rPr>
        <w:t xml:space="preserve"> </w:t>
      </w:r>
      <w:r w:rsidRPr="00E8713B">
        <w:rPr>
          <w:sz w:val="24"/>
          <w:szCs w:val="24"/>
        </w:rPr>
        <w:t>any</w:t>
      </w:r>
      <w:r w:rsidRPr="00E8713B">
        <w:rPr>
          <w:spacing w:val="-4"/>
          <w:sz w:val="24"/>
          <w:szCs w:val="24"/>
        </w:rPr>
        <w:t xml:space="preserve"> </w:t>
      </w:r>
      <w:r w:rsidRPr="00E8713B">
        <w:rPr>
          <w:sz w:val="24"/>
          <w:szCs w:val="24"/>
        </w:rPr>
        <w:t>additional</w:t>
      </w:r>
      <w:r w:rsidRPr="00E8713B">
        <w:rPr>
          <w:spacing w:val="-1"/>
          <w:sz w:val="24"/>
          <w:szCs w:val="24"/>
        </w:rPr>
        <w:t xml:space="preserve"> </w:t>
      </w:r>
      <w:r w:rsidRPr="00E8713B">
        <w:rPr>
          <w:sz w:val="24"/>
          <w:szCs w:val="24"/>
        </w:rPr>
        <w:t>college</w:t>
      </w:r>
      <w:r w:rsidRPr="00E8713B">
        <w:rPr>
          <w:spacing w:val="-2"/>
          <w:sz w:val="24"/>
          <w:szCs w:val="24"/>
        </w:rPr>
        <w:t xml:space="preserve"> </w:t>
      </w:r>
      <w:r w:rsidRPr="00E8713B">
        <w:rPr>
          <w:sz w:val="24"/>
          <w:szCs w:val="24"/>
        </w:rPr>
        <w:t>transcripts</w:t>
      </w:r>
      <w:r w:rsidRPr="00E8713B">
        <w:rPr>
          <w:spacing w:val="-1"/>
          <w:sz w:val="24"/>
          <w:szCs w:val="24"/>
        </w:rPr>
        <w:t xml:space="preserve"> </w:t>
      </w:r>
      <w:r w:rsidRPr="00E8713B">
        <w:rPr>
          <w:sz w:val="24"/>
          <w:szCs w:val="24"/>
        </w:rPr>
        <w:t xml:space="preserve">(if </w:t>
      </w:r>
      <w:r w:rsidRPr="00E8713B">
        <w:rPr>
          <w:spacing w:val="-2"/>
          <w:sz w:val="24"/>
          <w:szCs w:val="24"/>
        </w:rPr>
        <w:t>applicable)</w:t>
      </w:r>
    </w:p>
    <w:p w14:paraId="14DFF66D" w14:textId="4B290789" w:rsidR="00BD1D4C" w:rsidRPr="007C3843" w:rsidRDefault="00BD1D4C" w:rsidP="00BD1D4C">
      <w:pPr>
        <w:pStyle w:val="ListParagraph"/>
        <w:numPr>
          <w:ilvl w:val="2"/>
          <w:numId w:val="10"/>
        </w:numPr>
        <w:tabs>
          <w:tab w:val="left" w:pos="1739"/>
          <w:tab w:val="left" w:pos="1740"/>
        </w:tabs>
        <w:spacing w:after="240"/>
        <w:ind w:left="1350" w:hanging="630"/>
        <w:jc w:val="both"/>
        <w:rPr>
          <w:strike/>
          <w:sz w:val="24"/>
          <w:szCs w:val="24"/>
        </w:rPr>
      </w:pPr>
      <w:r w:rsidRPr="007C3843">
        <w:rPr>
          <w:sz w:val="24"/>
          <w:szCs w:val="24"/>
        </w:rPr>
        <w:t>ATI TEAS</w:t>
      </w:r>
      <w:r w:rsidR="007C3843" w:rsidRPr="007C3843">
        <w:rPr>
          <w:sz w:val="24"/>
          <w:szCs w:val="24"/>
        </w:rPr>
        <w:t xml:space="preserve"> entrance exam</w:t>
      </w:r>
      <w:r w:rsidR="00012DC7" w:rsidRPr="007C3843">
        <w:rPr>
          <w:sz w:val="24"/>
          <w:szCs w:val="24"/>
        </w:rPr>
        <w:t xml:space="preserve"> with an overall score of at least 62%.</w:t>
      </w:r>
    </w:p>
    <w:p w14:paraId="197C1E86" w14:textId="77777777" w:rsidR="0068393B" w:rsidRPr="00EB6134" w:rsidRDefault="0068393B" w:rsidP="00AE392B">
      <w:pPr>
        <w:pStyle w:val="BodyText"/>
        <w:spacing w:before="9"/>
        <w:ind w:left="1350" w:hanging="630"/>
        <w:jc w:val="both"/>
        <w:rPr>
          <w:strike/>
        </w:rPr>
      </w:pPr>
    </w:p>
    <w:bookmarkEnd w:id="15"/>
    <w:p w14:paraId="49ABBEA4" w14:textId="53CC5848" w:rsidR="0068393B" w:rsidRPr="00E8713B" w:rsidRDefault="001D38FA" w:rsidP="005720CB">
      <w:pPr>
        <w:pStyle w:val="BodyText"/>
        <w:ind w:left="720" w:right="770"/>
        <w:jc w:val="both"/>
      </w:pPr>
      <w:r w:rsidRPr="00E8713B">
        <w:t>*CCCTC</w:t>
      </w:r>
      <w:r w:rsidRPr="00E8713B">
        <w:rPr>
          <w:spacing w:val="-3"/>
        </w:rPr>
        <w:t xml:space="preserve"> </w:t>
      </w:r>
      <w:r w:rsidRPr="00E8713B">
        <w:t>uses</w:t>
      </w:r>
      <w:r w:rsidRPr="00E8713B">
        <w:rPr>
          <w:spacing w:val="-3"/>
        </w:rPr>
        <w:t xml:space="preserve"> </w:t>
      </w:r>
      <w:r w:rsidRPr="00E8713B">
        <w:t>a</w:t>
      </w:r>
      <w:r w:rsidRPr="00E8713B">
        <w:rPr>
          <w:spacing w:val="-4"/>
        </w:rPr>
        <w:t xml:space="preserve"> </w:t>
      </w:r>
      <w:r w:rsidRPr="00E8713B">
        <w:t>rubric</w:t>
      </w:r>
      <w:r w:rsidRPr="00E8713B">
        <w:rPr>
          <w:spacing w:val="-4"/>
        </w:rPr>
        <w:t xml:space="preserve"> </w:t>
      </w:r>
      <w:r w:rsidRPr="00E8713B">
        <w:t>to</w:t>
      </w:r>
      <w:r w:rsidRPr="00E8713B">
        <w:rPr>
          <w:spacing w:val="-3"/>
        </w:rPr>
        <w:t xml:space="preserve"> </w:t>
      </w:r>
      <w:r w:rsidRPr="00E8713B">
        <w:t>score</w:t>
      </w:r>
      <w:r w:rsidRPr="00E8713B">
        <w:rPr>
          <w:spacing w:val="-4"/>
        </w:rPr>
        <w:t xml:space="preserve"> </w:t>
      </w:r>
      <w:r w:rsidRPr="00E8713B">
        <w:t>applicants</w:t>
      </w:r>
      <w:r w:rsidRPr="00E8713B">
        <w:rPr>
          <w:spacing w:val="-3"/>
        </w:rPr>
        <w:t xml:space="preserve"> </w:t>
      </w:r>
      <w:r w:rsidRPr="00E8713B">
        <w:t>for</w:t>
      </w:r>
      <w:r w:rsidRPr="00E8713B">
        <w:rPr>
          <w:spacing w:val="-4"/>
        </w:rPr>
        <w:t xml:space="preserve"> </w:t>
      </w:r>
      <w:r w:rsidRPr="00E8713B">
        <w:t>admission.</w:t>
      </w:r>
      <w:r w:rsidRPr="00E8713B">
        <w:rPr>
          <w:spacing w:val="-3"/>
        </w:rPr>
        <w:t xml:space="preserve"> </w:t>
      </w:r>
      <w:r w:rsidRPr="00E8713B">
        <w:t>Applicants</w:t>
      </w:r>
      <w:r w:rsidRPr="00E8713B">
        <w:rPr>
          <w:spacing w:val="-3"/>
        </w:rPr>
        <w:t xml:space="preserve"> </w:t>
      </w:r>
      <w:r w:rsidRPr="00E8713B">
        <w:t>will</w:t>
      </w:r>
      <w:r w:rsidRPr="00E8713B">
        <w:rPr>
          <w:spacing w:val="-5"/>
        </w:rPr>
        <w:t xml:space="preserve"> </w:t>
      </w:r>
      <w:r w:rsidRPr="00E8713B">
        <w:t>be</w:t>
      </w:r>
      <w:r w:rsidR="005720CB">
        <w:rPr>
          <w:spacing w:val="-4"/>
        </w:rPr>
        <w:t xml:space="preserve"> </w:t>
      </w:r>
      <w:r w:rsidRPr="00E8713B">
        <w:t>selected</w:t>
      </w:r>
      <w:r w:rsidRPr="00E8713B">
        <w:rPr>
          <w:spacing w:val="-3"/>
        </w:rPr>
        <w:t xml:space="preserve"> </w:t>
      </w:r>
      <w:r w:rsidRPr="00E8713B">
        <w:t>based</w:t>
      </w:r>
      <w:r w:rsidRPr="00E8713B">
        <w:rPr>
          <w:spacing w:val="-3"/>
        </w:rPr>
        <w:t xml:space="preserve"> </w:t>
      </w:r>
      <w:r w:rsidRPr="00E8713B">
        <w:t>on</w:t>
      </w:r>
      <w:r w:rsidRPr="00E8713B">
        <w:rPr>
          <w:spacing w:val="-3"/>
        </w:rPr>
        <w:t xml:space="preserve"> </w:t>
      </w:r>
      <w:r w:rsidRPr="00E8713B">
        <w:t xml:space="preserve">rubric </w:t>
      </w:r>
      <w:r w:rsidRPr="00E8713B">
        <w:rPr>
          <w:spacing w:val="-2"/>
        </w:rPr>
        <w:t>score</w:t>
      </w:r>
    </w:p>
    <w:p w14:paraId="5CBD69C0" w14:textId="77777777" w:rsidR="0068393B" w:rsidRDefault="0068393B" w:rsidP="00153B6B">
      <w:pPr>
        <w:ind w:hanging="644"/>
        <w:sectPr w:rsidR="0068393B" w:rsidSect="00153B6B">
          <w:pgSz w:w="12240" w:h="15840"/>
          <w:pgMar w:top="1440" w:right="1440" w:bottom="1440" w:left="1440" w:header="0" w:footer="314" w:gutter="0"/>
          <w:cols w:space="720"/>
          <w:docGrid w:linePitch="299"/>
        </w:sectPr>
      </w:pPr>
    </w:p>
    <w:p w14:paraId="698ED239" w14:textId="77777777" w:rsidR="0068393B" w:rsidRPr="006653DE" w:rsidRDefault="001D38FA" w:rsidP="00AE392B">
      <w:pPr>
        <w:pStyle w:val="Heading1"/>
        <w:spacing w:before="86"/>
        <w:ind w:right="0" w:hanging="644"/>
        <w:rPr>
          <w:sz w:val="28"/>
          <w:szCs w:val="28"/>
        </w:rPr>
      </w:pPr>
      <w:bookmarkStart w:id="16" w:name="_Hlk114051866"/>
      <w:r w:rsidRPr="006653DE">
        <w:rPr>
          <w:sz w:val="28"/>
          <w:szCs w:val="28"/>
        </w:rPr>
        <w:lastRenderedPageBreak/>
        <w:t>REQUIREMENTS</w:t>
      </w:r>
      <w:r w:rsidRPr="006653DE">
        <w:rPr>
          <w:spacing w:val="-18"/>
          <w:sz w:val="28"/>
          <w:szCs w:val="28"/>
        </w:rPr>
        <w:t xml:space="preserve"> </w:t>
      </w:r>
      <w:r w:rsidRPr="006653DE">
        <w:rPr>
          <w:sz w:val="28"/>
          <w:szCs w:val="28"/>
        </w:rPr>
        <w:t>UPON</w:t>
      </w:r>
      <w:r w:rsidRPr="006653DE">
        <w:rPr>
          <w:spacing w:val="-17"/>
          <w:sz w:val="28"/>
          <w:szCs w:val="28"/>
        </w:rPr>
        <w:t xml:space="preserve"> </w:t>
      </w:r>
      <w:r w:rsidRPr="006653DE">
        <w:rPr>
          <w:spacing w:val="-2"/>
          <w:sz w:val="28"/>
          <w:szCs w:val="28"/>
        </w:rPr>
        <w:t>ACCEPTANCE</w:t>
      </w:r>
      <w:bookmarkEnd w:id="16"/>
    </w:p>
    <w:p w14:paraId="2723CEFE" w14:textId="77777777" w:rsidR="0068393B" w:rsidRDefault="001D38FA" w:rsidP="00581365">
      <w:pPr>
        <w:pStyle w:val="ListParagraph"/>
        <w:numPr>
          <w:ilvl w:val="3"/>
          <w:numId w:val="10"/>
        </w:numPr>
        <w:tabs>
          <w:tab w:val="left" w:pos="1862"/>
          <w:tab w:val="left" w:pos="1863"/>
        </w:tabs>
        <w:spacing w:before="276"/>
        <w:ind w:hanging="644"/>
        <w:rPr>
          <w:sz w:val="23"/>
        </w:rPr>
      </w:pPr>
      <w:bookmarkStart w:id="17" w:name="_Hlk114051909"/>
      <w:r>
        <w:rPr>
          <w:sz w:val="23"/>
        </w:rPr>
        <w:t>Physical</w:t>
      </w:r>
      <w:r>
        <w:rPr>
          <w:spacing w:val="-3"/>
          <w:sz w:val="23"/>
        </w:rPr>
        <w:t xml:space="preserve"> </w:t>
      </w:r>
      <w:r>
        <w:rPr>
          <w:sz w:val="23"/>
        </w:rPr>
        <w:t>examination,</w:t>
      </w:r>
      <w:r>
        <w:rPr>
          <w:spacing w:val="-3"/>
          <w:sz w:val="23"/>
        </w:rPr>
        <w:t xml:space="preserve"> </w:t>
      </w:r>
      <w:r>
        <w:rPr>
          <w:sz w:val="23"/>
        </w:rPr>
        <w:t>documented</w:t>
      </w:r>
      <w:r>
        <w:rPr>
          <w:spacing w:val="-3"/>
          <w:sz w:val="23"/>
        </w:rPr>
        <w:t xml:space="preserve"> </w:t>
      </w:r>
      <w:r>
        <w:rPr>
          <w:sz w:val="23"/>
        </w:rPr>
        <w:t>on</w:t>
      </w:r>
      <w:r>
        <w:rPr>
          <w:spacing w:val="-6"/>
          <w:sz w:val="23"/>
        </w:rPr>
        <w:t xml:space="preserve"> </w:t>
      </w:r>
      <w:r>
        <w:rPr>
          <w:sz w:val="23"/>
        </w:rPr>
        <w:t>a</w:t>
      </w:r>
      <w:r>
        <w:rPr>
          <w:spacing w:val="-2"/>
          <w:sz w:val="23"/>
        </w:rPr>
        <w:t xml:space="preserve"> </w:t>
      </w:r>
      <w:r>
        <w:rPr>
          <w:sz w:val="23"/>
        </w:rPr>
        <w:t>school</w:t>
      </w:r>
      <w:r>
        <w:rPr>
          <w:spacing w:val="-3"/>
          <w:sz w:val="23"/>
        </w:rPr>
        <w:t xml:space="preserve"> </w:t>
      </w:r>
      <w:r>
        <w:rPr>
          <w:sz w:val="23"/>
        </w:rPr>
        <w:t>form,</w:t>
      </w:r>
      <w:r>
        <w:rPr>
          <w:spacing w:val="-3"/>
          <w:sz w:val="23"/>
        </w:rPr>
        <w:t xml:space="preserve"> </w:t>
      </w:r>
      <w:r>
        <w:rPr>
          <w:sz w:val="23"/>
        </w:rPr>
        <w:t>by</w:t>
      </w:r>
      <w:r>
        <w:rPr>
          <w:spacing w:val="-8"/>
          <w:sz w:val="23"/>
        </w:rPr>
        <w:t xml:space="preserve"> </w:t>
      </w:r>
      <w:r>
        <w:rPr>
          <w:sz w:val="23"/>
        </w:rPr>
        <w:t>a</w:t>
      </w:r>
      <w:r>
        <w:rPr>
          <w:spacing w:val="-2"/>
          <w:sz w:val="23"/>
        </w:rPr>
        <w:t xml:space="preserve"> </w:t>
      </w:r>
      <w:r>
        <w:rPr>
          <w:sz w:val="23"/>
        </w:rPr>
        <w:t>licensed</w:t>
      </w:r>
      <w:r>
        <w:rPr>
          <w:spacing w:val="-3"/>
          <w:sz w:val="23"/>
        </w:rPr>
        <w:t xml:space="preserve"> </w:t>
      </w:r>
      <w:r>
        <w:rPr>
          <w:sz w:val="23"/>
        </w:rPr>
        <w:t>practitioner within 6</w:t>
      </w:r>
      <w:r>
        <w:rPr>
          <w:spacing w:val="-3"/>
          <w:sz w:val="23"/>
        </w:rPr>
        <w:t xml:space="preserve"> </w:t>
      </w:r>
      <w:r>
        <w:rPr>
          <w:sz w:val="23"/>
        </w:rPr>
        <w:t>months</w:t>
      </w:r>
      <w:r>
        <w:rPr>
          <w:spacing w:val="-1"/>
          <w:sz w:val="23"/>
        </w:rPr>
        <w:t xml:space="preserve"> </w:t>
      </w:r>
      <w:r>
        <w:rPr>
          <w:sz w:val="23"/>
        </w:rPr>
        <w:t>of</w:t>
      </w:r>
      <w:r>
        <w:rPr>
          <w:spacing w:val="-3"/>
          <w:sz w:val="23"/>
        </w:rPr>
        <w:t xml:space="preserve"> </w:t>
      </w:r>
      <w:r>
        <w:rPr>
          <w:sz w:val="23"/>
        </w:rPr>
        <w:t>the first day</w:t>
      </w:r>
      <w:r>
        <w:rPr>
          <w:spacing w:val="-5"/>
          <w:sz w:val="23"/>
        </w:rPr>
        <w:t xml:space="preserve"> </w:t>
      </w:r>
      <w:r>
        <w:rPr>
          <w:sz w:val="23"/>
        </w:rPr>
        <w:t>of</w:t>
      </w:r>
      <w:r>
        <w:rPr>
          <w:spacing w:val="-3"/>
          <w:sz w:val="23"/>
        </w:rPr>
        <w:t xml:space="preserve"> </w:t>
      </w:r>
      <w:r>
        <w:rPr>
          <w:sz w:val="23"/>
        </w:rPr>
        <w:t>class. Must provide proof</w:t>
      </w:r>
      <w:r>
        <w:rPr>
          <w:spacing w:val="-3"/>
          <w:sz w:val="23"/>
        </w:rPr>
        <w:t xml:space="preserve"> </w:t>
      </w:r>
      <w:r>
        <w:rPr>
          <w:sz w:val="23"/>
        </w:rPr>
        <w:t>on a school form.</w:t>
      </w:r>
    </w:p>
    <w:p w14:paraId="23C8AA89" w14:textId="77777777" w:rsidR="0068393B" w:rsidRDefault="001D38FA" w:rsidP="00581365">
      <w:pPr>
        <w:pStyle w:val="ListParagraph"/>
        <w:numPr>
          <w:ilvl w:val="3"/>
          <w:numId w:val="10"/>
        </w:numPr>
        <w:tabs>
          <w:tab w:val="left" w:pos="1862"/>
          <w:tab w:val="left" w:pos="1863"/>
        </w:tabs>
        <w:spacing w:line="280" w:lineRule="exact"/>
        <w:ind w:hanging="644"/>
        <w:rPr>
          <w:sz w:val="23"/>
        </w:rPr>
      </w:pPr>
      <w:r>
        <w:rPr>
          <w:sz w:val="23"/>
        </w:rPr>
        <w:t>Proof</w:t>
      </w:r>
      <w:r>
        <w:rPr>
          <w:spacing w:val="-4"/>
          <w:sz w:val="23"/>
        </w:rPr>
        <w:t xml:space="preserve"> </w:t>
      </w:r>
      <w:r>
        <w:rPr>
          <w:sz w:val="23"/>
        </w:rPr>
        <w:t>of</w:t>
      </w:r>
      <w:r>
        <w:rPr>
          <w:spacing w:val="-4"/>
          <w:sz w:val="23"/>
        </w:rPr>
        <w:t xml:space="preserve"> </w:t>
      </w:r>
      <w:r>
        <w:rPr>
          <w:sz w:val="23"/>
        </w:rPr>
        <w:t>immunizations</w:t>
      </w:r>
      <w:r>
        <w:rPr>
          <w:spacing w:val="-2"/>
          <w:sz w:val="23"/>
        </w:rPr>
        <w:t xml:space="preserve"> </w:t>
      </w:r>
      <w:r>
        <w:rPr>
          <w:sz w:val="23"/>
        </w:rPr>
        <w:t>(See</w:t>
      </w:r>
      <w:r>
        <w:rPr>
          <w:spacing w:val="-3"/>
          <w:sz w:val="23"/>
        </w:rPr>
        <w:t xml:space="preserve"> </w:t>
      </w:r>
      <w:r>
        <w:rPr>
          <w:sz w:val="23"/>
        </w:rPr>
        <w:t>"Health</w:t>
      </w:r>
      <w:r>
        <w:rPr>
          <w:spacing w:val="-1"/>
          <w:sz w:val="23"/>
        </w:rPr>
        <w:t xml:space="preserve"> </w:t>
      </w:r>
      <w:r>
        <w:rPr>
          <w:spacing w:val="-2"/>
          <w:sz w:val="23"/>
        </w:rPr>
        <w:t>Records").</w:t>
      </w:r>
    </w:p>
    <w:p w14:paraId="767E0CAB" w14:textId="44A3EE40" w:rsidR="009F1464" w:rsidRPr="00AE392B" w:rsidRDefault="0095447E" w:rsidP="00581365">
      <w:pPr>
        <w:pStyle w:val="ListParagraph"/>
        <w:numPr>
          <w:ilvl w:val="3"/>
          <w:numId w:val="10"/>
        </w:numPr>
        <w:tabs>
          <w:tab w:val="left" w:pos="1862"/>
          <w:tab w:val="left" w:pos="1863"/>
        </w:tabs>
        <w:spacing w:line="281" w:lineRule="exact"/>
        <w:ind w:hanging="644"/>
        <w:rPr>
          <w:sz w:val="23"/>
        </w:rPr>
      </w:pPr>
      <w:r w:rsidRPr="00563BA1">
        <w:rPr>
          <w:sz w:val="23"/>
        </w:rPr>
        <w:t xml:space="preserve">Mandatory- </w:t>
      </w:r>
      <w:r w:rsidR="001D38FA" w:rsidRPr="00563BA1">
        <w:rPr>
          <w:sz w:val="23"/>
        </w:rPr>
        <w:t>Negative</w:t>
      </w:r>
      <w:r w:rsidR="001D38FA" w:rsidRPr="00563BA1">
        <w:rPr>
          <w:spacing w:val="-4"/>
          <w:sz w:val="23"/>
        </w:rPr>
        <w:t xml:space="preserve"> </w:t>
      </w:r>
      <w:r w:rsidR="001D38FA" w:rsidRPr="00563BA1">
        <w:rPr>
          <w:sz w:val="23"/>
        </w:rPr>
        <w:t>drug</w:t>
      </w:r>
      <w:r w:rsidR="001D38FA" w:rsidRPr="00563BA1">
        <w:rPr>
          <w:spacing w:val="-5"/>
          <w:sz w:val="23"/>
        </w:rPr>
        <w:t xml:space="preserve"> </w:t>
      </w:r>
      <w:r w:rsidR="001D38FA" w:rsidRPr="00563BA1">
        <w:rPr>
          <w:sz w:val="23"/>
        </w:rPr>
        <w:t>screen</w:t>
      </w:r>
      <w:r w:rsidR="001D38FA" w:rsidRPr="00563BA1">
        <w:rPr>
          <w:spacing w:val="-3"/>
          <w:sz w:val="23"/>
        </w:rPr>
        <w:t xml:space="preserve"> </w:t>
      </w:r>
      <w:r w:rsidR="001D38FA" w:rsidRPr="00563BA1">
        <w:rPr>
          <w:sz w:val="23"/>
        </w:rPr>
        <w:t>(A</w:t>
      </w:r>
      <w:r w:rsidR="001D38FA" w:rsidRPr="00563BA1">
        <w:rPr>
          <w:spacing w:val="-3"/>
          <w:sz w:val="23"/>
        </w:rPr>
        <w:t xml:space="preserve"> </w:t>
      </w:r>
      <w:r w:rsidR="001D38FA" w:rsidRPr="00563BA1">
        <w:rPr>
          <w:sz w:val="23"/>
        </w:rPr>
        <w:t>positive</w:t>
      </w:r>
      <w:r w:rsidR="001D38FA" w:rsidRPr="00563BA1">
        <w:rPr>
          <w:spacing w:val="-2"/>
          <w:sz w:val="23"/>
        </w:rPr>
        <w:t xml:space="preserve"> </w:t>
      </w:r>
      <w:r w:rsidR="001D38FA" w:rsidRPr="00563BA1">
        <w:rPr>
          <w:sz w:val="23"/>
        </w:rPr>
        <w:t>drug</w:t>
      </w:r>
      <w:r w:rsidR="001D38FA" w:rsidRPr="00563BA1">
        <w:rPr>
          <w:spacing w:val="-5"/>
          <w:sz w:val="23"/>
        </w:rPr>
        <w:t xml:space="preserve"> </w:t>
      </w:r>
      <w:r w:rsidR="001D38FA" w:rsidRPr="00563BA1">
        <w:rPr>
          <w:sz w:val="23"/>
        </w:rPr>
        <w:t>screen</w:t>
      </w:r>
      <w:r w:rsidR="001D38FA" w:rsidRPr="00563BA1">
        <w:rPr>
          <w:spacing w:val="-2"/>
          <w:sz w:val="23"/>
        </w:rPr>
        <w:t xml:space="preserve"> </w:t>
      </w:r>
      <w:r w:rsidR="001D38FA" w:rsidRPr="00563BA1">
        <w:rPr>
          <w:sz w:val="23"/>
        </w:rPr>
        <w:t>will</w:t>
      </w:r>
      <w:r w:rsidR="001D38FA" w:rsidRPr="00563BA1">
        <w:rPr>
          <w:spacing w:val="-3"/>
          <w:sz w:val="23"/>
        </w:rPr>
        <w:t xml:space="preserve"> </w:t>
      </w:r>
      <w:r w:rsidR="001D38FA" w:rsidRPr="00563BA1">
        <w:rPr>
          <w:sz w:val="23"/>
        </w:rPr>
        <w:t>prevent</w:t>
      </w:r>
      <w:r w:rsidR="001D38FA" w:rsidRPr="00563BA1">
        <w:rPr>
          <w:spacing w:val="-2"/>
          <w:sz w:val="23"/>
        </w:rPr>
        <w:t xml:space="preserve"> </w:t>
      </w:r>
      <w:r w:rsidR="001D38FA" w:rsidRPr="00563BA1">
        <w:rPr>
          <w:sz w:val="23"/>
        </w:rPr>
        <w:t>admission</w:t>
      </w:r>
      <w:r w:rsidR="001D38FA" w:rsidRPr="00563BA1">
        <w:rPr>
          <w:spacing w:val="-3"/>
          <w:sz w:val="23"/>
        </w:rPr>
        <w:t xml:space="preserve"> </w:t>
      </w:r>
      <w:r w:rsidR="001D38FA" w:rsidRPr="00563BA1">
        <w:rPr>
          <w:sz w:val="23"/>
        </w:rPr>
        <w:t>to</w:t>
      </w:r>
      <w:r w:rsidR="001D38FA" w:rsidRPr="00563BA1">
        <w:rPr>
          <w:spacing w:val="-5"/>
          <w:sz w:val="23"/>
        </w:rPr>
        <w:t xml:space="preserve"> </w:t>
      </w:r>
      <w:r w:rsidR="001D38FA" w:rsidRPr="00563BA1">
        <w:rPr>
          <w:sz w:val="23"/>
        </w:rPr>
        <w:t>the</w:t>
      </w:r>
      <w:r w:rsidR="001D38FA" w:rsidRPr="00563BA1">
        <w:rPr>
          <w:spacing w:val="-1"/>
          <w:sz w:val="23"/>
        </w:rPr>
        <w:t xml:space="preserve"> </w:t>
      </w:r>
      <w:r w:rsidR="001D38FA" w:rsidRPr="00563BA1">
        <w:rPr>
          <w:spacing w:val="-2"/>
          <w:sz w:val="23"/>
        </w:rPr>
        <w:t>program</w:t>
      </w:r>
      <w:r w:rsidR="0027205C" w:rsidRPr="00563BA1">
        <w:rPr>
          <w:spacing w:val="-2"/>
          <w:sz w:val="23"/>
        </w:rPr>
        <w:t xml:space="preserve"> or dismissal from the program at any time</w:t>
      </w:r>
      <w:r w:rsidR="001D38FA" w:rsidRPr="00563BA1">
        <w:rPr>
          <w:spacing w:val="-2"/>
          <w:sz w:val="23"/>
        </w:rPr>
        <w:t>)</w:t>
      </w:r>
      <w:r w:rsidR="00AE392B" w:rsidRPr="00AE392B">
        <w:rPr>
          <w:spacing w:val="-2"/>
          <w:sz w:val="23"/>
        </w:rPr>
        <w:t xml:space="preserve"> </w:t>
      </w:r>
      <w:r w:rsidR="00100377" w:rsidRPr="00AE392B">
        <w:rPr>
          <w:sz w:val="23"/>
        </w:rPr>
        <w:t>* Students will have to produce scripts for positive screens.</w:t>
      </w:r>
      <w:r w:rsidR="009F1464" w:rsidRPr="00AE392B">
        <w:rPr>
          <w:sz w:val="23"/>
        </w:rPr>
        <w:t xml:space="preserve"> </w:t>
      </w:r>
    </w:p>
    <w:p w14:paraId="5D3C69C5" w14:textId="256BCD3B" w:rsidR="0068393B" w:rsidRDefault="001D38FA" w:rsidP="00581365">
      <w:pPr>
        <w:pStyle w:val="ListParagraph"/>
        <w:numPr>
          <w:ilvl w:val="3"/>
          <w:numId w:val="10"/>
        </w:numPr>
        <w:tabs>
          <w:tab w:val="left" w:pos="1862"/>
          <w:tab w:val="left" w:pos="1863"/>
        </w:tabs>
        <w:spacing w:before="1" w:line="281" w:lineRule="exact"/>
        <w:ind w:hanging="644"/>
        <w:rPr>
          <w:sz w:val="23"/>
        </w:rPr>
      </w:pPr>
      <w:r>
        <w:rPr>
          <w:sz w:val="23"/>
        </w:rPr>
        <w:t>Criminal</w:t>
      </w:r>
      <w:r>
        <w:rPr>
          <w:spacing w:val="-7"/>
          <w:sz w:val="23"/>
        </w:rPr>
        <w:t xml:space="preserve"> </w:t>
      </w:r>
      <w:r>
        <w:rPr>
          <w:sz w:val="23"/>
        </w:rPr>
        <w:t>background</w:t>
      </w:r>
      <w:r>
        <w:rPr>
          <w:spacing w:val="-4"/>
          <w:sz w:val="23"/>
        </w:rPr>
        <w:t xml:space="preserve"> check</w:t>
      </w:r>
      <w:r w:rsidR="00981253">
        <w:rPr>
          <w:spacing w:val="-4"/>
          <w:sz w:val="23"/>
        </w:rPr>
        <w:t xml:space="preserve"> </w:t>
      </w:r>
    </w:p>
    <w:p w14:paraId="71B2871A" w14:textId="77777777" w:rsidR="0068393B" w:rsidRDefault="001D38FA" w:rsidP="00581365">
      <w:pPr>
        <w:pStyle w:val="ListParagraph"/>
        <w:numPr>
          <w:ilvl w:val="3"/>
          <w:numId w:val="10"/>
        </w:numPr>
        <w:tabs>
          <w:tab w:val="left" w:pos="1862"/>
          <w:tab w:val="left" w:pos="1863"/>
        </w:tabs>
        <w:spacing w:line="281" w:lineRule="exact"/>
        <w:ind w:hanging="644"/>
        <w:rPr>
          <w:sz w:val="23"/>
        </w:rPr>
      </w:pPr>
      <w:r>
        <w:rPr>
          <w:sz w:val="23"/>
        </w:rPr>
        <w:t>Current</w:t>
      </w:r>
      <w:r>
        <w:rPr>
          <w:spacing w:val="-7"/>
          <w:sz w:val="23"/>
        </w:rPr>
        <w:t xml:space="preserve"> </w:t>
      </w:r>
      <w:r>
        <w:rPr>
          <w:sz w:val="23"/>
        </w:rPr>
        <w:t>American</w:t>
      </w:r>
      <w:r>
        <w:rPr>
          <w:spacing w:val="-5"/>
          <w:sz w:val="23"/>
        </w:rPr>
        <w:t xml:space="preserve"> </w:t>
      </w:r>
      <w:r>
        <w:rPr>
          <w:sz w:val="23"/>
        </w:rPr>
        <w:t>Heart</w:t>
      </w:r>
      <w:r>
        <w:rPr>
          <w:spacing w:val="-7"/>
          <w:sz w:val="23"/>
        </w:rPr>
        <w:t xml:space="preserve"> </w:t>
      </w:r>
      <w:r>
        <w:rPr>
          <w:sz w:val="23"/>
        </w:rPr>
        <w:t>Association:</w:t>
      </w:r>
      <w:r>
        <w:rPr>
          <w:spacing w:val="-4"/>
          <w:sz w:val="23"/>
        </w:rPr>
        <w:t xml:space="preserve"> </w:t>
      </w:r>
      <w:r>
        <w:rPr>
          <w:sz w:val="23"/>
        </w:rPr>
        <w:t>Healthcare</w:t>
      </w:r>
      <w:r>
        <w:rPr>
          <w:spacing w:val="-4"/>
          <w:sz w:val="23"/>
        </w:rPr>
        <w:t xml:space="preserve"> </w:t>
      </w:r>
      <w:r>
        <w:rPr>
          <w:sz w:val="23"/>
        </w:rPr>
        <w:t>Providers</w:t>
      </w:r>
      <w:r>
        <w:rPr>
          <w:spacing w:val="-6"/>
          <w:sz w:val="23"/>
        </w:rPr>
        <w:t xml:space="preserve"> </w:t>
      </w:r>
      <w:r>
        <w:rPr>
          <w:sz w:val="23"/>
        </w:rPr>
        <w:t>(BLS)</w:t>
      </w:r>
      <w:r>
        <w:rPr>
          <w:spacing w:val="-5"/>
          <w:sz w:val="23"/>
        </w:rPr>
        <w:t xml:space="preserve"> </w:t>
      </w:r>
      <w:r>
        <w:rPr>
          <w:sz w:val="23"/>
        </w:rPr>
        <w:t>CPR</w:t>
      </w:r>
      <w:r>
        <w:rPr>
          <w:spacing w:val="-4"/>
          <w:sz w:val="23"/>
        </w:rPr>
        <w:t xml:space="preserve"> Card</w:t>
      </w:r>
    </w:p>
    <w:p w14:paraId="7E9418AB" w14:textId="431A70C0" w:rsidR="00981253" w:rsidRPr="004B35BA" w:rsidRDefault="001D38FA" w:rsidP="004B35BA">
      <w:pPr>
        <w:pStyle w:val="ListParagraph"/>
        <w:numPr>
          <w:ilvl w:val="3"/>
          <w:numId w:val="10"/>
        </w:numPr>
        <w:tabs>
          <w:tab w:val="left" w:pos="1861"/>
          <w:tab w:val="left" w:pos="1863"/>
        </w:tabs>
        <w:ind w:hanging="644"/>
        <w:rPr>
          <w:sz w:val="23"/>
        </w:rPr>
      </w:pPr>
      <w:r>
        <w:rPr>
          <w:sz w:val="23"/>
        </w:rPr>
        <w:t>Complete</w:t>
      </w:r>
      <w:r>
        <w:rPr>
          <w:spacing w:val="-2"/>
          <w:sz w:val="23"/>
        </w:rPr>
        <w:t xml:space="preserve"> </w:t>
      </w:r>
      <w:r>
        <w:rPr>
          <w:sz w:val="23"/>
        </w:rPr>
        <w:t>Registration</w:t>
      </w:r>
      <w:r>
        <w:rPr>
          <w:spacing w:val="-3"/>
          <w:sz w:val="23"/>
        </w:rPr>
        <w:t xml:space="preserve"> </w:t>
      </w:r>
      <w:r>
        <w:rPr>
          <w:sz w:val="23"/>
        </w:rPr>
        <w:t>form</w:t>
      </w:r>
      <w:r>
        <w:rPr>
          <w:spacing w:val="-3"/>
          <w:sz w:val="23"/>
        </w:rPr>
        <w:t xml:space="preserve"> </w:t>
      </w:r>
      <w:r>
        <w:rPr>
          <w:sz w:val="23"/>
        </w:rPr>
        <w:t>and</w:t>
      </w:r>
      <w:r>
        <w:rPr>
          <w:spacing w:val="-3"/>
          <w:sz w:val="23"/>
        </w:rPr>
        <w:t xml:space="preserve"> </w:t>
      </w:r>
      <w:r>
        <w:rPr>
          <w:sz w:val="23"/>
        </w:rPr>
        <w:t>pay</w:t>
      </w:r>
      <w:r>
        <w:rPr>
          <w:spacing w:val="-7"/>
          <w:sz w:val="23"/>
        </w:rPr>
        <w:t xml:space="preserve"> </w:t>
      </w:r>
      <w:r>
        <w:rPr>
          <w:sz w:val="23"/>
        </w:rPr>
        <w:t>$100</w:t>
      </w:r>
      <w:r>
        <w:rPr>
          <w:spacing w:val="-3"/>
          <w:sz w:val="23"/>
        </w:rPr>
        <w:t xml:space="preserve"> </w:t>
      </w:r>
      <w:r>
        <w:rPr>
          <w:sz w:val="23"/>
        </w:rPr>
        <w:t>non-refundable</w:t>
      </w:r>
      <w:r>
        <w:rPr>
          <w:spacing w:val="-5"/>
          <w:sz w:val="23"/>
        </w:rPr>
        <w:t xml:space="preserve"> </w:t>
      </w:r>
      <w:r>
        <w:rPr>
          <w:sz w:val="23"/>
        </w:rPr>
        <w:t>registration</w:t>
      </w:r>
      <w:r>
        <w:rPr>
          <w:spacing w:val="-3"/>
          <w:sz w:val="23"/>
        </w:rPr>
        <w:t xml:space="preserve"> </w:t>
      </w:r>
      <w:r>
        <w:rPr>
          <w:sz w:val="23"/>
        </w:rPr>
        <w:t>fee.</w:t>
      </w:r>
      <w:r>
        <w:rPr>
          <w:spacing w:val="-3"/>
          <w:sz w:val="23"/>
        </w:rPr>
        <w:t xml:space="preserve"> </w:t>
      </w:r>
      <w:r w:rsidRPr="00AE0347">
        <w:rPr>
          <w:sz w:val="23"/>
        </w:rPr>
        <w:t>A</w:t>
      </w:r>
      <w:r w:rsidRPr="00AE0347">
        <w:rPr>
          <w:spacing w:val="-4"/>
          <w:sz w:val="23"/>
        </w:rPr>
        <w:t xml:space="preserve"> </w:t>
      </w:r>
      <w:r w:rsidRPr="00AE0347">
        <w:rPr>
          <w:sz w:val="23"/>
        </w:rPr>
        <w:t>seat</w:t>
      </w:r>
      <w:r w:rsidRPr="00AE0347">
        <w:rPr>
          <w:spacing w:val="-5"/>
          <w:sz w:val="23"/>
        </w:rPr>
        <w:t xml:space="preserve"> </w:t>
      </w:r>
      <w:r w:rsidRPr="00AE0347">
        <w:rPr>
          <w:sz w:val="23"/>
        </w:rPr>
        <w:t>in the class is not guaranteed until the application fee is paid.</w:t>
      </w:r>
    </w:p>
    <w:p w14:paraId="12835CAC" w14:textId="4BA17BFD" w:rsidR="0068393B" w:rsidRPr="00D64EE5" w:rsidRDefault="001D38FA" w:rsidP="00AE392B">
      <w:pPr>
        <w:spacing w:line="263" w:lineRule="exact"/>
        <w:ind w:left="1019" w:hanging="644"/>
        <w:jc w:val="both"/>
        <w:rPr>
          <w:b/>
          <w:bCs/>
          <w:sz w:val="23"/>
        </w:rPr>
      </w:pPr>
      <w:r w:rsidRPr="00D64EE5">
        <w:rPr>
          <w:b/>
          <w:bCs/>
          <w:sz w:val="23"/>
        </w:rPr>
        <w:t>All</w:t>
      </w:r>
      <w:r w:rsidRPr="00D64EE5">
        <w:rPr>
          <w:b/>
          <w:bCs/>
          <w:spacing w:val="-5"/>
          <w:sz w:val="23"/>
        </w:rPr>
        <w:t xml:space="preserve"> </w:t>
      </w:r>
      <w:r w:rsidR="00D64EE5">
        <w:rPr>
          <w:b/>
          <w:bCs/>
          <w:spacing w:val="-5"/>
          <w:sz w:val="23"/>
        </w:rPr>
        <w:t xml:space="preserve">above </w:t>
      </w:r>
      <w:r w:rsidRPr="00D64EE5">
        <w:rPr>
          <w:b/>
          <w:bCs/>
          <w:sz w:val="23"/>
        </w:rPr>
        <w:t>requirements</w:t>
      </w:r>
      <w:r w:rsidRPr="00D64EE5">
        <w:rPr>
          <w:b/>
          <w:bCs/>
          <w:spacing w:val="-3"/>
          <w:sz w:val="23"/>
        </w:rPr>
        <w:t xml:space="preserve"> </w:t>
      </w:r>
      <w:r w:rsidRPr="00D64EE5">
        <w:rPr>
          <w:b/>
          <w:bCs/>
          <w:sz w:val="23"/>
        </w:rPr>
        <w:t>must</w:t>
      </w:r>
      <w:r w:rsidRPr="00D64EE5">
        <w:rPr>
          <w:b/>
          <w:bCs/>
          <w:spacing w:val="-4"/>
          <w:sz w:val="23"/>
        </w:rPr>
        <w:t xml:space="preserve"> </w:t>
      </w:r>
      <w:r w:rsidRPr="00D64EE5">
        <w:rPr>
          <w:b/>
          <w:bCs/>
          <w:sz w:val="23"/>
        </w:rPr>
        <w:t>be</w:t>
      </w:r>
      <w:r w:rsidRPr="00D64EE5">
        <w:rPr>
          <w:b/>
          <w:bCs/>
          <w:spacing w:val="-1"/>
          <w:sz w:val="23"/>
        </w:rPr>
        <w:t xml:space="preserve"> </w:t>
      </w:r>
      <w:r w:rsidRPr="00D64EE5">
        <w:rPr>
          <w:b/>
          <w:bCs/>
          <w:sz w:val="23"/>
        </w:rPr>
        <w:t>met</w:t>
      </w:r>
      <w:r w:rsidRPr="00D64EE5">
        <w:rPr>
          <w:b/>
          <w:bCs/>
          <w:spacing w:val="-2"/>
          <w:sz w:val="23"/>
        </w:rPr>
        <w:t xml:space="preserve"> </w:t>
      </w:r>
      <w:r w:rsidR="00D64EE5">
        <w:rPr>
          <w:b/>
          <w:bCs/>
          <w:spacing w:val="-2"/>
          <w:sz w:val="23"/>
        </w:rPr>
        <w:t xml:space="preserve">and uploaded to ACEMAPP </w:t>
      </w:r>
      <w:r w:rsidRPr="00D64EE5">
        <w:rPr>
          <w:b/>
          <w:bCs/>
          <w:sz w:val="23"/>
        </w:rPr>
        <w:t>prior</w:t>
      </w:r>
      <w:r w:rsidRPr="00D64EE5">
        <w:rPr>
          <w:b/>
          <w:bCs/>
          <w:spacing w:val="-5"/>
          <w:sz w:val="23"/>
        </w:rPr>
        <w:t xml:space="preserve"> </w:t>
      </w:r>
      <w:r w:rsidRPr="00D64EE5">
        <w:rPr>
          <w:b/>
          <w:bCs/>
          <w:sz w:val="23"/>
        </w:rPr>
        <w:t>to</w:t>
      </w:r>
      <w:r w:rsidRPr="00D64EE5">
        <w:rPr>
          <w:b/>
          <w:bCs/>
          <w:spacing w:val="-2"/>
          <w:sz w:val="23"/>
        </w:rPr>
        <w:t xml:space="preserve"> </w:t>
      </w:r>
      <w:r w:rsidR="00EB6134" w:rsidRPr="00D64EE5">
        <w:rPr>
          <w:b/>
          <w:bCs/>
          <w:sz w:val="23"/>
        </w:rPr>
        <w:t>program</w:t>
      </w:r>
      <w:r w:rsidRPr="00D64EE5">
        <w:rPr>
          <w:b/>
          <w:bCs/>
          <w:spacing w:val="-2"/>
          <w:sz w:val="23"/>
        </w:rPr>
        <w:t xml:space="preserve"> </w:t>
      </w:r>
      <w:r w:rsidRPr="00D64EE5">
        <w:rPr>
          <w:b/>
          <w:bCs/>
          <w:sz w:val="23"/>
        </w:rPr>
        <w:t>start</w:t>
      </w:r>
      <w:r w:rsidRPr="00D64EE5">
        <w:rPr>
          <w:b/>
          <w:bCs/>
          <w:spacing w:val="-2"/>
          <w:sz w:val="23"/>
        </w:rPr>
        <w:t xml:space="preserve"> date.</w:t>
      </w:r>
    </w:p>
    <w:bookmarkEnd w:id="17"/>
    <w:p w14:paraId="5486F266" w14:textId="77777777" w:rsidR="0068393B" w:rsidRDefault="0068393B" w:rsidP="00153B6B">
      <w:pPr>
        <w:pStyle w:val="BodyText"/>
        <w:spacing w:before="10"/>
        <w:ind w:hanging="644"/>
        <w:jc w:val="both"/>
        <w:rPr>
          <w:sz w:val="22"/>
        </w:rPr>
      </w:pPr>
    </w:p>
    <w:p w14:paraId="580E0A92" w14:textId="77777777" w:rsidR="0068393B" w:rsidRDefault="004E6E25" w:rsidP="00153B6B">
      <w:pPr>
        <w:ind w:left="1019" w:hanging="644"/>
        <w:jc w:val="both"/>
        <w:rPr>
          <w:b/>
          <w:sz w:val="23"/>
        </w:rPr>
      </w:pPr>
      <w:bookmarkStart w:id="18" w:name="_Hlk125448051"/>
      <w:bookmarkStart w:id="19" w:name="_Hlk114052013"/>
      <w:r>
        <w:rPr>
          <w:b/>
          <w:sz w:val="23"/>
        </w:rPr>
        <w:t>Non</w:t>
      </w:r>
      <w:r>
        <w:rPr>
          <w:b/>
          <w:spacing w:val="-6"/>
          <w:sz w:val="23"/>
        </w:rPr>
        <w:t>-Discrimination</w:t>
      </w:r>
      <w:r w:rsidR="001D38FA">
        <w:rPr>
          <w:b/>
          <w:spacing w:val="-6"/>
          <w:sz w:val="23"/>
        </w:rPr>
        <w:t xml:space="preserve"> </w:t>
      </w:r>
      <w:r w:rsidR="001D38FA">
        <w:rPr>
          <w:b/>
          <w:sz w:val="23"/>
        </w:rPr>
        <w:t>Policy/Equal</w:t>
      </w:r>
      <w:r w:rsidR="001D38FA">
        <w:rPr>
          <w:b/>
          <w:spacing w:val="-5"/>
          <w:sz w:val="23"/>
        </w:rPr>
        <w:t xml:space="preserve"> </w:t>
      </w:r>
      <w:r w:rsidR="001D38FA">
        <w:rPr>
          <w:b/>
          <w:spacing w:val="-2"/>
          <w:sz w:val="23"/>
        </w:rPr>
        <w:t>Opportunities</w:t>
      </w:r>
    </w:p>
    <w:p w14:paraId="2DB862E0" w14:textId="77777777" w:rsidR="0068393B" w:rsidRDefault="00B30CBC" w:rsidP="00036C63">
      <w:pPr>
        <w:spacing w:before="2"/>
        <w:ind w:left="360" w:right="161" w:firstLine="15"/>
        <w:jc w:val="both"/>
        <w:rPr>
          <w:sz w:val="23"/>
        </w:rPr>
      </w:pPr>
      <w:r>
        <w:rPr>
          <w:sz w:val="23"/>
        </w:rPr>
        <w:t xml:space="preserve">Admission policies are non-discriminatory to any eligible adult. </w:t>
      </w:r>
      <w:r w:rsidR="001D38FA">
        <w:rPr>
          <w:sz w:val="23"/>
        </w:rPr>
        <w:t>In</w:t>
      </w:r>
      <w:r w:rsidR="001D38FA">
        <w:rPr>
          <w:spacing w:val="-2"/>
          <w:sz w:val="23"/>
        </w:rPr>
        <w:t xml:space="preserve"> </w:t>
      </w:r>
      <w:r>
        <w:rPr>
          <w:spacing w:val="-2"/>
          <w:sz w:val="23"/>
        </w:rPr>
        <w:t xml:space="preserve">accordance and </w:t>
      </w:r>
      <w:r w:rsidR="001D38FA">
        <w:rPr>
          <w:sz w:val="23"/>
        </w:rPr>
        <w:t>compliance</w:t>
      </w:r>
      <w:r w:rsidR="001D38FA">
        <w:rPr>
          <w:spacing w:val="-4"/>
          <w:sz w:val="23"/>
        </w:rPr>
        <w:t xml:space="preserve"> </w:t>
      </w:r>
      <w:r>
        <w:rPr>
          <w:sz w:val="23"/>
        </w:rPr>
        <w:t>with</w:t>
      </w:r>
      <w:r>
        <w:rPr>
          <w:spacing w:val="-2"/>
          <w:sz w:val="23"/>
        </w:rPr>
        <w:t xml:space="preserve"> </w:t>
      </w:r>
      <w:r>
        <w:rPr>
          <w:spacing w:val="-5"/>
          <w:sz w:val="23"/>
        </w:rPr>
        <w:t>Title</w:t>
      </w:r>
      <w:r w:rsidR="001D38FA">
        <w:rPr>
          <w:spacing w:val="-1"/>
          <w:sz w:val="23"/>
        </w:rPr>
        <w:t xml:space="preserve"> </w:t>
      </w:r>
      <w:r w:rsidR="001D38FA">
        <w:rPr>
          <w:sz w:val="23"/>
        </w:rPr>
        <w:t>VI</w:t>
      </w:r>
      <w:r w:rsidR="001D38FA">
        <w:rPr>
          <w:spacing w:val="-5"/>
          <w:sz w:val="23"/>
        </w:rPr>
        <w:t xml:space="preserve"> </w:t>
      </w:r>
      <w:r w:rsidR="001D38FA">
        <w:rPr>
          <w:sz w:val="23"/>
        </w:rPr>
        <w:t>of</w:t>
      </w:r>
      <w:r w:rsidR="001D38FA">
        <w:rPr>
          <w:spacing w:val="-5"/>
          <w:sz w:val="23"/>
        </w:rPr>
        <w:t xml:space="preserve"> </w:t>
      </w:r>
      <w:r w:rsidR="001D38FA">
        <w:rPr>
          <w:sz w:val="23"/>
        </w:rPr>
        <w:t>the</w:t>
      </w:r>
      <w:r w:rsidR="001D38FA">
        <w:rPr>
          <w:spacing w:val="-1"/>
          <w:sz w:val="23"/>
        </w:rPr>
        <w:t xml:space="preserve"> </w:t>
      </w:r>
      <w:r>
        <w:rPr>
          <w:spacing w:val="-1"/>
          <w:sz w:val="23"/>
        </w:rPr>
        <w:t xml:space="preserve">Americans with Disabilities Act, Title IX of the Education Amendments and section 504 of </w:t>
      </w:r>
      <w:r w:rsidR="001D38FA">
        <w:rPr>
          <w:sz w:val="23"/>
        </w:rPr>
        <w:t xml:space="preserve">the Rehabilitation Act of </w:t>
      </w:r>
      <w:r>
        <w:rPr>
          <w:sz w:val="23"/>
        </w:rPr>
        <w:t xml:space="preserve">1973, CCCTC Adult Education policy prohibits discrimination on the basis of race, color, sex, (including sexual orientation and gender identity), national origin, religion, veteran status, disability, ancestry, economic status, military status, or age. In any of the educational programs. Activities, services or employment policies. </w:t>
      </w:r>
      <w:r w:rsidR="001D38FA">
        <w:rPr>
          <w:sz w:val="23"/>
        </w:rPr>
        <w:t xml:space="preserve"> CCCTC has adopted a non-discrimination policy.</w:t>
      </w:r>
    </w:p>
    <w:p w14:paraId="15B5EB11" w14:textId="77777777" w:rsidR="0068393B" w:rsidRDefault="0068393B" w:rsidP="00153B6B">
      <w:pPr>
        <w:pStyle w:val="BodyText"/>
        <w:spacing w:before="10"/>
        <w:ind w:hanging="644"/>
        <w:jc w:val="both"/>
        <w:rPr>
          <w:sz w:val="22"/>
        </w:rPr>
      </w:pPr>
    </w:p>
    <w:bookmarkEnd w:id="18"/>
    <w:p w14:paraId="7F07ADC9" w14:textId="77777777" w:rsidR="0068393B" w:rsidRPr="00CF5CAB" w:rsidRDefault="001D38FA" w:rsidP="00153B6B">
      <w:pPr>
        <w:spacing w:line="264" w:lineRule="exact"/>
        <w:ind w:left="1019" w:hanging="644"/>
        <w:jc w:val="both"/>
        <w:rPr>
          <w:b/>
          <w:sz w:val="23"/>
        </w:rPr>
      </w:pPr>
      <w:r w:rsidRPr="00CF5CAB">
        <w:rPr>
          <w:b/>
          <w:sz w:val="23"/>
        </w:rPr>
        <w:t>Medical</w:t>
      </w:r>
      <w:r w:rsidRPr="00CF5CAB">
        <w:rPr>
          <w:b/>
          <w:spacing w:val="-5"/>
          <w:sz w:val="23"/>
        </w:rPr>
        <w:t xml:space="preserve"> </w:t>
      </w:r>
      <w:r w:rsidRPr="00CF5CAB">
        <w:rPr>
          <w:b/>
          <w:spacing w:val="-2"/>
          <w:sz w:val="23"/>
        </w:rPr>
        <w:t>Marijuana</w:t>
      </w:r>
    </w:p>
    <w:p w14:paraId="64A2E437" w14:textId="58D92E1C" w:rsidR="0068393B" w:rsidRDefault="001D38FA" w:rsidP="00036C63">
      <w:pPr>
        <w:ind w:left="360" w:firstLine="15"/>
        <w:jc w:val="both"/>
        <w:rPr>
          <w:sz w:val="23"/>
        </w:rPr>
      </w:pPr>
      <w:r w:rsidRPr="00CF5CAB">
        <w:rPr>
          <w:sz w:val="23"/>
        </w:rPr>
        <w:t xml:space="preserve">Students must have a negative drug screen prior to the beginning of the program and any subsequent drug </w:t>
      </w:r>
      <w:r w:rsidRPr="00563BA1">
        <w:rPr>
          <w:sz w:val="23"/>
        </w:rPr>
        <w:t>screens</w:t>
      </w:r>
      <w:r w:rsidRPr="00563BA1">
        <w:rPr>
          <w:spacing w:val="-3"/>
          <w:sz w:val="23"/>
        </w:rPr>
        <w:t xml:space="preserve"> </w:t>
      </w:r>
      <w:r w:rsidRPr="00563BA1">
        <w:rPr>
          <w:sz w:val="23"/>
        </w:rPr>
        <w:t>must</w:t>
      </w:r>
      <w:r w:rsidRPr="00563BA1">
        <w:rPr>
          <w:spacing w:val="-2"/>
          <w:sz w:val="23"/>
        </w:rPr>
        <w:t xml:space="preserve"> </w:t>
      </w:r>
      <w:r w:rsidRPr="00563BA1">
        <w:rPr>
          <w:sz w:val="23"/>
        </w:rPr>
        <w:t>also</w:t>
      </w:r>
      <w:r w:rsidRPr="00563BA1">
        <w:rPr>
          <w:spacing w:val="-2"/>
          <w:sz w:val="23"/>
        </w:rPr>
        <w:t xml:space="preserve"> </w:t>
      </w:r>
      <w:r w:rsidRPr="00563BA1">
        <w:rPr>
          <w:sz w:val="23"/>
        </w:rPr>
        <w:t>be</w:t>
      </w:r>
      <w:r w:rsidRPr="00563BA1">
        <w:rPr>
          <w:spacing w:val="-1"/>
          <w:sz w:val="23"/>
        </w:rPr>
        <w:t xml:space="preserve"> </w:t>
      </w:r>
      <w:r w:rsidRPr="00563BA1">
        <w:rPr>
          <w:sz w:val="23"/>
        </w:rPr>
        <w:t>negative.</w:t>
      </w:r>
      <w:r w:rsidRPr="00563BA1">
        <w:rPr>
          <w:spacing w:val="-2"/>
          <w:sz w:val="23"/>
        </w:rPr>
        <w:t xml:space="preserve"> </w:t>
      </w:r>
      <w:r w:rsidR="0027205C" w:rsidRPr="00563BA1">
        <w:rPr>
          <w:spacing w:val="-2"/>
          <w:sz w:val="23"/>
        </w:rPr>
        <w:t xml:space="preserve">The Ohio Board of Nursing does not recognize medical marijuana as a legal substance. </w:t>
      </w:r>
      <w:r w:rsidR="0027205C" w:rsidRPr="00563BA1">
        <w:rPr>
          <w:spacing w:val="-5"/>
          <w:sz w:val="23"/>
        </w:rPr>
        <w:t>C</w:t>
      </w:r>
      <w:r w:rsidR="00AA381C" w:rsidRPr="00563BA1">
        <w:rPr>
          <w:spacing w:val="-5"/>
          <w:sz w:val="23"/>
        </w:rPr>
        <w:t xml:space="preserve">linical facilities </w:t>
      </w:r>
      <w:r w:rsidR="0027205C" w:rsidRPr="00563BA1">
        <w:rPr>
          <w:spacing w:val="-5"/>
          <w:sz w:val="23"/>
        </w:rPr>
        <w:t>follow the</w:t>
      </w:r>
      <w:r w:rsidR="00AA381C" w:rsidRPr="00563BA1">
        <w:rPr>
          <w:spacing w:val="-5"/>
          <w:sz w:val="23"/>
        </w:rPr>
        <w:t xml:space="preserve"> federal government guidelines and therefore do not recognize the medical marijuana prescription. Students may not </w:t>
      </w:r>
      <w:r w:rsidRPr="00563BA1">
        <w:rPr>
          <w:sz w:val="23"/>
        </w:rPr>
        <w:t xml:space="preserve">be under the influence of a Schedule I controlled substance. </w:t>
      </w:r>
      <w:r w:rsidR="0027205C" w:rsidRPr="00563BA1">
        <w:rPr>
          <w:sz w:val="23"/>
        </w:rPr>
        <w:t xml:space="preserve">Students who test positive for marijuana will </w:t>
      </w:r>
      <w:r w:rsidR="00AE0347" w:rsidRPr="00563BA1">
        <w:rPr>
          <w:sz w:val="23"/>
        </w:rPr>
        <w:t>b</w:t>
      </w:r>
      <w:r w:rsidR="0027205C" w:rsidRPr="00563BA1">
        <w:rPr>
          <w:sz w:val="23"/>
        </w:rPr>
        <w:t>e dismissed from the program.</w:t>
      </w:r>
    </w:p>
    <w:p w14:paraId="1ECABF17" w14:textId="6311A3CE" w:rsidR="00563BA1" w:rsidRDefault="00563BA1" w:rsidP="00036C63">
      <w:pPr>
        <w:ind w:left="360" w:firstLine="15"/>
        <w:jc w:val="both"/>
        <w:rPr>
          <w:sz w:val="23"/>
        </w:rPr>
      </w:pPr>
    </w:p>
    <w:p w14:paraId="36C5F67F" w14:textId="6AE71904" w:rsidR="00563BA1" w:rsidRDefault="00563BA1" w:rsidP="00036C63">
      <w:pPr>
        <w:ind w:left="360" w:firstLine="15"/>
        <w:jc w:val="both"/>
        <w:rPr>
          <w:b/>
          <w:bCs/>
          <w:sz w:val="23"/>
        </w:rPr>
      </w:pPr>
      <w:r w:rsidRPr="00563BA1">
        <w:rPr>
          <w:b/>
          <w:bCs/>
          <w:sz w:val="23"/>
        </w:rPr>
        <w:t>Drug Screens</w:t>
      </w:r>
    </w:p>
    <w:p w14:paraId="5819F6E8" w14:textId="61992392" w:rsidR="0068393B" w:rsidRPr="00D64EE5" w:rsidRDefault="00563BA1" w:rsidP="00D64EE5">
      <w:pPr>
        <w:pStyle w:val="ListParagraph"/>
        <w:ind w:left="360" w:right="590"/>
        <w:jc w:val="both"/>
        <w:rPr>
          <w:sz w:val="24"/>
          <w:szCs w:val="24"/>
        </w:rPr>
      </w:pPr>
      <w:r w:rsidRPr="0018499E">
        <w:rPr>
          <w:sz w:val="24"/>
          <w:szCs w:val="24"/>
        </w:rPr>
        <w:t>CCCTC</w:t>
      </w:r>
      <w:r w:rsidRPr="0018499E">
        <w:rPr>
          <w:spacing w:val="-2"/>
          <w:sz w:val="24"/>
          <w:szCs w:val="24"/>
        </w:rPr>
        <w:t xml:space="preserve"> </w:t>
      </w:r>
      <w:r w:rsidRPr="0018499E">
        <w:rPr>
          <w:sz w:val="24"/>
          <w:szCs w:val="24"/>
        </w:rPr>
        <w:t>reserves</w:t>
      </w:r>
      <w:r w:rsidRPr="0018499E">
        <w:rPr>
          <w:spacing w:val="-2"/>
          <w:sz w:val="24"/>
          <w:szCs w:val="24"/>
        </w:rPr>
        <w:t xml:space="preserve"> </w:t>
      </w:r>
      <w:r w:rsidRPr="0018499E">
        <w:rPr>
          <w:sz w:val="24"/>
          <w:szCs w:val="24"/>
        </w:rPr>
        <w:t>the</w:t>
      </w:r>
      <w:r w:rsidRPr="0018499E">
        <w:rPr>
          <w:spacing w:val="-3"/>
          <w:sz w:val="24"/>
          <w:szCs w:val="24"/>
        </w:rPr>
        <w:t xml:space="preserve"> </w:t>
      </w:r>
      <w:r w:rsidRPr="0018499E">
        <w:rPr>
          <w:sz w:val="24"/>
          <w:szCs w:val="24"/>
        </w:rPr>
        <w:t>right</w:t>
      </w:r>
      <w:r w:rsidRPr="0018499E">
        <w:rPr>
          <w:spacing w:val="-2"/>
          <w:sz w:val="24"/>
          <w:szCs w:val="24"/>
        </w:rPr>
        <w:t xml:space="preserve"> </w:t>
      </w:r>
      <w:r w:rsidRPr="0018499E">
        <w:rPr>
          <w:sz w:val="24"/>
          <w:szCs w:val="24"/>
        </w:rPr>
        <w:t>to</w:t>
      </w:r>
      <w:r w:rsidRPr="0018499E">
        <w:rPr>
          <w:spacing w:val="-2"/>
          <w:sz w:val="24"/>
          <w:szCs w:val="24"/>
        </w:rPr>
        <w:t xml:space="preserve"> </w:t>
      </w:r>
      <w:r w:rsidRPr="0018499E">
        <w:rPr>
          <w:sz w:val="24"/>
          <w:szCs w:val="24"/>
        </w:rPr>
        <w:t>request</w:t>
      </w:r>
      <w:r w:rsidRPr="0018499E">
        <w:rPr>
          <w:spacing w:val="-2"/>
          <w:sz w:val="24"/>
          <w:szCs w:val="24"/>
        </w:rPr>
        <w:t xml:space="preserve"> </w:t>
      </w:r>
      <w:r w:rsidRPr="0018499E">
        <w:rPr>
          <w:sz w:val="24"/>
          <w:szCs w:val="24"/>
        </w:rPr>
        <w:t>random</w:t>
      </w:r>
      <w:r w:rsidRPr="0018499E">
        <w:rPr>
          <w:spacing w:val="-2"/>
          <w:sz w:val="24"/>
          <w:szCs w:val="24"/>
        </w:rPr>
        <w:t xml:space="preserve"> </w:t>
      </w:r>
      <w:r w:rsidRPr="0018499E">
        <w:rPr>
          <w:sz w:val="24"/>
          <w:szCs w:val="24"/>
        </w:rPr>
        <w:t>drug</w:t>
      </w:r>
      <w:r w:rsidRPr="0018499E">
        <w:rPr>
          <w:spacing w:val="-2"/>
          <w:sz w:val="24"/>
          <w:szCs w:val="24"/>
        </w:rPr>
        <w:t xml:space="preserve"> </w:t>
      </w:r>
      <w:r w:rsidRPr="0018499E">
        <w:rPr>
          <w:sz w:val="24"/>
          <w:szCs w:val="24"/>
        </w:rPr>
        <w:t>screens</w:t>
      </w:r>
      <w:r w:rsidRPr="0018499E">
        <w:rPr>
          <w:spacing w:val="-1"/>
          <w:sz w:val="24"/>
          <w:szCs w:val="24"/>
        </w:rPr>
        <w:t xml:space="preserve"> </w:t>
      </w:r>
      <w:r w:rsidRPr="0018499E">
        <w:rPr>
          <w:sz w:val="24"/>
          <w:szCs w:val="24"/>
        </w:rPr>
        <w:t>from</w:t>
      </w:r>
      <w:r w:rsidRPr="0018499E">
        <w:rPr>
          <w:spacing w:val="-2"/>
          <w:sz w:val="24"/>
          <w:szCs w:val="24"/>
        </w:rPr>
        <w:t xml:space="preserve"> </w:t>
      </w:r>
      <w:r w:rsidRPr="0018499E">
        <w:rPr>
          <w:sz w:val="24"/>
          <w:szCs w:val="24"/>
        </w:rPr>
        <w:t>any</w:t>
      </w:r>
      <w:r w:rsidRPr="0018499E">
        <w:rPr>
          <w:spacing w:val="-7"/>
          <w:sz w:val="24"/>
          <w:szCs w:val="24"/>
        </w:rPr>
        <w:t xml:space="preserve"> </w:t>
      </w:r>
      <w:r w:rsidRPr="0018499E">
        <w:rPr>
          <w:sz w:val="24"/>
          <w:szCs w:val="24"/>
        </w:rPr>
        <w:t>student</w:t>
      </w:r>
      <w:r w:rsidRPr="0018499E">
        <w:rPr>
          <w:spacing w:val="-1"/>
          <w:sz w:val="24"/>
          <w:szCs w:val="24"/>
        </w:rPr>
        <w:t xml:space="preserve"> </w:t>
      </w:r>
      <w:r w:rsidRPr="0018499E">
        <w:rPr>
          <w:sz w:val="24"/>
          <w:szCs w:val="24"/>
        </w:rPr>
        <w:t>at</w:t>
      </w:r>
      <w:r w:rsidRPr="0018499E">
        <w:rPr>
          <w:spacing w:val="-2"/>
          <w:sz w:val="24"/>
          <w:szCs w:val="24"/>
        </w:rPr>
        <w:t xml:space="preserve"> </w:t>
      </w:r>
      <w:r w:rsidRPr="0018499E">
        <w:rPr>
          <w:sz w:val="24"/>
          <w:szCs w:val="24"/>
        </w:rPr>
        <w:t>any</w:t>
      </w:r>
      <w:r w:rsidRPr="0018499E">
        <w:rPr>
          <w:spacing w:val="-7"/>
          <w:sz w:val="24"/>
          <w:szCs w:val="24"/>
        </w:rPr>
        <w:t xml:space="preserve"> </w:t>
      </w:r>
      <w:r w:rsidRPr="0018499E">
        <w:rPr>
          <w:sz w:val="24"/>
          <w:szCs w:val="24"/>
        </w:rPr>
        <w:t>time</w:t>
      </w:r>
      <w:r w:rsidRPr="0018499E">
        <w:rPr>
          <w:spacing w:val="-3"/>
          <w:sz w:val="24"/>
          <w:szCs w:val="24"/>
        </w:rPr>
        <w:t xml:space="preserve"> </w:t>
      </w:r>
      <w:r w:rsidRPr="0018499E">
        <w:rPr>
          <w:sz w:val="24"/>
          <w:szCs w:val="24"/>
        </w:rPr>
        <w:t>during the program at the student’s expense. Some clinical facilities require pre-clinical drug screens before students begin clinical experiences at their facilities. A student testing positive on any random or pre-clinical drug screen will be dismissed from the program immediately.</w:t>
      </w:r>
    </w:p>
    <w:p w14:paraId="6D1F44C9" w14:textId="6864507C" w:rsidR="0068393B" w:rsidRPr="004B35BA" w:rsidRDefault="001D38FA" w:rsidP="004B35BA">
      <w:pPr>
        <w:pStyle w:val="Heading2"/>
        <w:spacing w:before="1"/>
        <w:ind w:left="3524" w:right="140" w:hanging="644"/>
        <w:jc w:val="left"/>
        <w:rPr>
          <w:sz w:val="28"/>
          <w:szCs w:val="28"/>
        </w:rPr>
      </w:pPr>
      <w:bookmarkStart w:id="20" w:name="_Hlk114052763"/>
      <w:bookmarkEnd w:id="19"/>
      <w:r w:rsidRPr="004D34AC">
        <w:rPr>
          <w:sz w:val="28"/>
          <w:szCs w:val="28"/>
        </w:rPr>
        <w:t>Other</w:t>
      </w:r>
      <w:r w:rsidRPr="004D34AC">
        <w:rPr>
          <w:spacing w:val="-11"/>
          <w:sz w:val="28"/>
          <w:szCs w:val="28"/>
        </w:rPr>
        <w:t xml:space="preserve"> </w:t>
      </w:r>
      <w:r w:rsidRPr="004D34AC">
        <w:rPr>
          <w:sz w:val="28"/>
          <w:szCs w:val="28"/>
        </w:rPr>
        <w:t>Important</w:t>
      </w:r>
      <w:r w:rsidRPr="004D34AC">
        <w:rPr>
          <w:spacing w:val="-10"/>
          <w:sz w:val="28"/>
          <w:szCs w:val="28"/>
        </w:rPr>
        <w:t xml:space="preserve"> </w:t>
      </w:r>
      <w:r w:rsidRPr="004D34AC">
        <w:rPr>
          <w:spacing w:val="-2"/>
          <w:sz w:val="28"/>
          <w:szCs w:val="28"/>
        </w:rPr>
        <w:t>Information</w:t>
      </w:r>
    </w:p>
    <w:p w14:paraId="639EB5B3" w14:textId="7904D020" w:rsidR="0068393B" w:rsidRDefault="001D38FA" w:rsidP="00036C63">
      <w:pPr>
        <w:pStyle w:val="BodyText"/>
        <w:spacing w:line="247" w:lineRule="auto"/>
        <w:ind w:left="360" w:right="1196"/>
        <w:jc w:val="both"/>
      </w:pPr>
      <w:r>
        <w:t>Orientation</w:t>
      </w:r>
      <w:r>
        <w:rPr>
          <w:spacing w:val="-11"/>
        </w:rPr>
        <w:t xml:space="preserve"> </w:t>
      </w:r>
      <w:r>
        <w:t>will</w:t>
      </w:r>
      <w:r>
        <w:rPr>
          <w:spacing w:val="-9"/>
        </w:rPr>
        <w:t xml:space="preserve"> </w:t>
      </w:r>
      <w:r>
        <w:t>be</w:t>
      </w:r>
      <w:r>
        <w:rPr>
          <w:spacing w:val="-8"/>
        </w:rPr>
        <w:t xml:space="preserve"> </w:t>
      </w:r>
      <w:r>
        <w:t>scheduled</w:t>
      </w:r>
      <w:r>
        <w:rPr>
          <w:spacing w:val="-10"/>
        </w:rPr>
        <w:t xml:space="preserve"> </w:t>
      </w:r>
      <w:r>
        <w:t>prior</w:t>
      </w:r>
      <w:r>
        <w:rPr>
          <w:spacing w:val="-10"/>
        </w:rPr>
        <w:t xml:space="preserve"> </w:t>
      </w:r>
      <w:r>
        <w:t>to</w:t>
      </w:r>
      <w:r>
        <w:rPr>
          <w:spacing w:val="-7"/>
        </w:rPr>
        <w:t xml:space="preserve"> </w:t>
      </w:r>
      <w:r>
        <w:t>the</w:t>
      </w:r>
      <w:r>
        <w:rPr>
          <w:spacing w:val="-11"/>
        </w:rPr>
        <w:t xml:space="preserve"> </w:t>
      </w:r>
      <w:r>
        <w:t>start</w:t>
      </w:r>
      <w:r>
        <w:rPr>
          <w:spacing w:val="-9"/>
        </w:rPr>
        <w:t xml:space="preserve"> </w:t>
      </w:r>
      <w:r>
        <w:t>of</w:t>
      </w:r>
      <w:r>
        <w:rPr>
          <w:spacing w:val="-8"/>
        </w:rPr>
        <w:t xml:space="preserve"> </w:t>
      </w:r>
      <w:r>
        <w:t>classes.</w:t>
      </w:r>
      <w:r>
        <w:rPr>
          <w:spacing w:val="-10"/>
        </w:rPr>
        <w:t xml:space="preserve"> </w:t>
      </w:r>
      <w:r>
        <w:t>Orientation</w:t>
      </w:r>
      <w:r>
        <w:rPr>
          <w:spacing w:val="-11"/>
        </w:rPr>
        <w:t xml:space="preserve"> </w:t>
      </w:r>
      <w:r>
        <w:t>is</w:t>
      </w:r>
      <w:r w:rsidR="00036C63">
        <w:rPr>
          <w:spacing w:val="-9"/>
        </w:rPr>
        <w:t xml:space="preserve"> </w:t>
      </w:r>
      <w:r>
        <w:rPr>
          <w:b/>
        </w:rPr>
        <w:t>MANDATORY</w:t>
      </w:r>
      <w:bookmarkEnd w:id="20"/>
      <w:r>
        <w:t>.</w:t>
      </w:r>
      <w:r>
        <w:rPr>
          <w:spacing w:val="40"/>
        </w:rPr>
        <w:t xml:space="preserve"> </w:t>
      </w:r>
    </w:p>
    <w:p w14:paraId="5AAD7668" w14:textId="77777777" w:rsidR="0068393B" w:rsidRDefault="00E51068" w:rsidP="00153B6B">
      <w:pPr>
        <w:spacing w:line="247" w:lineRule="auto"/>
        <w:ind w:hanging="644"/>
        <w:jc w:val="both"/>
      </w:pPr>
      <w:r>
        <w:rPr>
          <w:noProof/>
        </w:rPr>
        <mc:AlternateContent>
          <mc:Choice Requires="wps">
            <w:drawing>
              <wp:anchor distT="0" distB="0" distL="114300" distR="114300" simplePos="0" relativeHeight="487596032" behindDoc="0" locked="0" layoutInCell="1" allowOverlap="1" wp14:anchorId="169E689F" wp14:editId="00B5D6D9">
                <wp:simplePos x="0" y="0"/>
                <wp:positionH relativeFrom="margin">
                  <wp:align>left</wp:align>
                </wp:positionH>
                <wp:positionV relativeFrom="paragraph">
                  <wp:posOffset>85725</wp:posOffset>
                </wp:positionV>
                <wp:extent cx="6350696" cy="1139868"/>
                <wp:effectExtent l="19050" t="19050" r="12065" b="22225"/>
                <wp:wrapNone/>
                <wp:docPr id="61" name="Text Box 61"/>
                <wp:cNvGraphicFramePr/>
                <a:graphic xmlns:a="http://schemas.openxmlformats.org/drawingml/2006/main">
                  <a:graphicData uri="http://schemas.microsoft.com/office/word/2010/wordprocessingShape">
                    <wps:wsp>
                      <wps:cNvSpPr txBox="1"/>
                      <wps:spPr>
                        <a:xfrm>
                          <a:off x="0" y="0"/>
                          <a:ext cx="6350696" cy="1139868"/>
                        </a:xfrm>
                        <a:prstGeom prst="rect">
                          <a:avLst/>
                        </a:prstGeom>
                        <a:solidFill>
                          <a:schemeClr val="lt1"/>
                        </a:solidFill>
                        <a:ln w="38100">
                          <a:solidFill>
                            <a:prstClr val="black"/>
                          </a:solidFill>
                        </a:ln>
                      </wps:spPr>
                      <wps:txbx>
                        <w:txbxContent>
                          <w:p w14:paraId="10FB7AF8" w14:textId="77777777" w:rsidR="00F85C36" w:rsidRDefault="00F85C36" w:rsidP="00E51068">
                            <w:pPr>
                              <w:spacing w:line="247" w:lineRule="auto"/>
                              <w:jc w:val="both"/>
                            </w:pPr>
                          </w:p>
                          <w:p w14:paraId="1AA93B56" w14:textId="77777777" w:rsidR="00F85C36" w:rsidRPr="00E51068" w:rsidRDefault="00F85C36" w:rsidP="00E51068">
                            <w:pPr>
                              <w:spacing w:line="247" w:lineRule="auto"/>
                              <w:ind w:left="270" w:right="140"/>
                              <w:jc w:val="both"/>
                              <w:rPr>
                                <w:b/>
                                <w:sz w:val="23"/>
                              </w:rPr>
                            </w:pPr>
                            <w:r w:rsidRPr="00E51068">
                              <w:rPr>
                                <w:b/>
                                <w:sz w:val="23"/>
                              </w:rPr>
                              <w:t>Enrollment is contingent on meeting all of the admission criteria and requirements. Should it be revealed through any documents</w:t>
                            </w:r>
                            <w:r>
                              <w:rPr>
                                <w:b/>
                                <w:sz w:val="23"/>
                              </w:rPr>
                              <w:t>,</w:t>
                            </w:r>
                            <w:r w:rsidRPr="00E51068">
                              <w:rPr>
                                <w:b/>
                                <w:sz w:val="23"/>
                              </w:rPr>
                              <w:t xml:space="preserve"> that the student does not meet all of the criteria, such student will be immediately withdrawn. Such student will be responsible for any costs incurred. The withdrawal reason will be documented as non-academic.  </w:t>
                            </w:r>
                          </w:p>
                          <w:p w14:paraId="69561168" w14:textId="77777777" w:rsidR="00F85C36" w:rsidRPr="00E51068" w:rsidRDefault="00F85C36" w:rsidP="00E51068">
                            <w:pPr>
                              <w:ind w:left="990" w:right="140"/>
                              <w:jc w:val="both"/>
                              <w:rPr>
                                <w:b/>
                                <w:sz w:val="23"/>
                              </w:rPr>
                            </w:pPr>
                          </w:p>
                          <w:p w14:paraId="25E6A158" w14:textId="77777777" w:rsidR="00F85C36" w:rsidRDefault="00F85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9E689F" id="_x0000_t202" coordsize="21600,21600" o:spt="202" path="m,l,21600r21600,l21600,xe">
                <v:stroke joinstyle="miter"/>
                <v:path gradientshapeok="t" o:connecttype="rect"/>
              </v:shapetype>
              <v:shape id="Text Box 61" o:spid="_x0000_s1026" type="#_x0000_t202" style="position:absolute;left:0;text-align:left;margin-left:0;margin-top:6.75pt;width:500.05pt;height:89.75pt;z-index:487596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" fillcolor="white [3201]" strokeweight="3pt">
                <v:textbox>
                  <w:txbxContent>
                    <w:p w14:paraId="10FB7AF8" w14:textId="77777777" w:rsidR="00F85C36" w:rsidRDefault="00F85C36" w:rsidP="00E51068">
                      <w:pPr>
                        <w:spacing w:line="247" w:lineRule="auto"/>
                        <w:jc w:val="both"/>
                      </w:pPr>
                    </w:p>
                    <w:p w14:paraId="1AA93B56" w14:textId="77777777" w:rsidR="00F85C36" w:rsidRPr="00E51068" w:rsidRDefault="00F85C36" w:rsidP="00E51068">
                      <w:pPr>
                        <w:spacing w:line="247" w:lineRule="auto"/>
                        <w:ind w:left="270" w:right="140"/>
                        <w:jc w:val="both"/>
                        <w:rPr>
                          <w:b/>
                          <w:sz w:val="23"/>
                        </w:rPr>
                      </w:pPr>
                      <w:r w:rsidRPr="00E51068">
                        <w:rPr>
                          <w:b/>
                          <w:sz w:val="23"/>
                        </w:rPr>
                        <w:t>Enrollment is contingent on meeting all of the admission criteria and requirements. Should it be revealed through any documents</w:t>
                      </w:r>
                      <w:r>
                        <w:rPr>
                          <w:b/>
                          <w:sz w:val="23"/>
                        </w:rPr>
                        <w:t>,</w:t>
                      </w:r>
                      <w:r w:rsidRPr="00E51068">
                        <w:rPr>
                          <w:b/>
                          <w:sz w:val="23"/>
                        </w:rPr>
                        <w:t xml:space="preserve"> that the student does not meet all of the criteria, such student will be immediately withdrawn. Such student will be responsible for any costs incurred. The withdrawal reason will be documented as non-academic.  </w:t>
                      </w:r>
                    </w:p>
                    <w:p w14:paraId="69561168" w14:textId="77777777" w:rsidR="00F85C36" w:rsidRPr="00E51068" w:rsidRDefault="00F85C36" w:rsidP="00E51068">
                      <w:pPr>
                        <w:ind w:left="990" w:right="140"/>
                        <w:jc w:val="both"/>
                        <w:rPr>
                          <w:b/>
                          <w:sz w:val="23"/>
                        </w:rPr>
                      </w:pPr>
                    </w:p>
                    <w:p w14:paraId="25E6A158" w14:textId="77777777" w:rsidR="00F85C36" w:rsidRDefault="00F85C36"/>
                  </w:txbxContent>
                </v:textbox>
                <w10:wrap anchorx="margin"/>
              </v:shape>
            </w:pict>
          </mc:Fallback>
        </mc:AlternateContent>
      </w:r>
    </w:p>
    <w:p w14:paraId="4BA46094" w14:textId="77777777" w:rsidR="00100377" w:rsidRPr="00E51068" w:rsidRDefault="00100377" w:rsidP="00153B6B">
      <w:pPr>
        <w:ind w:hanging="644"/>
        <w:sectPr w:rsidR="00100377" w:rsidRPr="00E51068" w:rsidSect="00153B6B">
          <w:pgSz w:w="12240" w:h="15840"/>
          <w:pgMar w:top="1440" w:right="1440" w:bottom="1440" w:left="1440" w:header="0" w:footer="314" w:gutter="0"/>
          <w:cols w:space="720"/>
          <w:docGrid w:linePitch="299"/>
        </w:sectPr>
      </w:pPr>
    </w:p>
    <w:p w14:paraId="5E886EC6" w14:textId="77777777" w:rsidR="00D22F9C" w:rsidRPr="00AB3140" w:rsidRDefault="00D22F9C" w:rsidP="001535B8">
      <w:pPr>
        <w:pStyle w:val="Heading2"/>
        <w:spacing w:before="73"/>
        <w:ind w:left="0"/>
      </w:pPr>
      <w:bookmarkStart w:id="21" w:name="_Hlk80261336"/>
      <w:r w:rsidRPr="00AB3140">
        <w:lastRenderedPageBreak/>
        <w:t>HEALTH RECORDS</w:t>
      </w:r>
    </w:p>
    <w:bookmarkEnd w:id="21"/>
    <w:p w14:paraId="330E86B6" w14:textId="77777777" w:rsidR="00D22F9C" w:rsidRPr="00AB3140" w:rsidRDefault="00D22F9C" w:rsidP="00153B6B">
      <w:pPr>
        <w:pBdr>
          <w:top w:val="nil"/>
          <w:left w:val="nil"/>
          <w:bottom w:val="nil"/>
          <w:right w:val="nil"/>
          <w:between w:val="nil"/>
        </w:pBdr>
        <w:ind w:hanging="644"/>
        <w:rPr>
          <w:b/>
          <w:color w:val="000000"/>
          <w:sz w:val="15"/>
          <w:szCs w:val="15"/>
        </w:rPr>
      </w:pPr>
    </w:p>
    <w:p w14:paraId="4F52B35B" w14:textId="416413BF" w:rsidR="00D22F9C" w:rsidRPr="00AB3140" w:rsidRDefault="00AE392B" w:rsidP="00153B6B">
      <w:pPr>
        <w:pBdr>
          <w:top w:val="nil"/>
          <w:left w:val="nil"/>
          <w:bottom w:val="nil"/>
          <w:right w:val="nil"/>
          <w:between w:val="nil"/>
        </w:pBdr>
        <w:spacing w:before="90" w:line="242" w:lineRule="auto"/>
        <w:ind w:left="261" w:right="367" w:hanging="644"/>
        <w:rPr>
          <w:color w:val="000000"/>
          <w:sz w:val="24"/>
          <w:szCs w:val="24"/>
        </w:rPr>
      </w:pPr>
      <w:r>
        <w:rPr>
          <w:color w:val="000000"/>
          <w:sz w:val="24"/>
          <w:szCs w:val="24"/>
        </w:rPr>
        <w:tab/>
      </w:r>
      <w:r w:rsidR="00D22F9C" w:rsidRPr="00AB3140">
        <w:rPr>
          <w:color w:val="000000"/>
          <w:sz w:val="24"/>
          <w:szCs w:val="24"/>
        </w:rPr>
        <w:t>Before beginning the program, students must have the following completed forms</w:t>
      </w:r>
      <w:r w:rsidR="00D22F9C">
        <w:rPr>
          <w:color w:val="000000"/>
          <w:sz w:val="24"/>
          <w:szCs w:val="24"/>
        </w:rPr>
        <w:t>.</w:t>
      </w:r>
      <w:r w:rsidR="00D22F9C" w:rsidRPr="00AB3140">
        <w:rPr>
          <w:color w:val="000000"/>
          <w:sz w:val="24"/>
          <w:szCs w:val="24"/>
        </w:rPr>
        <w:t xml:space="preserve"> These are required to </w:t>
      </w:r>
      <w:r w:rsidR="00D22F9C">
        <w:rPr>
          <w:color w:val="000000"/>
          <w:sz w:val="24"/>
          <w:szCs w:val="24"/>
        </w:rPr>
        <w:t>verify</w:t>
      </w:r>
      <w:r w:rsidR="00D22F9C" w:rsidRPr="00AB3140">
        <w:rPr>
          <w:color w:val="000000"/>
          <w:sz w:val="24"/>
          <w:szCs w:val="24"/>
        </w:rPr>
        <w:t xml:space="preserve"> that the student complies with health requirements of each clinical facility.</w:t>
      </w:r>
      <w:r w:rsidR="00B80B8C">
        <w:rPr>
          <w:color w:val="000000"/>
          <w:sz w:val="24"/>
          <w:szCs w:val="24"/>
        </w:rPr>
        <w:t xml:space="preserve"> </w:t>
      </w:r>
      <w:r w:rsidR="00B80B8C" w:rsidRPr="00B20138">
        <w:rPr>
          <w:color w:val="000000"/>
          <w:sz w:val="24"/>
          <w:szCs w:val="24"/>
        </w:rPr>
        <w:t xml:space="preserve">Failure </w:t>
      </w:r>
      <w:r w:rsidR="0027205C" w:rsidRPr="00B20138">
        <w:rPr>
          <w:color w:val="000000"/>
          <w:sz w:val="24"/>
          <w:szCs w:val="24"/>
        </w:rPr>
        <w:t>to meet this requirement will result in the student becoming ineligible for enrollment to the current class.</w:t>
      </w:r>
    </w:p>
    <w:p w14:paraId="32B78F96" w14:textId="77777777" w:rsidR="00D22F9C" w:rsidRPr="00AB3140" w:rsidRDefault="00D22F9C" w:rsidP="00153B6B">
      <w:pPr>
        <w:pBdr>
          <w:top w:val="nil"/>
          <w:left w:val="nil"/>
          <w:bottom w:val="nil"/>
          <w:right w:val="nil"/>
          <w:between w:val="nil"/>
        </w:pBdr>
        <w:spacing w:before="9"/>
        <w:ind w:hanging="644"/>
        <w:rPr>
          <w:color w:val="000000"/>
          <w:sz w:val="23"/>
          <w:szCs w:val="23"/>
        </w:rPr>
      </w:pPr>
    </w:p>
    <w:p w14:paraId="470C4C0D" w14:textId="64BA5034" w:rsidR="00D22F9C" w:rsidRPr="00AB3140" w:rsidRDefault="00D22F9C" w:rsidP="00581365">
      <w:pPr>
        <w:numPr>
          <w:ilvl w:val="1"/>
          <w:numId w:val="25"/>
        </w:numPr>
        <w:pBdr>
          <w:top w:val="nil"/>
          <w:left w:val="nil"/>
          <w:bottom w:val="nil"/>
          <w:right w:val="nil"/>
          <w:between w:val="nil"/>
        </w:pBdr>
        <w:tabs>
          <w:tab w:val="left" w:pos="1702"/>
          <w:tab w:val="left" w:pos="1703"/>
        </w:tabs>
        <w:autoSpaceDE/>
        <w:autoSpaceDN/>
        <w:ind w:right="1021" w:hanging="644"/>
        <w:rPr>
          <w:color w:val="000000"/>
        </w:rPr>
      </w:pPr>
      <w:r w:rsidRPr="00AB3140">
        <w:rPr>
          <w:color w:val="000000"/>
          <w:sz w:val="24"/>
          <w:szCs w:val="24"/>
        </w:rPr>
        <w:t xml:space="preserve">Report of a physical examination completed by a licensed physician, nurse practitioner, or physician’s assistant within the last six </w:t>
      </w:r>
      <w:r w:rsidR="00C61433" w:rsidRPr="00AB3140">
        <w:rPr>
          <w:color w:val="000000"/>
          <w:sz w:val="24"/>
          <w:szCs w:val="24"/>
        </w:rPr>
        <w:t xml:space="preserve">months. </w:t>
      </w:r>
    </w:p>
    <w:p w14:paraId="3DCE7167" w14:textId="5AA3C13E" w:rsidR="00D22F9C" w:rsidRPr="00AB3140" w:rsidRDefault="00D22F9C" w:rsidP="00581365">
      <w:pPr>
        <w:numPr>
          <w:ilvl w:val="1"/>
          <w:numId w:val="25"/>
        </w:numPr>
        <w:pBdr>
          <w:top w:val="nil"/>
          <w:left w:val="nil"/>
          <w:bottom w:val="nil"/>
          <w:right w:val="nil"/>
          <w:between w:val="nil"/>
        </w:pBdr>
        <w:tabs>
          <w:tab w:val="left" w:pos="1702"/>
          <w:tab w:val="left" w:pos="1703"/>
        </w:tabs>
        <w:autoSpaceDE/>
        <w:autoSpaceDN/>
        <w:spacing w:line="274" w:lineRule="auto"/>
        <w:ind w:hanging="644"/>
        <w:rPr>
          <w:color w:val="000000"/>
        </w:rPr>
      </w:pPr>
      <w:r w:rsidRPr="00AB3140">
        <w:rPr>
          <w:color w:val="000000"/>
          <w:sz w:val="24"/>
          <w:szCs w:val="24"/>
        </w:rPr>
        <w:t xml:space="preserve">Completed health record on the form provided by the school. </w:t>
      </w:r>
    </w:p>
    <w:p w14:paraId="33E15EBA" w14:textId="5D229AE2" w:rsidR="00D22F9C" w:rsidRPr="00AB3140" w:rsidRDefault="00D22F9C" w:rsidP="00581365">
      <w:pPr>
        <w:numPr>
          <w:ilvl w:val="1"/>
          <w:numId w:val="25"/>
        </w:numPr>
        <w:pBdr>
          <w:top w:val="nil"/>
          <w:left w:val="nil"/>
          <w:bottom w:val="nil"/>
          <w:right w:val="nil"/>
          <w:between w:val="nil"/>
        </w:pBdr>
        <w:tabs>
          <w:tab w:val="left" w:pos="1702"/>
          <w:tab w:val="left" w:pos="1703"/>
        </w:tabs>
        <w:autoSpaceDE/>
        <w:autoSpaceDN/>
        <w:spacing w:before="3" w:line="275" w:lineRule="auto"/>
        <w:ind w:hanging="644"/>
        <w:rPr>
          <w:color w:val="000000"/>
        </w:rPr>
      </w:pPr>
      <w:r w:rsidRPr="00AB3140">
        <w:rPr>
          <w:color w:val="000000"/>
          <w:sz w:val="24"/>
          <w:szCs w:val="24"/>
        </w:rPr>
        <w:t xml:space="preserve">Proof of </w:t>
      </w:r>
      <w:r w:rsidR="006D00DD">
        <w:rPr>
          <w:color w:val="000000"/>
          <w:sz w:val="24"/>
          <w:szCs w:val="24"/>
        </w:rPr>
        <w:t>TDAP</w:t>
      </w:r>
      <w:r w:rsidRPr="00AB3140">
        <w:rPr>
          <w:color w:val="000000"/>
          <w:sz w:val="24"/>
          <w:szCs w:val="24"/>
        </w:rPr>
        <w:t xml:space="preserve"> within the last ten years. </w:t>
      </w:r>
    </w:p>
    <w:p w14:paraId="67FBC508" w14:textId="3EDB3969" w:rsidR="00D22F9C" w:rsidRPr="0099567E" w:rsidRDefault="00D22F9C" w:rsidP="00581365">
      <w:pPr>
        <w:numPr>
          <w:ilvl w:val="1"/>
          <w:numId w:val="25"/>
        </w:numPr>
        <w:pBdr>
          <w:top w:val="nil"/>
          <w:left w:val="nil"/>
          <w:bottom w:val="nil"/>
          <w:right w:val="nil"/>
          <w:between w:val="nil"/>
        </w:pBdr>
        <w:tabs>
          <w:tab w:val="left" w:pos="1702"/>
          <w:tab w:val="left" w:pos="1703"/>
        </w:tabs>
        <w:autoSpaceDE/>
        <w:autoSpaceDN/>
        <w:spacing w:line="275" w:lineRule="auto"/>
        <w:ind w:hanging="644"/>
        <w:rPr>
          <w:color w:val="000000"/>
        </w:rPr>
      </w:pPr>
      <w:r w:rsidRPr="0099567E">
        <w:rPr>
          <w:color w:val="000000"/>
          <w:sz w:val="24"/>
          <w:szCs w:val="24"/>
        </w:rPr>
        <w:t xml:space="preserve">Proof of positive </w:t>
      </w:r>
      <w:r w:rsidR="003A533B" w:rsidRPr="00B20138">
        <w:rPr>
          <w:color w:val="000000"/>
          <w:sz w:val="24"/>
          <w:szCs w:val="24"/>
        </w:rPr>
        <w:t>mumps/</w:t>
      </w:r>
      <w:r w:rsidRPr="0099567E">
        <w:rPr>
          <w:color w:val="000000"/>
          <w:sz w:val="24"/>
          <w:szCs w:val="24"/>
        </w:rPr>
        <w:t xml:space="preserve">rubella/rubeola titer or administration of the vaccine. (Two doses are required) </w:t>
      </w:r>
    </w:p>
    <w:p w14:paraId="40C2BE57" w14:textId="77777777" w:rsidR="00D22F9C" w:rsidRPr="0099567E" w:rsidRDefault="00D22F9C" w:rsidP="00581365">
      <w:pPr>
        <w:numPr>
          <w:ilvl w:val="1"/>
          <w:numId w:val="25"/>
        </w:numPr>
        <w:pBdr>
          <w:top w:val="nil"/>
          <w:left w:val="nil"/>
          <w:bottom w:val="nil"/>
          <w:right w:val="nil"/>
          <w:between w:val="nil"/>
        </w:pBdr>
        <w:tabs>
          <w:tab w:val="left" w:pos="1702"/>
          <w:tab w:val="left" w:pos="1703"/>
        </w:tabs>
        <w:autoSpaceDE/>
        <w:autoSpaceDN/>
        <w:spacing w:before="4"/>
        <w:ind w:right="639" w:hanging="644"/>
        <w:rPr>
          <w:color w:val="000000"/>
        </w:rPr>
      </w:pPr>
      <w:r w:rsidRPr="0099567E">
        <w:rPr>
          <w:color w:val="000000"/>
          <w:sz w:val="24"/>
          <w:szCs w:val="24"/>
        </w:rPr>
        <w:t>Proof of Hepatitis B Vaccine series; either 2 dose series or 3 dose series is acceptable.</w:t>
      </w:r>
    </w:p>
    <w:p w14:paraId="0A0CE1CE" w14:textId="77777777" w:rsidR="00D22F9C" w:rsidRPr="0099567E" w:rsidRDefault="00D22F9C" w:rsidP="00581365">
      <w:pPr>
        <w:numPr>
          <w:ilvl w:val="1"/>
          <w:numId w:val="25"/>
        </w:numPr>
        <w:pBdr>
          <w:top w:val="nil"/>
          <w:left w:val="nil"/>
          <w:bottom w:val="nil"/>
          <w:right w:val="nil"/>
          <w:between w:val="nil"/>
        </w:pBdr>
        <w:tabs>
          <w:tab w:val="left" w:pos="1702"/>
          <w:tab w:val="left" w:pos="1703"/>
        </w:tabs>
        <w:autoSpaceDE/>
        <w:autoSpaceDN/>
        <w:spacing w:before="4"/>
        <w:ind w:right="639" w:hanging="644"/>
        <w:rPr>
          <w:color w:val="000000"/>
        </w:rPr>
      </w:pPr>
      <w:r w:rsidRPr="0099567E">
        <w:rPr>
          <w:color w:val="000000"/>
          <w:sz w:val="24"/>
          <w:szCs w:val="24"/>
        </w:rPr>
        <w:t>Proof of varicella titer or administration of vaccine.  (Two doses are required)</w:t>
      </w:r>
    </w:p>
    <w:p w14:paraId="3850D089" w14:textId="4CCE70B1" w:rsidR="00D22F9C" w:rsidRPr="00D22F9C" w:rsidRDefault="00D22F9C" w:rsidP="00581365">
      <w:pPr>
        <w:numPr>
          <w:ilvl w:val="1"/>
          <w:numId w:val="25"/>
        </w:numPr>
        <w:pBdr>
          <w:top w:val="nil"/>
          <w:left w:val="nil"/>
          <w:bottom w:val="nil"/>
          <w:right w:val="nil"/>
          <w:between w:val="nil"/>
        </w:pBdr>
        <w:tabs>
          <w:tab w:val="left" w:pos="1702"/>
          <w:tab w:val="left" w:pos="1703"/>
        </w:tabs>
        <w:autoSpaceDE/>
        <w:autoSpaceDN/>
        <w:spacing w:before="6"/>
        <w:ind w:right="563" w:hanging="644"/>
        <w:rPr>
          <w:color w:val="000000"/>
          <w:sz w:val="24"/>
          <w:szCs w:val="24"/>
        </w:rPr>
      </w:pPr>
      <w:r w:rsidRPr="00D22F9C">
        <w:rPr>
          <w:color w:val="000000"/>
          <w:sz w:val="24"/>
          <w:szCs w:val="24"/>
        </w:rPr>
        <w:t>Results of the two step Mantoux tuberculin skin test if no current Mantoux within the past year. If a current Mantoux test within the past yea</w:t>
      </w:r>
      <w:r w:rsidRPr="00B20138">
        <w:rPr>
          <w:color w:val="000000"/>
          <w:sz w:val="24"/>
          <w:szCs w:val="24"/>
        </w:rPr>
        <w:t>r</w:t>
      </w:r>
      <w:r w:rsidR="00543548" w:rsidRPr="00B20138">
        <w:rPr>
          <w:color w:val="000000"/>
          <w:sz w:val="24"/>
          <w:szCs w:val="24"/>
        </w:rPr>
        <w:t>,</w:t>
      </w:r>
      <w:r w:rsidRPr="00D22F9C">
        <w:rPr>
          <w:color w:val="000000"/>
          <w:sz w:val="24"/>
          <w:szCs w:val="24"/>
        </w:rPr>
        <w:t xml:space="preserve"> the two step is not required</w:t>
      </w:r>
      <w:r w:rsidR="00B20138">
        <w:rPr>
          <w:color w:val="000000"/>
          <w:sz w:val="24"/>
          <w:szCs w:val="24"/>
        </w:rPr>
        <w:t>.</w:t>
      </w:r>
      <w:r w:rsidRPr="00D22F9C">
        <w:rPr>
          <w:color w:val="000000"/>
          <w:sz w:val="24"/>
          <w:szCs w:val="24"/>
        </w:rPr>
        <w:t xml:space="preserve"> </w:t>
      </w:r>
      <w:r w:rsidR="00466067" w:rsidRPr="00B20138">
        <w:rPr>
          <w:color w:val="000000"/>
          <w:sz w:val="24"/>
          <w:szCs w:val="24"/>
        </w:rPr>
        <w:t>H</w:t>
      </w:r>
      <w:r w:rsidRPr="00B20138">
        <w:rPr>
          <w:color w:val="000000"/>
          <w:sz w:val="24"/>
          <w:szCs w:val="24"/>
        </w:rPr>
        <w:t>owever</w:t>
      </w:r>
      <w:r>
        <w:rPr>
          <w:color w:val="000000"/>
          <w:sz w:val="24"/>
          <w:szCs w:val="24"/>
        </w:rPr>
        <w:t xml:space="preserve">, </w:t>
      </w:r>
      <w:r w:rsidRPr="00D22F9C">
        <w:rPr>
          <w:color w:val="000000"/>
          <w:sz w:val="24"/>
          <w:szCs w:val="24"/>
        </w:rPr>
        <w:t xml:space="preserve">documentation is required of current and previous year’s test. A negative titer on a blood test is also </w:t>
      </w:r>
      <w:r w:rsidR="00C61433" w:rsidRPr="00D22F9C">
        <w:rPr>
          <w:color w:val="000000"/>
          <w:sz w:val="24"/>
          <w:szCs w:val="24"/>
        </w:rPr>
        <w:t>accepted. *</w:t>
      </w:r>
    </w:p>
    <w:p w14:paraId="0F5CE626" w14:textId="08EA1DF0" w:rsidR="00D22F9C" w:rsidRPr="0099567E" w:rsidRDefault="00D22F9C" w:rsidP="00581365">
      <w:pPr>
        <w:numPr>
          <w:ilvl w:val="1"/>
          <w:numId w:val="25"/>
        </w:numPr>
        <w:pBdr>
          <w:top w:val="nil"/>
          <w:left w:val="nil"/>
          <w:bottom w:val="nil"/>
          <w:right w:val="nil"/>
          <w:between w:val="nil"/>
        </w:pBdr>
        <w:autoSpaceDE/>
        <w:autoSpaceDN/>
        <w:spacing w:before="3"/>
        <w:ind w:left="1759" w:right="642" w:hanging="644"/>
        <w:jc w:val="both"/>
        <w:rPr>
          <w:color w:val="000000"/>
        </w:rPr>
      </w:pPr>
      <w:r w:rsidRPr="0099567E">
        <w:rPr>
          <w:color w:val="000000"/>
          <w:sz w:val="24"/>
          <w:szCs w:val="24"/>
        </w:rPr>
        <w:t>Chest X-ray report if the Mantoux test was positive. * If negative chest x-ray then student</w:t>
      </w:r>
      <w:r w:rsidR="003C7F9B">
        <w:rPr>
          <w:color w:val="000000"/>
          <w:sz w:val="24"/>
          <w:szCs w:val="24"/>
        </w:rPr>
        <w:t xml:space="preserve"> </w:t>
      </w:r>
      <w:r w:rsidRPr="0099567E">
        <w:rPr>
          <w:color w:val="000000"/>
          <w:sz w:val="24"/>
          <w:szCs w:val="24"/>
        </w:rPr>
        <w:t>will have to complete a check list annually to screen for symptoms.</w:t>
      </w:r>
    </w:p>
    <w:p w14:paraId="7DD9A5AD" w14:textId="0D77AA5C" w:rsidR="00C61433" w:rsidRDefault="00D22F9C" w:rsidP="00581365">
      <w:pPr>
        <w:numPr>
          <w:ilvl w:val="1"/>
          <w:numId w:val="25"/>
        </w:numPr>
        <w:pBdr>
          <w:top w:val="nil"/>
          <w:left w:val="nil"/>
          <w:bottom w:val="nil"/>
          <w:right w:val="nil"/>
          <w:between w:val="nil"/>
        </w:pBdr>
        <w:tabs>
          <w:tab w:val="left" w:pos="1702"/>
          <w:tab w:val="left" w:pos="1703"/>
        </w:tabs>
        <w:autoSpaceDE/>
        <w:autoSpaceDN/>
        <w:ind w:right="851" w:hanging="644"/>
        <w:rPr>
          <w:color w:val="000000"/>
          <w:sz w:val="24"/>
          <w:szCs w:val="24"/>
        </w:rPr>
      </w:pPr>
      <w:r w:rsidRPr="00C61433">
        <w:rPr>
          <w:color w:val="000000"/>
          <w:sz w:val="24"/>
          <w:szCs w:val="24"/>
        </w:rPr>
        <w:t xml:space="preserve">Flu vaccination </w:t>
      </w:r>
      <w:r w:rsidR="00D05598" w:rsidRPr="00C61433">
        <w:rPr>
          <w:color w:val="000000"/>
          <w:sz w:val="24"/>
          <w:szCs w:val="24"/>
        </w:rPr>
        <w:t xml:space="preserve">is </w:t>
      </w:r>
      <w:r w:rsidRPr="00C61433">
        <w:rPr>
          <w:color w:val="000000"/>
          <w:sz w:val="24"/>
          <w:szCs w:val="24"/>
        </w:rPr>
        <w:t>required</w:t>
      </w:r>
      <w:r w:rsidR="00D05598" w:rsidRPr="00C61433">
        <w:rPr>
          <w:color w:val="000000"/>
          <w:sz w:val="24"/>
          <w:szCs w:val="24"/>
        </w:rPr>
        <w:t>.</w:t>
      </w:r>
      <w:r w:rsidR="00C61433" w:rsidRPr="00C61433">
        <w:rPr>
          <w:color w:val="000000"/>
          <w:sz w:val="24"/>
          <w:szCs w:val="24"/>
        </w:rPr>
        <w:t xml:space="preserve"> The student has the option </w:t>
      </w:r>
      <w:r w:rsidR="003C7F9B">
        <w:rPr>
          <w:color w:val="000000"/>
          <w:sz w:val="24"/>
          <w:szCs w:val="24"/>
        </w:rPr>
        <w:t xml:space="preserve">to receive any </w:t>
      </w:r>
      <w:r w:rsidR="00C61433">
        <w:rPr>
          <w:color w:val="000000"/>
          <w:sz w:val="24"/>
          <w:szCs w:val="24"/>
        </w:rPr>
        <w:t xml:space="preserve">current flu </w:t>
      </w:r>
      <w:r w:rsidR="00C61433" w:rsidRPr="00C61433">
        <w:rPr>
          <w:color w:val="000000"/>
          <w:sz w:val="24"/>
          <w:szCs w:val="24"/>
        </w:rPr>
        <w:t xml:space="preserve">vaccination </w:t>
      </w:r>
      <w:r w:rsidR="003C7F9B">
        <w:rPr>
          <w:color w:val="000000"/>
          <w:sz w:val="24"/>
          <w:szCs w:val="24"/>
        </w:rPr>
        <w:t>approved by the CDC.</w:t>
      </w:r>
      <w:r w:rsidR="00C61433" w:rsidRPr="00C61433">
        <w:rPr>
          <w:color w:val="000000"/>
          <w:sz w:val="24"/>
          <w:szCs w:val="24"/>
        </w:rPr>
        <w:t xml:space="preserve"> </w:t>
      </w:r>
      <w:r w:rsidRPr="00C61433">
        <w:rPr>
          <w:color w:val="000000"/>
          <w:sz w:val="24"/>
          <w:szCs w:val="24"/>
        </w:rPr>
        <w:t xml:space="preserve">The flu vaccination </w:t>
      </w:r>
      <w:r w:rsidR="00C61433" w:rsidRPr="00C61433">
        <w:rPr>
          <w:color w:val="000000"/>
          <w:sz w:val="24"/>
          <w:szCs w:val="24"/>
        </w:rPr>
        <w:t xml:space="preserve">is required </w:t>
      </w:r>
      <w:r w:rsidR="00910070" w:rsidRPr="00B20138">
        <w:rPr>
          <w:color w:val="000000"/>
          <w:sz w:val="24"/>
          <w:szCs w:val="24"/>
        </w:rPr>
        <w:t xml:space="preserve">to be received and uploaded to </w:t>
      </w:r>
      <w:r w:rsidR="006E7444">
        <w:rPr>
          <w:color w:val="000000"/>
          <w:sz w:val="24"/>
          <w:szCs w:val="24"/>
        </w:rPr>
        <w:t xml:space="preserve">ACEMAPP </w:t>
      </w:r>
      <w:r w:rsidR="00C61433" w:rsidRPr="00C61433">
        <w:rPr>
          <w:color w:val="000000"/>
          <w:sz w:val="24"/>
          <w:szCs w:val="24"/>
        </w:rPr>
        <w:t>by Oct. 1 to be active through flu season.</w:t>
      </w:r>
    </w:p>
    <w:p w14:paraId="3BCA9BAD" w14:textId="77777777" w:rsidR="00D22F9C" w:rsidRPr="0099567E" w:rsidRDefault="00D22F9C" w:rsidP="00153B6B">
      <w:pPr>
        <w:pBdr>
          <w:top w:val="nil"/>
          <w:left w:val="nil"/>
          <w:bottom w:val="nil"/>
          <w:right w:val="nil"/>
          <w:between w:val="nil"/>
        </w:pBdr>
        <w:spacing w:before="10"/>
        <w:ind w:hanging="644"/>
        <w:rPr>
          <w:color w:val="000000"/>
          <w:sz w:val="23"/>
          <w:szCs w:val="23"/>
        </w:rPr>
      </w:pPr>
    </w:p>
    <w:p w14:paraId="66C3159C" w14:textId="21D3B0C9" w:rsidR="00D22F9C" w:rsidRPr="0099567E" w:rsidRDefault="00D22F9C" w:rsidP="00153B6B">
      <w:pPr>
        <w:pBdr>
          <w:top w:val="nil"/>
          <w:left w:val="nil"/>
          <w:bottom w:val="nil"/>
          <w:right w:val="nil"/>
          <w:between w:val="nil"/>
        </w:pBdr>
        <w:ind w:left="1702" w:hanging="644"/>
        <w:rPr>
          <w:color w:val="000000"/>
          <w:sz w:val="24"/>
          <w:szCs w:val="24"/>
        </w:rPr>
      </w:pPr>
      <w:r w:rsidRPr="0099567E">
        <w:rPr>
          <w:color w:val="000000"/>
          <w:sz w:val="24"/>
          <w:szCs w:val="24"/>
        </w:rPr>
        <w:t>*</w:t>
      </w:r>
      <w:r>
        <w:rPr>
          <w:color w:val="000000"/>
          <w:sz w:val="24"/>
          <w:szCs w:val="24"/>
        </w:rPr>
        <w:tab/>
      </w:r>
      <w:r w:rsidRPr="0099567E">
        <w:rPr>
          <w:color w:val="000000"/>
          <w:sz w:val="24"/>
          <w:szCs w:val="24"/>
        </w:rPr>
        <w:t xml:space="preserve">It is the student’s responsibility to keep all vaccinations and requirements current. </w:t>
      </w:r>
    </w:p>
    <w:p w14:paraId="6520F2BD" w14:textId="5C079F87" w:rsidR="00D22F9C" w:rsidRPr="00AB3140" w:rsidRDefault="00D22F9C" w:rsidP="00153B6B">
      <w:pPr>
        <w:pBdr>
          <w:top w:val="nil"/>
          <w:left w:val="nil"/>
          <w:bottom w:val="nil"/>
          <w:right w:val="nil"/>
          <w:between w:val="nil"/>
        </w:pBdr>
        <w:ind w:left="1702" w:hanging="644"/>
        <w:rPr>
          <w:color w:val="000000"/>
          <w:sz w:val="24"/>
          <w:szCs w:val="24"/>
        </w:rPr>
      </w:pPr>
      <w:r w:rsidRPr="0099567E">
        <w:rPr>
          <w:color w:val="000000"/>
          <w:sz w:val="24"/>
          <w:szCs w:val="24"/>
        </w:rPr>
        <w:t>*</w:t>
      </w:r>
      <w:r w:rsidR="00C61433" w:rsidRPr="0099567E">
        <w:rPr>
          <w:color w:val="000000"/>
          <w:sz w:val="24"/>
          <w:szCs w:val="24"/>
        </w:rPr>
        <w:t xml:space="preserve">* </w:t>
      </w:r>
      <w:r w:rsidR="00AE392B">
        <w:rPr>
          <w:color w:val="000000"/>
          <w:sz w:val="24"/>
          <w:szCs w:val="24"/>
        </w:rPr>
        <w:tab/>
      </w:r>
      <w:r w:rsidR="00C61433">
        <w:rPr>
          <w:color w:val="000000"/>
          <w:sz w:val="24"/>
          <w:szCs w:val="24"/>
        </w:rPr>
        <w:t>Clinical</w:t>
      </w:r>
      <w:r w:rsidRPr="0099567E">
        <w:rPr>
          <w:color w:val="000000"/>
          <w:sz w:val="24"/>
          <w:szCs w:val="24"/>
        </w:rPr>
        <w:t xml:space="preserve"> facilities may require additional immunizations/vaccines and</w:t>
      </w:r>
      <w:r w:rsidRPr="00AB3140">
        <w:rPr>
          <w:color w:val="000000"/>
          <w:sz w:val="24"/>
          <w:szCs w:val="24"/>
        </w:rPr>
        <w:t xml:space="preserve"> CCCTC students will be required to comply with the facilities policy.</w:t>
      </w:r>
    </w:p>
    <w:p w14:paraId="3C0D1A2C" w14:textId="77777777" w:rsidR="00D22F9C" w:rsidRPr="00AB3140" w:rsidRDefault="00D22F9C" w:rsidP="00153B6B">
      <w:pPr>
        <w:pBdr>
          <w:top w:val="nil"/>
          <w:left w:val="nil"/>
          <w:bottom w:val="nil"/>
          <w:right w:val="nil"/>
          <w:between w:val="nil"/>
        </w:pBdr>
        <w:ind w:left="1702" w:hanging="644"/>
        <w:rPr>
          <w:color w:val="000000"/>
          <w:sz w:val="24"/>
          <w:szCs w:val="24"/>
        </w:rPr>
      </w:pPr>
    </w:p>
    <w:p w14:paraId="691E0609" w14:textId="77777777" w:rsidR="00D22F9C" w:rsidRPr="00AB3140" w:rsidRDefault="00D22F9C" w:rsidP="00153B6B">
      <w:pPr>
        <w:ind w:hanging="644"/>
        <w:rPr>
          <w:b/>
          <w:sz w:val="28"/>
          <w:szCs w:val="28"/>
          <w:u w:val="single"/>
        </w:rPr>
      </w:pPr>
      <w:r w:rsidRPr="00AB3140">
        <w:br w:type="page"/>
      </w:r>
    </w:p>
    <w:p w14:paraId="448E338C" w14:textId="77777777" w:rsidR="0068393B" w:rsidRDefault="0068393B" w:rsidP="00153B6B">
      <w:pPr>
        <w:spacing w:line="252" w:lineRule="auto"/>
        <w:ind w:hanging="644"/>
        <w:rPr>
          <w:sz w:val="23"/>
        </w:rPr>
        <w:sectPr w:rsidR="0068393B" w:rsidSect="00153B6B">
          <w:pgSz w:w="12240" w:h="15840"/>
          <w:pgMar w:top="1440" w:right="1440" w:bottom="1440" w:left="1440" w:header="0" w:footer="314" w:gutter="0"/>
          <w:cols w:space="720"/>
          <w:docGrid w:linePitch="299"/>
        </w:sectPr>
      </w:pPr>
    </w:p>
    <w:p w14:paraId="1E5C4B97" w14:textId="77777777" w:rsidR="0068393B" w:rsidRPr="006653DE" w:rsidRDefault="001D38FA" w:rsidP="00153B6B">
      <w:pPr>
        <w:pStyle w:val="Heading1"/>
        <w:spacing w:before="59"/>
        <w:ind w:right="411" w:hanging="644"/>
        <w:rPr>
          <w:sz w:val="28"/>
          <w:szCs w:val="28"/>
        </w:rPr>
      </w:pPr>
      <w:bookmarkStart w:id="22" w:name="LATEX_ALLERGY_POLICY"/>
      <w:bookmarkEnd w:id="22"/>
      <w:r w:rsidRPr="006653DE">
        <w:rPr>
          <w:sz w:val="28"/>
          <w:szCs w:val="28"/>
        </w:rPr>
        <w:lastRenderedPageBreak/>
        <w:t>LATEX</w:t>
      </w:r>
      <w:r w:rsidRPr="006653DE">
        <w:rPr>
          <w:spacing w:val="-16"/>
          <w:sz w:val="28"/>
          <w:szCs w:val="28"/>
        </w:rPr>
        <w:t xml:space="preserve"> </w:t>
      </w:r>
      <w:r w:rsidRPr="006653DE">
        <w:rPr>
          <w:sz w:val="28"/>
          <w:szCs w:val="28"/>
        </w:rPr>
        <w:t>ALLERGY</w:t>
      </w:r>
      <w:r w:rsidRPr="006653DE">
        <w:rPr>
          <w:spacing w:val="-13"/>
          <w:sz w:val="28"/>
          <w:szCs w:val="28"/>
        </w:rPr>
        <w:t xml:space="preserve"> </w:t>
      </w:r>
      <w:r w:rsidRPr="006653DE">
        <w:rPr>
          <w:spacing w:val="-2"/>
          <w:sz w:val="28"/>
          <w:szCs w:val="28"/>
        </w:rPr>
        <w:t>POLICY</w:t>
      </w:r>
    </w:p>
    <w:p w14:paraId="55CCAF81" w14:textId="77777777" w:rsidR="0068393B" w:rsidRDefault="001D38FA" w:rsidP="00036C63">
      <w:pPr>
        <w:pStyle w:val="BodyText"/>
        <w:spacing w:before="275"/>
        <w:ind w:left="630" w:right="760" w:firstLine="46"/>
        <w:jc w:val="both"/>
      </w:pPr>
      <w:r>
        <w:t>Latex</w:t>
      </w:r>
      <w:r>
        <w:rPr>
          <w:spacing w:val="-2"/>
        </w:rPr>
        <w:t xml:space="preserve"> </w:t>
      </w:r>
      <w:r>
        <w:t>products</w:t>
      </w:r>
      <w:r>
        <w:rPr>
          <w:spacing w:val="-4"/>
        </w:rPr>
        <w:t xml:space="preserve"> </w:t>
      </w:r>
      <w:r>
        <w:t>are</w:t>
      </w:r>
      <w:r>
        <w:rPr>
          <w:spacing w:val="-3"/>
        </w:rPr>
        <w:t xml:space="preserve"> </w:t>
      </w:r>
      <w:r>
        <w:t>common</w:t>
      </w:r>
      <w:r>
        <w:rPr>
          <w:spacing w:val="-4"/>
        </w:rPr>
        <w:t xml:space="preserve"> </w:t>
      </w:r>
      <w:r>
        <w:t>in</w:t>
      </w:r>
      <w:r>
        <w:rPr>
          <w:spacing w:val="-4"/>
        </w:rPr>
        <w:t xml:space="preserve"> </w:t>
      </w:r>
      <w:r>
        <w:t>the</w:t>
      </w:r>
      <w:r>
        <w:rPr>
          <w:spacing w:val="-5"/>
        </w:rPr>
        <w:t xml:space="preserve"> </w:t>
      </w:r>
      <w:r>
        <w:t>medical</w:t>
      </w:r>
      <w:r>
        <w:rPr>
          <w:spacing w:val="-4"/>
        </w:rPr>
        <w:t xml:space="preserve"> </w:t>
      </w:r>
      <w:r>
        <w:t>environment.</w:t>
      </w:r>
      <w:r>
        <w:rPr>
          <w:spacing w:val="-4"/>
        </w:rPr>
        <w:t xml:space="preserve"> </w:t>
      </w:r>
      <w:r>
        <w:t>Allergic</w:t>
      </w:r>
      <w:r>
        <w:rPr>
          <w:spacing w:val="-5"/>
        </w:rPr>
        <w:t xml:space="preserve"> </w:t>
      </w:r>
      <w:r>
        <w:t>responses</w:t>
      </w:r>
      <w:r>
        <w:rPr>
          <w:spacing w:val="-4"/>
        </w:rPr>
        <w:t xml:space="preserve"> </w:t>
      </w:r>
      <w:r>
        <w:t>to</w:t>
      </w:r>
      <w:r>
        <w:rPr>
          <w:spacing w:val="-4"/>
        </w:rPr>
        <w:t xml:space="preserve"> </w:t>
      </w:r>
      <w:r>
        <w:t>latex</w:t>
      </w:r>
      <w:r>
        <w:rPr>
          <w:spacing w:val="-2"/>
        </w:rPr>
        <w:t xml:space="preserve"> </w:t>
      </w:r>
      <w:r>
        <w:t>can</w:t>
      </w:r>
      <w:r>
        <w:rPr>
          <w:spacing w:val="-4"/>
        </w:rPr>
        <w:t xml:space="preserve"> </w:t>
      </w:r>
      <w:r>
        <w:t>range from</w:t>
      </w:r>
      <w:r>
        <w:rPr>
          <w:spacing w:val="-3"/>
        </w:rPr>
        <w:t xml:space="preserve"> </w:t>
      </w:r>
      <w:r>
        <w:t>irritation</w:t>
      </w:r>
      <w:r>
        <w:rPr>
          <w:spacing w:val="-3"/>
        </w:rPr>
        <w:t xml:space="preserve"> </w:t>
      </w:r>
      <w:r>
        <w:t>and</w:t>
      </w:r>
      <w:r>
        <w:rPr>
          <w:spacing w:val="-3"/>
        </w:rPr>
        <w:t xml:space="preserve"> </w:t>
      </w:r>
      <w:r>
        <w:t>allergic</w:t>
      </w:r>
      <w:r>
        <w:rPr>
          <w:spacing w:val="-4"/>
        </w:rPr>
        <w:t xml:space="preserve"> </w:t>
      </w:r>
      <w:r>
        <w:t>contact</w:t>
      </w:r>
      <w:r>
        <w:rPr>
          <w:spacing w:val="-3"/>
        </w:rPr>
        <w:t xml:space="preserve"> </w:t>
      </w:r>
      <w:r>
        <w:t>dermatitis</w:t>
      </w:r>
      <w:r>
        <w:rPr>
          <w:spacing w:val="-3"/>
        </w:rPr>
        <w:t xml:space="preserve"> </w:t>
      </w:r>
      <w:r>
        <w:t>to</w:t>
      </w:r>
      <w:r>
        <w:rPr>
          <w:spacing w:val="-3"/>
        </w:rPr>
        <w:t xml:space="preserve"> </w:t>
      </w:r>
      <w:r>
        <w:t>the</w:t>
      </w:r>
      <w:r>
        <w:rPr>
          <w:spacing w:val="-4"/>
        </w:rPr>
        <w:t xml:space="preserve"> </w:t>
      </w:r>
      <w:r>
        <w:t>possibility</w:t>
      </w:r>
      <w:r>
        <w:rPr>
          <w:spacing w:val="-10"/>
        </w:rPr>
        <w:t xml:space="preserve"> </w:t>
      </w:r>
      <w:r>
        <w:t>of</w:t>
      </w:r>
      <w:r>
        <w:rPr>
          <w:spacing w:val="-4"/>
        </w:rPr>
        <w:t xml:space="preserve"> </w:t>
      </w:r>
      <w:r w:rsidR="004E6E25">
        <w:t>life</w:t>
      </w:r>
      <w:r w:rsidR="004E6E25">
        <w:rPr>
          <w:spacing w:val="-4"/>
        </w:rPr>
        <w:t>-threatening</w:t>
      </w:r>
      <w:r>
        <w:rPr>
          <w:spacing w:val="-3"/>
        </w:rPr>
        <w:t xml:space="preserve"> </w:t>
      </w:r>
      <w:r>
        <w:t xml:space="preserve">anaphylactic </w:t>
      </w:r>
      <w:r>
        <w:rPr>
          <w:spacing w:val="-2"/>
        </w:rPr>
        <w:t>shock.</w:t>
      </w:r>
    </w:p>
    <w:p w14:paraId="2875C4ED" w14:textId="77777777" w:rsidR="0068393B" w:rsidRDefault="0068393B" w:rsidP="00153B6B">
      <w:pPr>
        <w:pStyle w:val="BodyText"/>
        <w:ind w:hanging="644"/>
        <w:jc w:val="both"/>
      </w:pPr>
    </w:p>
    <w:p w14:paraId="49108280" w14:textId="77777777" w:rsidR="0068393B" w:rsidRDefault="001D38FA" w:rsidP="00036C63">
      <w:pPr>
        <w:pStyle w:val="BodyText"/>
        <w:ind w:left="630" w:right="581" w:firstLine="46"/>
        <w:jc w:val="both"/>
      </w:pPr>
      <w:r>
        <w:t>Latex free environments are seldom available in either clinical or academic settings. Therefore, an individual with a latex allergy/sensitivity wearing alternative vinyl or nitrile gloves is still exposed to latex residue of others working in the area or to latex present in the equipment, models</w:t>
      </w:r>
      <w:r>
        <w:rPr>
          <w:spacing w:val="-4"/>
        </w:rPr>
        <w:t xml:space="preserve"> </w:t>
      </w:r>
      <w:r>
        <w:t>and</w:t>
      </w:r>
      <w:r>
        <w:rPr>
          <w:spacing w:val="-4"/>
        </w:rPr>
        <w:t xml:space="preserve"> </w:t>
      </w:r>
      <w:r>
        <w:t>mannequins.</w:t>
      </w:r>
      <w:r>
        <w:rPr>
          <w:spacing w:val="-2"/>
        </w:rPr>
        <w:t xml:space="preserve"> </w:t>
      </w:r>
      <w:r>
        <w:t>Although</w:t>
      </w:r>
      <w:r>
        <w:rPr>
          <w:spacing w:val="-4"/>
        </w:rPr>
        <w:t xml:space="preserve"> </w:t>
      </w:r>
      <w:r>
        <w:t>latex</w:t>
      </w:r>
      <w:r>
        <w:rPr>
          <w:spacing w:val="-2"/>
        </w:rPr>
        <w:t xml:space="preserve"> </w:t>
      </w:r>
      <w:r>
        <w:t>gloves</w:t>
      </w:r>
      <w:r>
        <w:rPr>
          <w:spacing w:val="-2"/>
        </w:rPr>
        <w:t xml:space="preserve"> </w:t>
      </w:r>
      <w:r>
        <w:t>are</w:t>
      </w:r>
      <w:r>
        <w:rPr>
          <w:spacing w:val="-5"/>
        </w:rPr>
        <w:t xml:space="preserve"> </w:t>
      </w:r>
      <w:r>
        <w:t>the</w:t>
      </w:r>
      <w:r>
        <w:rPr>
          <w:spacing w:val="-5"/>
        </w:rPr>
        <w:t xml:space="preserve"> </w:t>
      </w:r>
      <w:r>
        <w:t>most</w:t>
      </w:r>
      <w:r>
        <w:rPr>
          <w:spacing w:val="-4"/>
        </w:rPr>
        <w:t xml:space="preserve"> </w:t>
      </w:r>
      <w:r>
        <w:t>prominent</w:t>
      </w:r>
      <w:r>
        <w:rPr>
          <w:spacing w:val="-4"/>
        </w:rPr>
        <w:t xml:space="preserve"> </w:t>
      </w:r>
      <w:r>
        <w:t>source</w:t>
      </w:r>
      <w:r>
        <w:rPr>
          <w:spacing w:val="-5"/>
        </w:rPr>
        <w:t xml:space="preserve"> </w:t>
      </w:r>
      <w:r>
        <w:t>of</w:t>
      </w:r>
      <w:r>
        <w:rPr>
          <w:spacing w:val="-5"/>
        </w:rPr>
        <w:t xml:space="preserve"> </w:t>
      </w:r>
      <w:r>
        <w:t>latex</w:t>
      </w:r>
      <w:r>
        <w:rPr>
          <w:spacing w:val="-2"/>
        </w:rPr>
        <w:t xml:space="preserve"> </w:t>
      </w:r>
      <w:r>
        <w:t>allergen, many other products contain latex including, but not limited to:</w:t>
      </w:r>
    </w:p>
    <w:p w14:paraId="196B5081" w14:textId="77777777" w:rsidR="0068393B" w:rsidRDefault="0068393B" w:rsidP="00153B6B">
      <w:pPr>
        <w:pStyle w:val="BodyText"/>
        <w:ind w:hanging="644"/>
        <w:jc w:val="both"/>
      </w:pPr>
    </w:p>
    <w:p w14:paraId="44FC1CD6" w14:textId="77777777" w:rsidR="0068393B" w:rsidRDefault="001D38FA" w:rsidP="00581365">
      <w:pPr>
        <w:pStyle w:val="ListParagraph"/>
        <w:numPr>
          <w:ilvl w:val="0"/>
          <w:numId w:val="9"/>
        </w:numPr>
        <w:tabs>
          <w:tab w:val="left" w:pos="2039"/>
          <w:tab w:val="left" w:pos="2040"/>
        </w:tabs>
        <w:spacing w:line="293" w:lineRule="exact"/>
        <w:ind w:hanging="644"/>
        <w:jc w:val="both"/>
        <w:rPr>
          <w:sz w:val="24"/>
        </w:rPr>
      </w:pPr>
      <w:r>
        <w:rPr>
          <w:sz w:val="24"/>
        </w:rPr>
        <w:t>Blood</w:t>
      </w:r>
      <w:r>
        <w:rPr>
          <w:spacing w:val="-4"/>
          <w:sz w:val="24"/>
        </w:rPr>
        <w:t xml:space="preserve"> </w:t>
      </w:r>
      <w:r>
        <w:rPr>
          <w:sz w:val="24"/>
        </w:rPr>
        <w:t>pressure</w:t>
      </w:r>
      <w:r>
        <w:rPr>
          <w:spacing w:val="-5"/>
          <w:sz w:val="24"/>
        </w:rPr>
        <w:t xml:space="preserve"> </w:t>
      </w:r>
      <w:r>
        <w:rPr>
          <w:sz w:val="24"/>
        </w:rPr>
        <w:t>cuffs,</w:t>
      </w:r>
      <w:r>
        <w:rPr>
          <w:spacing w:val="-3"/>
          <w:sz w:val="24"/>
        </w:rPr>
        <w:t xml:space="preserve"> </w:t>
      </w:r>
      <w:r>
        <w:rPr>
          <w:sz w:val="24"/>
        </w:rPr>
        <w:t>medication</w:t>
      </w:r>
      <w:r>
        <w:rPr>
          <w:spacing w:val="-3"/>
          <w:sz w:val="24"/>
        </w:rPr>
        <w:t xml:space="preserve"> </w:t>
      </w:r>
      <w:r>
        <w:rPr>
          <w:sz w:val="24"/>
        </w:rPr>
        <w:t>vials,</w:t>
      </w:r>
      <w:r>
        <w:rPr>
          <w:spacing w:val="-3"/>
          <w:sz w:val="24"/>
        </w:rPr>
        <w:t xml:space="preserve"> </w:t>
      </w:r>
      <w:r>
        <w:rPr>
          <w:sz w:val="24"/>
        </w:rPr>
        <w:t>syringe</w:t>
      </w:r>
      <w:r>
        <w:rPr>
          <w:spacing w:val="-3"/>
          <w:sz w:val="24"/>
        </w:rPr>
        <w:t xml:space="preserve"> </w:t>
      </w:r>
      <w:r>
        <w:rPr>
          <w:sz w:val="24"/>
        </w:rPr>
        <w:t>connectors</w:t>
      </w:r>
      <w:r>
        <w:rPr>
          <w:spacing w:val="-3"/>
          <w:sz w:val="24"/>
        </w:rPr>
        <w:t xml:space="preserve"> </w:t>
      </w:r>
      <w:r>
        <w:rPr>
          <w:sz w:val="24"/>
        </w:rPr>
        <w:t>and</w:t>
      </w:r>
      <w:r>
        <w:rPr>
          <w:spacing w:val="-3"/>
          <w:sz w:val="24"/>
        </w:rPr>
        <w:t xml:space="preserve"> </w:t>
      </w:r>
      <w:r>
        <w:rPr>
          <w:sz w:val="24"/>
        </w:rPr>
        <w:t>wound</w:t>
      </w:r>
      <w:r>
        <w:rPr>
          <w:spacing w:val="-3"/>
          <w:sz w:val="24"/>
        </w:rPr>
        <w:t xml:space="preserve"> </w:t>
      </w:r>
      <w:r>
        <w:rPr>
          <w:spacing w:val="-2"/>
          <w:sz w:val="24"/>
        </w:rPr>
        <w:t>drains</w:t>
      </w:r>
    </w:p>
    <w:p w14:paraId="16EB0B85" w14:textId="77777777" w:rsidR="0068393B" w:rsidRDefault="001D38FA" w:rsidP="00581365">
      <w:pPr>
        <w:pStyle w:val="ListParagraph"/>
        <w:numPr>
          <w:ilvl w:val="0"/>
          <w:numId w:val="9"/>
        </w:numPr>
        <w:tabs>
          <w:tab w:val="left" w:pos="2039"/>
          <w:tab w:val="left" w:pos="2040"/>
        </w:tabs>
        <w:spacing w:line="293" w:lineRule="exact"/>
        <w:ind w:hanging="644"/>
        <w:jc w:val="both"/>
        <w:rPr>
          <w:sz w:val="24"/>
        </w:rPr>
      </w:pPr>
      <w:r>
        <w:rPr>
          <w:sz w:val="24"/>
        </w:rPr>
        <w:t>Stethoscopes,</w:t>
      </w:r>
      <w:r>
        <w:rPr>
          <w:spacing w:val="-5"/>
          <w:sz w:val="24"/>
        </w:rPr>
        <w:t xml:space="preserve"> </w:t>
      </w:r>
      <w:r>
        <w:rPr>
          <w:sz w:val="24"/>
        </w:rPr>
        <w:t>catheters,</w:t>
      </w:r>
      <w:r>
        <w:rPr>
          <w:spacing w:val="-5"/>
          <w:sz w:val="24"/>
        </w:rPr>
        <w:t xml:space="preserve"> </w:t>
      </w:r>
      <w:r>
        <w:rPr>
          <w:sz w:val="24"/>
        </w:rPr>
        <w:t>respirators,</w:t>
      </w:r>
      <w:r>
        <w:rPr>
          <w:spacing w:val="-4"/>
          <w:sz w:val="24"/>
        </w:rPr>
        <w:t xml:space="preserve"> </w:t>
      </w:r>
      <w:r>
        <w:rPr>
          <w:sz w:val="24"/>
        </w:rPr>
        <w:t>and</w:t>
      </w:r>
      <w:r>
        <w:rPr>
          <w:spacing w:val="-3"/>
          <w:sz w:val="24"/>
        </w:rPr>
        <w:t xml:space="preserve"> </w:t>
      </w:r>
      <w:r>
        <w:rPr>
          <w:spacing w:val="-2"/>
          <w:sz w:val="24"/>
        </w:rPr>
        <w:t>goggles</w:t>
      </w:r>
    </w:p>
    <w:p w14:paraId="5225B59F" w14:textId="77777777" w:rsidR="0068393B" w:rsidRDefault="001D38FA" w:rsidP="00581365">
      <w:pPr>
        <w:pStyle w:val="ListParagraph"/>
        <w:numPr>
          <w:ilvl w:val="0"/>
          <w:numId w:val="9"/>
        </w:numPr>
        <w:tabs>
          <w:tab w:val="left" w:pos="2039"/>
          <w:tab w:val="left" w:pos="2040"/>
        </w:tabs>
        <w:spacing w:before="1" w:line="293" w:lineRule="exact"/>
        <w:ind w:hanging="644"/>
        <w:jc w:val="both"/>
        <w:rPr>
          <w:sz w:val="24"/>
        </w:rPr>
      </w:pPr>
      <w:r>
        <w:rPr>
          <w:sz w:val="24"/>
        </w:rPr>
        <w:t>Oral</w:t>
      </w:r>
      <w:r>
        <w:rPr>
          <w:spacing w:val="-5"/>
          <w:sz w:val="24"/>
        </w:rPr>
        <w:t xml:space="preserve"> </w:t>
      </w:r>
      <w:r>
        <w:rPr>
          <w:sz w:val="24"/>
        </w:rPr>
        <w:t>and</w:t>
      </w:r>
      <w:r>
        <w:rPr>
          <w:spacing w:val="-4"/>
          <w:sz w:val="24"/>
        </w:rPr>
        <w:t xml:space="preserve"> </w:t>
      </w:r>
      <w:r>
        <w:rPr>
          <w:sz w:val="24"/>
        </w:rPr>
        <w:t>nasal</w:t>
      </w:r>
      <w:r>
        <w:rPr>
          <w:spacing w:val="-3"/>
          <w:sz w:val="24"/>
        </w:rPr>
        <w:t xml:space="preserve"> </w:t>
      </w:r>
      <w:r>
        <w:rPr>
          <w:sz w:val="24"/>
        </w:rPr>
        <w:t>airways,</w:t>
      </w:r>
      <w:r>
        <w:rPr>
          <w:spacing w:val="-4"/>
          <w:sz w:val="24"/>
        </w:rPr>
        <w:t xml:space="preserve"> </w:t>
      </w:r>
      <w:r>
        <w:rPr>
          <w:sz w:val="24"/>
        </w:rPr>
        <w:t>surgical</w:t>
      </w:r>
      <w:r>
        <w:rPr>
          <w:spacing w:val="-3"/>
          <w:sz w:val="24"/>
        </w:rPr>
        <w:t xml:space="preserve"> </w:t>
      </w:r>
      <w:r>
        <w:rPr>
          <w:sz w:val="24"/>
        </w:rPr>
        <w:t>masks,</w:t>
      </w:r>
      <w:r>
        <w:rPr>
          <w:spacing w:val="-4"/>
          <w:sz w:val="24"/>
        </w:rPr>
        <w:t xml:space="preserve"> </w:t>
      </w:r>
      <w:r>
        <w:rPr>
          <w:sz w:val="24"/>
        </w:rPr>
        <w:t>and</w:t>
      </w:r>
      <w:r>
        <w:rPr>
          <w:spacing w:val="-4"/>
          <w:sz w:val="24"/>
        </w:rPr>
        <w:t xml:space="preserve"> </w:t>
      </w:r>
      <w:r>
        <w:rPr>
          <w:sz w:val="24"/>
        </w:rPr>
        <w:t>electrode</w:t>
      </w:r>
      <w:r>
        <w:rPr>
          <w:spacing w:val="-4"/>
          <w:sz w:val="24"/>
        </w:rPr>
        <w:t xml:space="preserve"> pads</w:t>
      </w:r>
    </w:p>
    <w:p w14:paraId="0BB57978" w14:textId="77777777" w:rsidR="0068393B" w:rsidRDefault="001D38FA" w:rsidP="00581365">
      <w:pPr>
        <w:pStyle w:val="ListParagraph"/>
        <w:numPr>
          <w:ilvl w:val="0"/>
          <w:numId w:val="9"/>
        </w:numPr>
        <w:tabs>
          <w:tab w:val="left" w:pos="2039"/>
          <w:tab w:val="left" w:pos="2040"/>
        </w:tabs>
        <w:spacing w:line="293" w:lineRule="exact"/>
        <w:ind w:hanging="644"/>
        <w:jc w:val="both"/>
        <w:rPr>
          <w:sz w:val="24"/>
        </w:rPr>
      </w:pPr>
      <w:r>
        <w:rPr>
          <w:sz w:val="24"/>
        </w:rPr>
        <w:t>Endotracheal</w:t>
      </w:r>
      <w:r>
        <w:rPr>
          <w:spacing w:val="-4"/>
          <w:sz w:val="24"/>
        </w:rPr>
        <w:t xml:space="preserve"> </w:t>
      </w:r>
      <w:r>
        <w:rPr>
          <w:sz w:val="24"/>
        </w:rPr>
        <w:t>tubes,</w:t>
      </w:r>
      <w:r>
        <w:rPr>
          <w:spacing w:val="-3"/>
          <w:sz w:val="24"/>
        </w:rPr>
        <w:t xml:space="preserve"> </w:t>
      </w:r>
      <w:r>
        <w:rPr>
          <w:sz w:val="24"/>
        </w:rPr>
        <w:t>syringes, IV</w:t>
      </w:r>
      <w:r>
        <w:rPr>
          <w:spacing w:val="-4"/>
          <w:sz w:val="24"/>
        </w:rPr>
        <w:t xml:space="preserve"> </w:t>
      </w:r>
      <w:r>
        <w:rPr>
          <w:sz w:val="24"/>
        </w:rPr>
        <w:t>tubing,</w:t>
      </w:r>
      <w:r>
        <w:rPr>
          <w:spacing w:val="-2"/>
          <w:sz w:val="24"/>
        </w:rPr>
        <w:t xml:space="preserve"> </w:t>
      </w:r>
      <w:r>
        <w:rPr>
          <w:sz w:val="24"/>
        </w:rPr>
        <w:t>and</w:t>
      </w:r>
      <w:r>
        <w:rPr>
          <w:spacing w:val="-3"/>
          <w:sz w:val="24"/>
        </w:rPr>
        <w:t xml:space="preserve"> </w:t>
      </w:r>
      <w:r>
        <w:rPr>
          <w:spacing w:val="-2"/>
          <w:sz w:val="24"/>
        </w:rPr>
        <w:t>tourniquets</w:t>
      </w:r>
    </w:p>
    <w:p w14:paraId="4C01A8DD" w14:textId="77777777" w:rsidR="0068393B" w:rsidRDefault="0068393B" w:rsidP="00153B6B">
      <w:pPr>
        <w:pStyle w:val="BodyText"/>
        <w:spacing w:before="11"/>
        <w:ind w:hanging="644"/>
        <w:jc w:val="both"/>
        <w:rPr>
          <w:sz w:val="23"/>
        </w:rPr>
      </w:pPr>
    </w:p>
    <w:p w14:paraId="76B80FEE" w14:textId="52BF7101" w:rsidR="0068393B" w:rsidRDefault="001D38FA" w:rsidP="00036C63">
      <w:pPr>
        <w:pStyle w:val="BodyText"/>
        <w:ind w:left="630" w:right="402" w:firstLine="36"/>
        <w:jc w:val="both"/>
      </w:pPr>
      <w:r>
        <w:t xml:space="preserve">As with all matters related to </w:t>
      </w:r>
      <w:r w:rsidR="00EB6134">
        <w:t>one</w:t>
      </w:r>
      <w:r w:rsidR="00EB6134">
        <w:rPr>
          <w:rFonts w:ascii="Calibri" w:hAnsi="Calibri"/>
        </w:rPr>
        <w:t xml:space="preserve"> ‘</w:t>
      </w:r>
      <w:r>
        <w:t>s health, the utmost precautions should be taken by</w:t>
      </w:r>
      <w:r>
        <w:rPr>
          <w:spacing w:val="-1"/>
        </w:rPr>
        <w:t xml:space="preserve"> </w:t>
      </w:r>
      <w:r>
        <w:t>the student to reduce the risk of exposure and allergic reactions. This may</w:t>
      </w:r>
      <w:r>
        <w:rPr>
          <w:spacing w:val="-3"/>
        </w:rPr>
        <w:t xml:space="preserve"> </w:t>
      </w:r>
      <w:r>
        <w:t>include the carrying</w:t>
      </w:r>
      <w:r>
        <w:rPr>
          <w:spacing w:val="-1"/>
        </w:rPr>
        <w:t xml:space="preserve"> </w:t>
      </w:r>
      <w:r>
        <w:t xml:space="preserve">of an epi-pen by the individual or other precautions as advised by the </w:t>
      </w:r>
      <w:r w:rsidR="004E6E25">
        <w:t>student</w:t>
      </w:r>
      <w:r w:rsidR="00036C63">
        <w:rPr>
          <w:rFonts w:ascii="Calibri" w:hAnsi="Calibri"/>
        </w:rPr>
        <w:t>’</w:t>
      </w:r>
      <w:r>
        <w:t>s health care provider.</w:t>
      </w:r>
      <w:r>
        <w:rPr>
          <w:spacing w:val="40"/>
        </w:rPr>
        <w:t xml:space="preserve"> </w:t>
      </w:r>
      <w:r>
        <w:t>It is the responsibility of the student with a latex sensitivity to understand and acknowledge the risks associated</w:t>
      </w:r>
      <w:r>
        <w:rPr>
          <w:spacing w:val="-3"/>
        </w:rPr>
        <w:t xml:space="preserve"> </w:t>
      </w:r>
      <w:r>
        <w:t>with</w:t>
      </w:r>
      <w:r>
        <w:rPr>
          <w:spacing w:val="-3"/>
        </w:rPr>
        <w:t xml:space="preserve"> </w:t>
      </w:r>
      <w:r>
        <w:t>continued</w:t>
      </w:r>
      <w:r>
        <w:rPr>
          <w:spacing w:val="-3"/>
        </w:rPr>
        <w:t xml:space="preserve"> </w:t>
      </w:r>
      <w:r>
        <w:t>exposure</w:t>
      </w:r>
      <w:r>
        <w:rPr>
          <w:spacing w:val="-5"/>
        </w:rPr>
        <w:t xml:space="preserve"> </w:t>
      </w:r>
      <w:r>
        <w:t>to</w:t>
      </w:r>
      <w:r>
        <w:rPr>
          <w:spacing w:val="-4"/>
        </w:rPr>
        <w:t xml:space="preserve"> </w:t>
      </w:r>
      <w:r>
        <w:t>latex</w:t>
      </w:r>
      <w:r>
        <w:rPr>
          <w:spacing w:val="-2"/>
        </w:rPr>
        <w:t xml:space="preserve"> </w:t>
      </w:r>
      <w:r>
        <w:t>during</w:t>
      </w:r>
      <w:r>
        <w:rPr>
          <w:spacing w:val="-7"/>
        </w:rPr>
        <w:t xml:space="preserve"> </w:t>
      </w:r>
      <w:r>
        <w:t>a</w:t>
      </w:r>
      <w:r>
        <w:rPr>
          <w:spacing w:val="-3"/>
        </w:rPr>
        <w:t xml:space="preserve"> </w:t>
      </w:r>
      <w:r>
        <w:t>clinical</w:t>
      </w:r>
      <w:r>
        <w:rPr>
          <w:spacing w:val="-4"/>
        </w:rPr>
        <w:t xml:space="preserve"> </w:t>
      </w:r>
      <w:r>
        <w:t>education,</w:t>
      </w:r>
      <w:r>
        <w:rPr>
          <w:spacing w:val="-4"/>
        </w:rPr>
        <w:t xml:space="preserve"> </w:t>
      </w:r>
      <w:r>
        <w:t>fieldwork,</w:t>
      </w:r>
      <w:r>
        <w:rPr>
          <w:spacing w:val="-4"/>
        </w:rPr>
        <w:t xml:space="preserve"> </w:t>
      </w:r>
      <w:r>
        <w:t>and</w:t>
      </w:r>
      <w:r>
        <w:rPr>
          <w:spacing w:val="-4"/>
        </w:rPr>
        <w:t xml:space="preserve"> </w:t>
      </w:r>
      <w:r>
        <w:t>healthcare career, even when reasonable accommodations are made and to regularly consult with his/her health care provider.</w:t>
      </w:r>
    </w:p>
    <w:p w14:paraId="0E482203" w14:textId="77777777" w:rsidR="0068393B" w:rsidRDefault="0068393B" w:rsidP="00153B6B">
      <w:pPr>
        <w:pStyle w:val="BodyText"/>
        <w:spacing w:before="11"/>
        <w:ind w:hanging="644"/>
        <w:jc w:val="both"/>
        <w:rPr>
          <w:sz w:val="23"/>
        </w:rPr>
      </w:pPr>
    </w:p>
    <w:p w14:paraId="004D8D02" w14:textId="77777777" w:rsidR="0068393B" w:rsidRDefault="001D38FA" w:rsidP="00036C63">
      <w:pPr>
        <w:pStyle w:val="BodyText"/>
        <w:ind w:left="630" w:right="581" w:firstLine="36"/>
        <w:jc w:val="both"/>
      </w:pPr>
      <w:r>
        <w:t>CCCTC will provide latex-free and powder-free gloves upon notification by the student to the Program</w:t>
      </w:r>
      <w:r>
        <w:rPr>
          <w:spacing w:val="-3"/>
        </w:rPr>
        <w:t xml:space="preserve"> </w:t>
      </w:r>
      <w:r>
        <w:t>Administrator.</w:t>
      </w:r>
      <w:r>
        <w:rPr>
          <w:spacing w:val="40"/>
        </w:rPr>
        <w:t xml:space="preserve"> </w:t>
      </w:r>
      <w:r>
        <w:t>Notification</w:t>
      </w:r>
      <w:r>
        <w:rPr>
          <w:spacing w:val="-3"/>
        </w:rPr>
        <w:t xml:space="preserve"> </w:t>
      </w:r>
      <w:r>
        <w:t>must</w:t>
      </w:r>
      <w:r>
        <w:rPr>
          <w:spacing w:val="-3"/>
        </w:rPr>
        <w:t xml:space="preserve"> </w:t>
      </w:r>
      <w:r>
        <w:t>be</w:t>
      </w:r>
      <w:r>
        <w:rPr>
          <w:spacing w:val="-4"/>
        </w:rPr>
        <w:t xml:space="preserve"> </w:t>
      </w:r>
      <w:r>
        <w:t>made</w:t>
      </w:r>
      <w:r>
        <w:rPr>
          <w:spacing w:val="-4"/>
        </w:rPr>
        <w:t xml:space="preserve"> </w:t>
      </w:r>
      <w:r>
        <w:rPr>
          <w:b/>
        </w:rPr>
        <w:t>prior</w:t>
      </w:r>
      <w:r>
        <w:rPr>
          <w:b/>
          <w:spacing w:val="-4"/>
        </w:rPr>
        <w:t xml:space="preserve"> </w:t>
      </w:r>
      <w:r>
        <w:t>to</w:t>
      </w:r>
      <w:r>
        <w:rPr>
          <w:spacing w:val="-3"/>
        </w:rPr>
        <w:t xml:space="preserve"> </w:t>
      </w:r>
      <w:r>
        <w:t>program</w:t>
      </w:r>
      <w:r>
        <w:rPr>
          <w:spacing w:val="-3"/>
        </w:rPr>
        <w:t xml:space="preserve"> </w:t>
      </w:r>
      <w:r>
        <w:t>start</w:t>
      </w:r>
      <w:r>
        <w:rPr>
          <w:spacing w:val="-3"/>
        </w:rPr>
        <w:t xml:space="preserve"> </w:t>
      </w:r>
      <w:r>
        <w:t>to</w:t>
      </w:r>
      <w:r>
        <w:rPr>
          <w:spacing w:val="-3"/>
        </w:rPr>
        <w:t xml:space="preserve"> </w:t>
      </w:r>
      <w:r>
        <w:t>ensure</w:t>
      </w:r>
      <w:r>
        <w:rPr>
          <w:spacing w:val="-4"/>
        </w:rPr>
        <w:t xml:space="preserve"> </w:t>
      </w:r>
      <w:r>
        <w:t>availability of supplies when needed.</w:t>
      </w:r>
    </w:p>
    <w:p w14:paraId="3A2736E1" w14:textId="77777777" w:rsidR="0068393B" w:rsidRDefault="0068393B" w:rsidP="00153B6B">
      <w:pPr>
        <w:pStyle w:val="BodyText"/>
        <w:spacing w:before="3"/>
        <w:ind w:hanging="644"/>
        <w:jc w:val="both"/>
        <w:rPr>
          <w:sz w:val="31"/>
        </w:rPr>
      </w:pPr>
    </w:p>
    <w:p w14:paraId="0D713594" w14:textId="77777777" w:rsidR="004675F6" w:rsidRDefault="004675F6" w:rsidP="00153B6B">
      <w:pPr>
        <w:pStyle w:val="Heading1"/>
        <w:ind w:right="435" w:hanging="644"/>
        <w:jc w:val="both"/>
        <w:rPr>
          <w:sz w:val="28"/>
          <w:szCs w:val="28"/>
          <w:u w:val="single"/>
        </w:rPr>
      </w:pPr>
      <w:bookmarkStart w:id="23" w:name="CRIMINAL_HISTORY_RECORD_CHECK"/>
      <w:bookmarkEnd w:id="23"/>
    </w:p>
    <w:p w14:paraId="4B21167A" w14:textId="77777777" w:rsidR="004675F6" w:rsidRDefault="004675F6" w:rsidP="00153B6B">
      <w:pPr>
        <w:pStyle w:val="Heading1"/>
        <w:ind w:right="435" w:hanging="644"/>
        <w:rPr>
          <w:sz w:val="28"/>
          <w:szCs w:val="28"/>
          <w:u w:val="single"/>
        </w:rPr>
      </w:pPr>
    </w:p>
    <w:p w14:paraId="4F682A80" w14:textId="77777777" w:rsidR="004675F6" w:rsidRDefault="004675F6" w:rsidP="00153B6B">
      <w:pPr>
        <w:pStyle w:val="Heading1"/>
        <w:ind w:right="435" w:hanging="644"/>
        <w:rPr>
          <w:sz w:val="28"/>
          <w:szCs w:val="28"/>
          <w:u w:val="single"/>
        </w:rPr>
      </w:pPr>
    </w:p>
    <w:p w14:paraId="6A3344B8" w14:textId="77777777" w:rsidR="004675F6" w:rsidRDefault="004675F6" w:rsidP="00153B6B">
      <w:pPr>
        <w:pStyle w:val="Heading1"/>
        <w:ind w:right="435" w:hanging="644"/>
        <w:rPr>
          <w:sz w:val="28"/>
          <w:szCs w:val="28"/>
          <w:u w:val="single"/>
        </w:rPr>
      </w:pPr>
    </w:p>
    <w:p w14:paraId="4BE026FA" w14:textId="77777777" w:rsidR="004675F6" w:rsidRDefault="004675F6" w:rsidP="00153B6B">
      <w:pPr>
        <w:pStyle w:val="Heading1"/>
        <w:ind w:right="435" w:hanging="644"/>
        <w:rPr>
          <w:sz w:val="28"/>
          <w:szCs w:val="28"/>
          <w:u w:val="single"/>
        </w:rPr>
      </w:pPr>
    </w:p>
    <w:p w14:paraId="71442061" w14:textId="77777777" w:rsidR="004675F6" w:rsidRDefault="004675F6" w:rsidP="00153B6B">
      <w:pPr>
        <w:pStyle w:val="Heading1"/>
        <w:ind w:right="435" w:hanging="644"/>
        <w:rPr>
          <w:sz w:val="28"/>
          <w:szCs w:val="28"/>
          <w:u w:val="single"/>
        </w:rPr>
      </w:pPr>
    </w:p>
    <w:p w14:paraId="5D9B2817" w14:textId="77777777" w:rsidR="004675F6" w:rsidRDefault="004675F6" w:rsidP="00153B6B">
      <w:pPr>
        <w:pStyle w:val="Heading1"/>
        <w:ind w:right="435" w:hanging="644"/>
        <w:rPr>
          <w:sz w:val="28"/>
          <w:szCs w:val="28"/>
          <w:u w:val="single"/>
        </w:rPr>
      </w:pPr>
    </w:p>
    <w:p w14:paraId="245DE821" w14:textId="77777777" w:rsidR="004675F6" w:rsidRDefault="004675F6" w:rsidP="00153B6B">
      <w:pPr>
        <w:pStyle w:val="Heading1"/>
        <w:ind w:right="435" w:hanging="644"/>
        <w:rPr>
          <w:sz w:val="28"/>
          <w:szCs w:val="28"/>
          <w:u w:val="single"/>
        </w:rPr>
      </w:pPr>
    </w:p>
    <w:p w14:paraId="419EF16F" w14:textId="77777777" w:rsidR="004675F6" w:rsidRDefault="004675F6" w:rsidP="00153B6B">
      <w:pPr>
        <w:pStyle w:val="Heading1"/>
        <w:ind w:right="435" w:hanging="644"/>
        <w:rPr>
          <w:sz w:val="28"/>
          <w:szCs w:val="28"/>
          <w:u w:val="single"/>
        </w:rPr>
      </w:pPr>
    </w:p>
    <w:p w14:paraId="09A1190D" w14:textId="77777777" w:rsidR="004675F6" w:rsidRDefault="004675F6" w:rsidP="00153B6B">
      <w:pPr>
        <w:pStyle w:val="Heading1"/>
        <w:ind w:right="435" w:hanging="644"/>
        <w:rPr>
          <w:sz w:val="28"/>
          <w:szCs w:val="28"/>
          <w:u w:val="single"/>
        </w:rPr>
      </w:pPr>
    </w:p>
    <w:p w14:paraId="044AC684" w14:textId="77777777" w:rsidR="004675F6" w:rsidRDefault="004675F6" w:rsidP="00153B6B">
      <w:pPr>
        <w:pStyle w:val="Heading1"/>
        <w:ind w:right="435" w:hanging="644"/>
        <w:rPr>
          <w:sz w:val="28"/>
          <w:szCs w:val="28"/>
          <w:u w:val="single"/>
        </w:rPr>
      </w:pPr>
    </w:p>
    <w:p w14:paraId="43AE71AC" w14:textId="77777777" w:rsidR="009710E8" w:rsidRDefault="009710E8" w:rsidP="00153B6B">
      <w:pPr>
        <w:ind w:hanging="644"/>
        <w:rPr>
          <w:b/>
          <w:bCs/>
          <w:sz w:val="28"/>
          <w:szCs w:val="28"/>
        </w:rPr>
      </w:pPr>
      <w:r>
        <w:rPr>
          <w:b/>
          <w:bCs/>
          <w:sz w:val="28"/>
          <w:szCs w:val="28"/>
        </w:rPr>
        <w:br w:type="page"/>
      </w:r>
    </w:p>
    <w:p w14:paraId="164BA469" w14:textId="77777777" w:rsidR="004675F6" w:rsidRDefault="004675F6" w:rsidP="00153B6B">
      <w:pPr>
        <w:pStyle w:val="Heading1"/>
        <w:ind w:right="435" w:hanging="644"/>
        <w:rPr>
          <w:sz w:val="28"/>
          <w:szCs w:val="28"/>
          <w:u w:val="single"/>
        </w:rPr>
      </w:pPr>
    </w:p>
    <w:p w14:paraId="6EEF0A36" w14:textId="77777777" w:rsidR="0068393B" w:rsidRPr="006653DE" w:rsidRDefault="001D38FA" w:rsidP="00153B6B">
      <w:pPr>
        <w:pStyle w:val="Heading1"/>
        <w:ind w:right="435" w:hanging="644"/>
        <w:rPr>
          <w:sz w:val="28"/>
          <w:szCs w:val="28"/>
        </w:rPr>
      </w:pPr>
      <w:r w:rsidRPr="006653DE">
        <w:rPr>
          <w:sz w:val="28"/>
          <w:szCs w:val="28"/>
        </w:rPr>
        <w:t>CRIMINAL</w:t>
      </w:r>
      <w:r w:rsidRPr="006653DE">
        <w:rPr>
          <w:spacing w:val="-14"/>
          <w:sz w:val="28"/>
          <w:szCs w:val="28"/>
        </w:rPr>
        <w:t xml:space="preserve"> </w:t>
      </w:r>
      <w:r w:rsidRPr="006653DE">
        <w:rPr>
          <w:sz w:val="28"/>
          <w:szCs w:val="28"/>
        </w:rPr>
        <w:t>HISTORY</w:t>
      </w:r>
      <w:r w:rsidRPr="006653DE">
        <w:rPr>
          <w:spacing w:val="-15"/>
          <w:sz w:val="28"/>
          <w:szCs w:val="28"/>
        </w:rPr>
        <w:t xml:space="preserve"> </w:t>
      </w:r>
      <w:r w:rsidRPr="006653DE">
        <w:rPr>
          <w:sz w:val="28"/>
          <w:szCs w:val="28"/>
        </w:rPr>
        <w:t>RECORD</w:t>
      </w:r>
      <w:r w:rsidRPr="006653DE">
        <w:rPr>
          <w:spacing w:val="-14"/>
          <w:sz w:val="28"/>
          <w:szCs w:val="28"/>
        </w:rPr>
        <w:t xml:space="preserve"> </w:t>
      </w:r>
      <w:r w:rsidRPr="006653DE">
        <w:rPr>
          <w:spacing w:val="-2"/>
          <w:sz w:val="28"/>
          <w:szCs w:val="28"/>
        </w:rPr>
        <w:t>CHECK</w:t>
      </w:r>
    </w:p>
    <w:p w14:paraId="6367B10D" w14:textId="77777777" w:rsidR="0068393B" w:rsidRDefault="0068393B" w:rsidP="00153B6B">
      <w:pPr>
        <w:pStyle w:val="BodyText"/>
        <w:spacing w:before="7"/>
        <w:ind w:hanging="644"/>
        <w:rPr>
          <w:b/>
          <w:sz w:val="43"/>
        </w:rPr>
      </w:pPr>
    </w:p>
    <w:p w14:paraId="1C002E3F" w14:textId="77777777" w:rsidR="0068393B" w:rsidRDefault="001D38FA" w:rsidP="005720CB">
      <w:pPr>
        <w:pStyle w:val="BodyText"/>
        <w:spacing w:line="252" w:lineRule="auto"/>
        <w:ind w:left="360" w:right="719" w:hanging="14"/>
        <w:jc w:val="both"/>
      </w:pPr>
      <w:r>
        <w:rPr>
          <w:sz w:val="22"/>
        </w:rPr>
        <w:t>A</w:t>
      </w:r>
      <w:r>
        <w:rPr>
          <w:spacing w:val="28"/>
          <w:sz w:val="22"/>
        </w:rPr>
        <w:t xml:space="preserve"> </w:t>
      </w:r>
      <w:r>
        <w:t>BCI/FBI</w:t>
      </w:r>
      <w:r>
        <w:rPr>
          <w:spacing w:val="30"/>
        </w:rPr>
        <w:t xml:space="preserve"> </w:t>
      </w:r>
      <w:r>
        <w:t>check via</w:t>
      </w:r>
      <w:r>
        <w:rPr>
          <w:spacing w:val="25"/>
        </w:rPr>
        <w:t xml:space="preserve"> </w:t>
      </w:r>
      <w:r>
        <w:t>fingerprinting</w:t>
      </w:r>
      <w:r>
        <w:rPr>
          <w:spacing w:val="26"/>
        </w:rPr>
        <w:t xml:space="preserve"> </w:t>
      </w:r>
      <w:r>
        <w:t>is required</w:t>
      </w:r>
      <w:r>
        <w:rPr>
          <w:spacing w:val="40"/>
        </w:rPr>
        <w:t xml:space="preserve"> </w:t>
      </w:r>
      <w:r>
        <w:t>of all</w:t>
      </w:r>
      <w:r>
        <w:rPr>
          <w:spacing w:val="24"/>
        </w:rPr>
        <w:t xml:space="preserve"> </w:t>
      </w:r>
      <w:r>
        <w:t>students. The cost of the record</w:t>
      </w:r>
      <w:r>
        <w:rPr>
          <w:spacing w:val="40"/>
        </w:rPr>
        <w:t xml:space="preserve"> </w:t>
      </w:r>
      <w:r>
        <w:t>check is the responsibility</w:t>
      </w:r>
      <w:r>
        <w:rPr>
          <w:spacing w:val="-10"/>
        </w:rPr>
        <w:t xml:space="preserve"> </w:t>
      </w:r>
      <w:r>
        <w:t>of the student and is included</w:t>
      </w:r>
      <w:r>
        <w:rPr>
          <w:spacing w:val="40"/>
        </w:rPr>
        <w:t xml:space="preserve"> </w:t>
      </w:r>
      <w:r>
        <w:t>in the program's</w:t>
      </w:r>
      <w:r>
        <w:rPr>
          <w:spacing w:val="40"/>
        </w:rPr>
        <w:t xml:space="preserve"> </w:t>
      </w:r>
      <w:r>
        <w:t>fees. The results</w:t>
      </w:r>
      <w:r>
        <w:rPr>
          <w:spacing w:val="36"/>
        </w:rPr>
        <w:t xml:space="preserve"> </w:t>
      </w:r>
      <w:r>
        <w:t>of the</w:t>
      </w:r>
      <w:r>
        <w:rPr>
          <w:spacing w:val="-6"/>
        </w:rPr>
        <w:t xml:space="preserve"> </w:t>
      </w:r>
      <w:r>
        <w:t>check will</w:t>
      </w:r>
      <w:r>
        <w:rPr>
          <w:spacing w:val="40"/>
        </w:rPr>
        <w:t xml:space="preserve"> </w:t>
      </w:r>
      <w:r>
        <w:t>be sent directly to the school.</w:t>
      </w:r>
    </w:p>
    <w:p w14:paraId="4DFAD74A" w14:textId="77777777" w:rsidR="0068393B" w:rsidRDefault="0068393B" w:rsidP="005720CB">
      <w:pPr>
        <w:pStyle w:val="BodyText"/>
        <w:spacing w:before="9"/>
        <w:ind w:left="360" w:hanging="14"/>
        <w:jc w:val="both"/>
      </w:pPr>
    </w:p>
    <w:p w14:paraId="2B2218C3" w14:textId="77777777" w:rsidR="0068393B" w:rsidRDefault="001D38FA" w:rsidP="005720CB">
      <w:pPr>
        <w:pStyle w:val="BodyText"/>
        <w:spacing w:line="249" w:lineRule="auto"/>
        <w:ind w:left="360" w:right="906" w:hanging="14"/>
        <w:jc w:val="both"/>
      </w:pPr>
      <w:r>
        <w:t>According to contractual</w:t>
      </w:r>
      <w:r>
        <w:rPr>
          <w:spacing w:val="35"/>
        </w:rPr>
        <w:t xml:space="preserve"> </w:t>
      </w:r>
      <w:r>
        <w:t>agreements with</w:t>
      </w:r>
      <w:r>
        <w:rPr>
          <w:spacing w:val="28"/>
        </w:rPr>
        <w:t xml:space="preserve"> </w:t>
      </w:r>
      <w:r>
        <w:t>clinical</w:t>
      </w:r>
      <w:r>
        <w:rPr>
          <w:spacing w:val="28"/>
        </w:rPr>
        <w:t xml:space="preserve"> </w:t>
      </w:r>
      <w:r>
        <w:t>sites, students who</w:t>
      </w:r>
      <w:r>
        <w:rPr>
          <w:spacing w:val="28"/>
        </w:rPr>
        <w:t xml:space="preserve"> </w:t>
      </w:r>
      <w:r>
        <w:t>have a criminal record in the</w:t>
      </w:r>
      <w:r>
        <w:rPr>
          <w:spacing w:val="28"/>
        </w:rPr>
        <w:t xml:space="preserve"> </w:t>
      </w:r>
      <w:r>
        <w:t>last five (5) years</w:t>
      </w:r>
      <w:r>
        <w:rPr>
          <w:spacing w:val="29"/>
        </w:rPr>
        <w:t xml:space="preserve"> </w:t>
      </w:r>
      <w:r>
        <w:t>may</w:t>
      </w:r>
      <w:r>
        <w:rPr>
          <w:spacing w:val="29"/>
        </w:rPr>
        <w:t xml:space="preserve"> </w:t>
      </w:r>
      <w:r>
        <w:t>not</w:t>
      </w:r>
      <w:r>
        <w:rPr>
          <w:spacing w:val="32"/>
        </w:rPr>
        <w:t xml:space="preserve"> </w:t>
      </w:r>
      <w:r>
        <w:t>be</w:t>
      </w:r>
      <w:r>
        <w:rPr>
          <w:spacing w:val="33"/>
        </w:rPr>
        <w:t xml:space="preserve"> </w:t>
      </w:r>
      <w:r>
        <w:t>able to participate</w:t>
      </w:r>
      <w:r>
        <w:rPr>
          <w:spacing w:val="40"/>
        </w:rPr>
        <w:t xml:space="preserve"> </w:t>
      </w:r>
      <w:r>
        <w:t>in</w:t>
      </w:r>
      <w:r>
        <w:rPr>
          <w:spacing w:val="29"/>
        </w:rPr>
        <w:t xml:space="preserve"> </w:t>
      </w:r>
      <w:r>
        <w:t>clinical</w:t>
      </w:r>
      <w:r>
        <w:rPr>
          <w:spacing w:val="34"/>
        </w:rPr>
        <w:t xml:space="preserve"> </w:t>
      </w:r>
      <w:r>
        <w:t>experiences.</w:t>
      </w:r>
    </w:p>
    <w:p w14:paraId="561CB360" w14:textId="77777777" w:rsidR="0068393B" w:rsidRDefault="0068393B" w:rsidP="005720CB">
      <w:pPr>
        <w:pStyle w:val="BodyText"/>
        <w:spacing w:before="4"/>
        <w:ind w:left="360" w:hanging="14"/>
        <w:jc w:val="both"/>
      </w:pPr>
    </w:p>
    <w:p w14:paraId="261A4F1B" w14:textId="77777777" w:rsidR="0068393B" w:rsidRDefault="001D38FA" w:rsidP="005720CB">
      <w:pPr>
        <w:pStyle w:val="BodyText"/>
        <w:spacing w:before="1" w:line="244" w:lineRule="auto"/>
        <w:ind w:left="360" w:right="581" w:hanging="14"/>
        <w:jc w:val="both"/>
      </w:pPr>
      <w:r>
        <w:t>By law, health care</w:t>
      </w:r>
      <w:r>
        <w:rPr>
          <w:spacing w:val="-3"/>
        </w:rPr>
        <w:t xml:space="preserve"> </w:t>
      </w:r>
      <w:r>
        <w:t>providers are</w:t>
      </w:r>
      <w:r>
        <w:rPr>
          <w:spacing w:val="-16"/>
        </w:rPr>
        <w:t xml:space="preserve"> </w:t>
      </w:r>
      <w:r>
        <w:t>required</w:t>
      </w:r>
      <w:r>
        <w:rPr>
          <w:spacing w:val="28"/>
        </w:rPr>
        <w:t xml:space="preserve"> </w:t>
      </w:r>
      <w:r>
        <w:t>to investigate the background</w:t>
      </w:r>
      <w:r>
        <w:rPr>
          <w:spacing w:val="-2"/>
        </w:rPr>
        <w:t xml:space="preserve"> </w:t>
      </w:r>
      <w:r>
        <w:t>of</w:t>
      </w:r>
      <w:r>
        <w:rPr>
          <w:spacing w:val="-3"/>
        </w:rPr>
        <w:t xml:space="preserve"> </w:t>
      </w:r>
      <w:r>
        <w:t>employees. Many offenses preclude</w:t>
      </w:r>
      <w:r>
        <w:rPr>
          <w:spacing w:val="40"/>
        </w:rPr>
        <w:t xml:space="preserve"> </w:t>
      </w:r>
      <w:r>
        <w:t>people</w:t>
      </w:r>
      <w:r>
        <w:rPr>
          <w:spacing w:val="40"/>
        </w:rPr>
        <w:t xml:space="preserve"> </w:t>
      </w:r>
      <w:r>
        <w:t>from</w:t>
      </w:r>
      <w:r>
        <w:rPr>
          <w:spacing w:val="40"/>
        </w:rPr>
        <w:t xml:space="preserve"> </w:t>
      </w:r>
      <w:r>
        <w:t>obtaining</w:t>
      </w:r>
      <w:r>
        <w:rPr>
          <w:spacing w:val="40"/>
        </w:rPr>
        <w:t xml:space="preserve"> </w:t>
      </w:r>
      <w:r>
        <w:t>employment</w:t>
      </w:r>
      <w:r>
        <w:rPr>
          <w:spacing w:val="40"/>
        </w:rPr>
        <w:t xml:space="preserve"> </w:t>
      </w:r>
      <w:r>
        <w:t>in healthcare facilities.</w:t>
      </w:r>
    </w:p>
    <w:p w14:paraId="5A59817E" w14:textId="77777777" w:rsidR="0068393B" w:rsidRDefault="0068393B" w:rsidP="005720CB">
      <w:pPr>
        <w:pStyle w:val="BodyText"/>
        <w:spacing w:before="10"/>
        <w:ind w:left="360" w:hanging="14"/>
        <w:jc w:val="both"/>
      </w:pPr>
    </w:p>
    <w:p w14:paraId="36C9B1F0" w14:textId="4711E529" w:rsidR="0068393B" w:rsidRDefault="001D38FA" w:rsidP="005720CB">
      <w:pPr>
        <w:pStyle w:val="BodyText"/>
        <w:spacing w:line="247" w:lineRule="auto"/>
        <w:ind w:left="360" w:right="1104" w:hanging="14"/>
        <w:jc w:val="both"/>
      </w:pPr>
      <w:r>
        <w:t>Compliance with</w:t>
      </w:r>
      <w:r>
        <w:rPr>
          <w:spacing w:val="30"/>
        </w:rPr>
        <w:t xml:space="preserve"> </w:t>
      </w:r>
      <w:r>
        <w:t>the law is necessary</w:t>
      </w:r>
      <w:r>
        <w:rPr>
          <w:spacing w:val="30"/>
        </w:rPr>
        <w:t xml:space="preserve"> </w:t>
      </w:r>
      <w:r>
        <w:t>so the CCCTC LPN-RN Nursing</w:t>
      </w:r>
      <w:r>
        <w:rPr>
          <w:spacing w:val="28"/>
        </w:rPr>
        <w:t xml:space="preserve"> </w:t>
      </w:r>
      <w:r>
        <w:t>Program</w:t>
      </w:r>
      <w:r>
        <w:rPr>
          <w:spacing w:val="32"/>
        </w:rPr>
        <w:t xml:space="preserve"> </w:t>
      </w:r>
      <w:r>
        <w:t>can</w:t>
      </w:r>
      <w:r>
        <w:rPr>
          <w:spacing w:val="-2"/>
        </w:rPr>
        <w:t xml:space="preserve"> </w:t>
      </w:r>
      <w:r>
        <w:t>assure the</w:t>
      </w:r>
      <w:r>
        <w:rPr>
          <w:spacing w:val="29"/>
        </w:rPr>
        <w:t xml:space="preserve"> </w:t>
      </w:r>
      <w:r>
        <w:t>clinical</w:t>
      </w:r>
      <w:r>
        <w:rPr>
          <w:spacing w:val="37"/>
        </w:rPr>
        <w:t xml:space="preserve"> </w:t>
      </w:r>
      <w:r>
        <w:t>sites that</w:t>
      </w:r>
      <w:r>
        <w:rPr>
          <w:spacing w:val="37"/>
        </w:rPr>
        <w:t xml:space="preserve"> </w:t>
      </w:r>
      <w:r>
        <w:t>its students</w:t>
      </w:r>
      <w:r>
        <w:rPr>
          <w:spacing w:val="29"/>
        </w:rPr>
        <w:t xml:space="preserve"> </w:t>
      </w:r>
      <w:r>
        <w:t>are</w:t>
      </w:r>
      <w:r>
        <w:rPr>
          <w:spacing w:val="24"/>
        </w:rPr>
        <w:t xml:space="preserve"> </w:t>
      </w:r>
      <w:r>
        <w:t>not</w:t>
      </w:r>
      <w:r>
        <w:rPr>
          <w:spacing w:val="32"/>
        </w:rPr>
        <w:t xml:space="preserve"> </w:t>
      </w:r>
      <w:r>
        <w:t>a risk to patients,</w:t>
      </w:r>
      <w:r>
        <w:rPr>
          <w:spacing w:val="40"/>
        </w:rPr>
        <w:t xml:space="preserve"> </w:t>
      </w:r>
      <w:r>
        <w:t>staff,</w:t>
      </w:r>
      <w:r>
        <w:rPr>
          <w:spacing w:val="26"/>
        </w:rPr>
        <w:t xml:space="preserve"> </w:t>
      </w:r>
      <w:r>
        <w:t>and</w:t>
      </w:r>
      <w:r>
        <w:rPr>
          <w:spacing w:val="29"/>
        </w:rPr>
        <w:t xml:space="preserve"> </w:t>
      </w:r>
      <w:r>
        <w:t>visitors.</w:t>
      </w:r>
    </w:p>
    <w:p w14:paraId="7F412942" w14:textId="5AEC4FFD" w:rsidR="00BE4CCB" w:rsidRDefault="00BE4CCB" w:rsidP="005720CB">
      <w:pPr>
        <w:pStyle w:val="BodyText"/>
        <w:spacing w:line="247" w:lineRule="auto"/>
        <w:ind w:left="360" w:right="1104" w:hanging="14"/>
        <w:jc w:val="both"/>
      </w:pPr>
    </w:p>
    <w:p w14:paraId="36E41830" w14:textId="4262272C" w:rsidR="004675F6" w:rsidRPr="00AB3140" w:rsidRDefault="004675F6" w:rsidP="005720CB">
      <w:pPr>
        <w:pBdr>
          <w:top w:val="nil"/>
          <w:left w:val="nil"/>
          <w:bottom w:val="nil"/>
          <w:right w:val="nil"/>
          <w:between w:val="nil"/>
        </w:pBdr>
        <w:ind w:left="360" w:right="680" w:hanging="14"/>
        <w:jc w:val="both"/>
        <w:rPr>
          <w:color w:val="000000"/>
          <w:sz w:val="23"/>
          <w:szCs w:val="23"/>
        </w:rPr>
      </w:pPr>
      <w:r w:rsidRPr="00AB3140">
        <w:rPr>
          <w:color w:val="000000"/>
          <w:sz w:val="23"/>
          <w:szCs w:val="23"/>
        </w:rPr>
        <w:t>The Program Administrator is available by appointment to discuss student concerns about the law. The final decision regarding taking NCLEX is from the Ohio Board of Nursing. See following criminal history fact sheet from the Ohio Board of Nursing Website.</w:t>
      </w:r>
    </w:p>
    <w:p w14:paraId="6780C346" w14:textId="34875DA2" w:rsidR="00DB603B" w:rsidRDefault="00DB603B" w:rsidP="005720CB">
      <w:pPr>
        <w:spacing w:line="244" w:lineRule="auto"/>
        <w:ind w:left="360" w:hanging="14"/>
      </w:pPr>
    </w:p>
    <w:p w14:paraId="5DD53041" w14:textId="36C57926" w:rsidR="00BE4CCB" w:rsidRDefault="00BE4CCB">
      <w:pPr>
        <w:rPr>
          <w:b/>
          <w:sz w:val="24"/>
          <w:szCs w:val="24"/>
        </w:rPr>
      </w:pPr>
      <w:r>
        <w:rPr>
          <w:b/>
          <w:noProof/>
        </w:rPr>
        <mc:AlternateContent>
          <mc:Choice Requires="wps">
            <w:drawing>
              <wp:anchor distT="0" distB="0" distL="114300" distR="114300" simplePos="0" relativeHeight="487616512" behindDoc="0" locked="0" layoutInCell="1" allowOverlap="1" wp14:anchorId="4783FEDB" wp14:editId="19CEE1BA">
                <wp:simplePos x="0" y="0"/>
                <wp:positionH relativeFrom="margin">
                  <wp:posOffset>47625</wp:posOffset>
                </wp:positionH>
                <wp:positionV relativeFrom="paragraph">
                  <wp:posOffset>97790</wp:posOffset>
                </wp:positionV>
                <wp:extent cx="6025019" cy="964504"/>
                <wp:effectExtent l="19050" t="19050" r="13970" b="26670"/>
                <wp:wrapNone/>
                <wp:docPr id="62" name="Text Box 62"/>
                <wp:cNvGraphicFramePr/>
                <a:graphic xmlns:a="http://schemas.openxmlformats.org/drawingml/2006/main">
                  <a:graphicData uri="http://schemas.microsoft.com/office/word/2010/wordprocessingShape">
                    <wps:wsp>
                      <wps:cNvSpPr txBox="1"/>
                      <wps:spPr>
                        <a:xfrm>
                          <a:off x="0" y="0"/>
                          <a:ext cx="6025019" cy="964504"/>
                        </a:xfrm>
                        <a:prstGeom prst="rect">
                          <a:avLst/>
                        </a:prstGeom>
                        <a:solidFill>
                          <a:schemeClr val="lt1"/>
                        </a:solidFill>
                        <a:ln w="38100">
                          <a:solidFill>
                            <a:prstClr val="black"/>
                          </a:solidFill>
                        </a:ln>
                      </wps:spPr>
                      <wps:txbx>
                        <w:txbxContent>
                          <w:p w14:paraId="0165D6BF" w14:textId="77777777" w:rsidR="00F85C36" w:rsidRPr="0099452B" w:rsidRDefault="00F85C36" w:rsidP="00BE4CCB">
                            <w:pPr>
                              <w:pStyle w:val="BodyText"/>
                              <w:spacing w:before="120" w:after="240"/>
                              <w:ind w:right="43"/>
                              <w:jc w:val="both"/>
                              <w:rPr>
                                <w:b/>
                              </w:rPr>
                            </w:pPr>
                            <w:r w:rsidRPr="0099452B">
                              <w:rPr>
                                <w:b/>
                              </w:rPr>
                              <w:t>If students have any offenses above a misdemeanor traffic violation, any offense that will appear on their background BCI/FBI background report</w:t>
                            </w:r>
                            <w:r>
                              <w:rPr>
                                <w:b/>
                              </w:rPr>
                              <w:t>,</w:t>
                            </w:r>
                            <w:r w:rsidRPr="0099452B">
                              <w:rPr>
                                <w:b/>
                              </w:rPr>
                              <w:t xml:space="preserve"> they must disclose to the program administrator or designee and such disclosure will be documented</w:t>
                            </w:r>
                            <w:r>
                              <w:rPr>
                                <w:b/>
                              </w:rPr>
                              <w:t xml:space="preserve"> and signed off on the Background Check Agreement form by the student.</w:t>
                            </w:r>
                          </w:p>
                          <w:p w14:paraId="3AEC10DD" w14:textId="77777777" w:rsidR="00F85C36" w:rsidRDefault="00F85C36" w:rsidP="00BE4CCB">
                            <w:pPr>
                              <w:ind w:right="44" w:hanging="11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3FEDB" id="Text Box 62" o:spid="_x0000_s1027" type="#_x0000_t202" style="position:absolute;margin-left:3.75pt;margin-top:7.7pt;width:474.4pt;height:75.95pt;z-index:487616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" fillcolor="white [3201]" strokeweight="3pt">
                <v:textbox>
                  <w:txbxContent>
                    <w:p w14:paraId="0165D6BF" w14:textId="77777777" w:rsidR="00F85C36" w:rsidRPr="0099452B" w:rsidRDefault="00F85C36" w:rsidP="00BE4CCB">
                      <w:pPr>
                        <w:pStyle w:val="BodyText"/>
                        <w:spacing w:before="120" w:after="240"/>
                        <w:ind w:right="43"/>
                        <w:jc w:val="both"/>
                        <w:rPr>
                          <w:b/>
                        </w:rPr>
                      </w:pPr>
                      <w:r w:rsidRPr="0099452B">
                        <w:rPr>
                          <w:b/>
                        </w:rPr>
                        <w:t>If students have any offenses above a misdemeanor traffic violation, any offense that will appear on their background BCI/FBI background report</w:t>
                      </w:r>
                      <w:r>
                        <w:rPr>
                          <w:b/>
                        </w:rPr>
                        <w:t>,</w:t>
                      </w:r>
                      <w:r w:rsidRPr="0099452B">
                        <w:rPr>
                          <w:b/>
                        </w:rPr>
                        <w:t xml:space="preserve"> they must disclose to the program administrator or designee and such disclosure will be documented</w:t>
                      </w:r>
                      <w:r>
                        <w:rPr>
                          <w:b/>
                        </w:rPr>
                        <w:t xml:space="preserve"> and signed off on the Background Check Agreement form by the student.</w:t>
                      </w:r>
                    </w:p>
                    <w:p w14:paraId="3AEC10DD" w14:textId="77777777" w:rsidR="00F85C36" w:rsidRDefault="00F85C36" w:rsidP="00BE4CCB">
                      <w:pPr>
                        <w:ind w:right="44" w:hanging="1170"/>
                      </w:pPr>
                    </w:p>
                  </w:txbxContent>
                </v:textbox>
                <w10:wrap anchorx="margin"/>
              </v:shape>
            </w:pict>
          </mc:Fallback>
        </mc:AlternateContent>
      </w:r>
      <w:r>
        <w:rPr>
          <w:b/>
        </w:rPr>
        <w:br w:type="page"/>
      </w:r>
    </w:p>
    <w:p w14:paraId="3F124A9F" w14:textId="4D94BAF5" w:rsidR="0068393B" w:rsidRPr="0099452B" w:rsidRDefault="00DB603B" w:rsidP="00153B6B">
      <w:pPr>
        <w:pStyle w:val="BodyText"/>
        <w:spacing w:before="7"/>
        <w:ind w:left="1170" w:right="680" w:hanging="644"/>
        <w:jc w:val="both"/>
        <w:rPr>
          <w:b/>
        </w:rPr>
        <w:sectPr w:rsidR="0068393B" w:rsidRPr="0099452B" w:rsidSect="00153B6B">
          <w:pgSz w:w="12240" w:h="15840"/>
          <w:pgMar w:top="1440" w:right="1440" w:bottom="1440" w:left="1440" w:header="0" w:footer="314" w:gutter="0"/>
          <w:cols w:space="720"/>
          <w:docGrid w:linePitch="299"/>
        </w:sectPr>
      </w:pPr>
      <w:r w:rsidRPr="0099452B">
        <w:rPr>
          <w:b/>
        </w:rPr>
        <w:lastRenderedPageBreak/>
        <w:tab/>
      </w:r>
    </w:p>
    <w:p w14:paraId="57BF5E11" w14:textId="3A061382" w:rsidR="00560A75" w:rsidRPr="00560A75" w:rsidRDefault="00560A75" w:rsidP="00153B6B">
      <w:pPr>
        <w:widowControl/>
        <w:kinsoku w:val="0"/>
        <w:overflowPunct w:val="0"/>
        <w:adjustRightInd w:val="0"/>
        <w:ind w:left="224" w:hanging="644"/>
        <w:rPr>
          <w:rFonts w:eastAsiaTheme="minorHAnsi"/>
          <w:sz w:val="20"/>
          <w:szCs w:val="20"/>
        </w:rPr>
      </w:pPr>
      <w:r w:rsidRPr="00560A75">
        <w:rPr>
          <w:rFonts w:eastAsiaTheme="minorHAnsi"/>
          <w:noProof/>
          <w:sz w:val="20"/>
          <w:szCs w:val="20"/>
        </w:rPr>
        <w:drawing>
          <wp:inline distT="0" distB="0" distL="0" distR="0" wp14:anchorId="12CFD56B" wp14:editId="552CFD81">
            <wp:extent cx="589597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847725"/>
                    </a:xfrm>
                    <a:prstGeom prst="rect">
                      <a:avLst/>
                    </a:prstGeom>
                    <a:noFill/>
                    <a:ln>
                      <a:noFill/>
                    </a:ln>
                  </pic:spPr>
                </pic:pic>
              </a:graphicData>
            </a:graphic>
          </wp:inline>
        </w:drawing>
      </w:r>
    </w:p>
    <w:p w14:paraId="0781B1DD" w14:textId="31513C60" w:rsidR="00560A75" w:rsidRPr="00560A75" w:rsidRDefault="00560A75" w:rsidP="00153B6B">
      <w:pPr>
        <w:widowControl/>
        <w:kinsoku w:val="0"/>
        <w:overflowPunct w:val="0"/>
        <w:adjustRightInd w:val="0"/>
        <w:spacing w:line="270" w:lineRule="exact"/>
        <w:ind w:left="1524" w:right="1541" w:hanging="644"/>
        <w:jc w:val="center"/>
        <w:outlineLvl w:val="0"/>
        <w:rPr>
          <w:rFonts w:eastAsiaTheme="minorHAnsi"/>
          <w:b/>
          <w:bCs/>
          <w:sz w:val="24"/>
          <w:szCs w:val="24"/>
        </w:rPr>
      </w:pPr>
      <w:r w:rsidRPr="00560A75">
        <w:rPr>
          <w:rFonts w:eastAsiaTheme="minorHAnsi"/>
          <w:b/>
          <w:bCs/>
          <w:sz w:val="24"/>
          <w:szCs w:val="24"/>
        </w:rPr>
        <w:t>LIST OF POTENTIALLY DISQUALIFYING OFFENSES</w:t>
      </w:r>
    </w:p>
    <w:p w14:paraId="15911B18" w14:textId="77777777" w:rsidR="00560A75" w:rsidRPr="00560A75" w:rsidRDefault="00560A75" w:rsidP="001535B8">
      <w:pPr>
        <w:widowControl/>
        <w:kinsoku w:val="0"/>
        <w:overflowPunct w:val="0"/>
        <w:adjustRightInd w:val="0"/>
        <w:ind w:left="-540" w:right="115" w:hanging="4"/>
        <w:jc w:val="both"/>
        <w:rPr>
          <w:rFonts w:eastAsiaTheme="minorHAnsi"/>
          <w:sz w:val="24"/>
          <w:szCs w:val="24"/>
        </w:rPr>
      </w:pPr>
      <w:r w:rsidRPr="00560A75">
        <w:rPr>
          <w:rFonts w:eastAsiaTheme="minorHAnsi"/>
          <w:sz w:val="24"/>
          <w:szCs w:val="24"/>
        </w:rPr>
        <w:t>Applicants</w:t>
      </w:r>
      <w:r w:rsidRPr="00560A75">
        <w:rPr>
          <w:rFonts w:eastAsiaTheme="minorHAnsi"/>
          <w:spacing w:val="17"/>
          <w:sz w:val="24"/>
          <w:szCs w:val="24"/>
        </w:rPr>
        <w:t xml:space="preserve"> </w:t>
      </w:r>
      <w:r w:rsidRPr="00560A75">
        <w:rPr>
          <w:rFonts w:eastAsiaTheme="minorHAnsi"/>
          <w:sz w:val="24"/>
          <w:szCs w:val="24"/>
        </w:rPr>
        <w:t>for</w:t>
      </w:r>
      <w:r w:rsidRPr="00560A75">
        <w:rPr>
          <w:rFonts w:eastAsiaTheme="minorHAnsi"/>
          <w:spacing w:val="15"/>
          <w:sz w:val="24"/>
          <w:szCs w:val="24"/>
        </w:rPr>
        <w:t xml:space="preserve"> </w:t>
      </w:r>
      <w:r w:rsidRPr="00560A75">
        <w:rPr>
          <w:rFonts w:eastAsiaTheme="minorHAnsi"/>
          <w:sz w:val="24"/>
          <w:szCs w:val="24"/>
        </w:rPr>
        <w:t>a</w:t>
      </w:r>
      <w:r w:rsidRPr="00560A75">
        <w:rPr>
          <w:rFonts w:eastAsiaTheme="minorHAnsi"/>
          <w:spacing w:val="15"/>
          <w:sz w:val="24"/>
          <w:szCs w:val="24"/>
        </w:rPr>
        <w:t xml:space="preserve"> </w:t>
      </w:r>
      <w:r w:rsidRPr="00560A75">
        <w:rPr>
          <w:rFonts w:eastAsiaTheme="minorHAnsi"/>
          <w:sz w:val="24"/>
          <w:szCs w:val="24"/>
        </w:rPr>
        <w:t>license</w:t>
      </w:r>
      <w:r w:rsidRPr="00560A75">
        <w:rPr>
          <w:rFonts w:eastAsiaTheme="minorHAnsi"/>
          <w:spacing w:val="18"/>
          <w:sz w:val="24"/>
          <w:szCs w:val="24"/>
        </w:rPr>
        <w:t xml:space="preserve"> </w:t>
      </w:r>
      <w:r w:rsidRPr="00560A75">
        <w:rPr>
          <w:rFonts w:eastAsiaTheme="minorHAnsi"/>
          <w:sz w:val="24"/>
          <w:szCs w:val="24"/>
        </w:rPr>
        <w:t>or</w:t>
      </w:r>
      <w:r w:rsidRPr="00560A75">
        <w:rPr>
          <w:rFonts w:eastAsiaTheme="minorHAnsi"/>
          <w:spacing w:val="15"/>
          <w:sz w:val="24"/>
          <w:szCs w:val="24"/>
        </w:rPr>
        <w:t xml:space="preserve"> </w:t>
      </w:r>
      <w:r w:rsidRPr="00560A75">
        <w:rPr>
          <w:rFonts w:eastAsiaTheme="minorHAnsi"/>
          <w:sz w:val="24"/>
          <w:szCs w:val="24"/>
        </w:rPr>
        <w:t>certificate</w:t>
      </w:r>
      <w:r w:rsidRPr="00560A75">
        <w:rPr>
          <w:rFonts w:eastAsiaTheme="minorHAnsi"/>
          <w:spacing w:val="16"/>
          <w:sz w:val="24"/>
          <w:szCs w:val="24"/>
        </w:rPr>
        <w:t xml:space="preserve"> </w:t>
      </w:r>
      <w:r w:rsidRPr="00560A75">
        <w:rPr>
          <w:rFonts w:eastAsiaTheme="minorHAnsi"/>
          <w:sz w:val="24"/>
          <w:szCs w:val="24"/>
        </w:rPr>
        <w:t>that</w:t>
      </w:r>
      <w:r w:rsidRPr="00560A75">
        <w:rPr>
          <w:rFonts w:eastAsiaTheme="minorHAnsi"/>
          <w:spacing w:val="16"/>
          <w:sz w:val="24"/>
          <w:szCs w:val="24"/>
        </w:rPr>
        <w:t xml:space="preserve"> </w:t>
      </w:r>
      <w:r w:rsidRPr="00560A75">
        <w:rPr>
          <w:rFonts w:eastAsiaTheme="minorHAnsi"/>
          <w:sz w:val="24"/>
          <w:szCs w:val="24"/>
        </w:rPr>
        <w:t>have</w:t>
      </w:r>
      <w:r w:rsidRPr="00560A75">
        <w:rPr>
          <w:rFonts w:eastAsiaTheme="minorHAnsi"/>
          <w:spacing w:val="19"/>
          <w:sz w:val="24"/>
          <w:szCs w:val="24"/>
        </w:rPr>
        <w:t xml:space="preserve"> </w:t>
      </w:r>
      <w:r w:rsidRPr="00560A75">
        <w:rPr>
          <w:rFonts w:eastAsiaTheme="minorHAnsi"/>
          <w:sz w:val="24"/>
          <w:szCs w:val="24"/>
        </w:rPr>
        <w:t>pled</w:t>
      </w:r>
      <w:r w:rsidRPr="00560A75">
        <w:rPr>
          <w:rFonts w:eastAsiaTheme="minorHAnsi"/>
          <w:spacing w:val="16"/>
          <w:sz w:val="24"/>
          <w:szCs w:val="24"/>
        </w:rPr>
        <w:t xml:space="preserve"> </w:t>
      </w:r>
      <w:r w:rsidRPr="00560A75">
        <w:rPr>
          <w:rFonts w:eastAsiaTheme="minorHAnsi"/>
          <w:sz w:val="24"/>
          <w:szCs w:val="24"/>
        </w:rPr>
        <w:t>guilty</w:t>
      </w:r>
      <w:r w:rsidRPr="00560A75">
        <w:rPr>
          <w:rFonts w:eastAsiaTheme="minorHAnsi"/>
          <w:spacing w:val="17"/>
          <w:sz w:val="24"/>
          <w:szCs w:val="24"/>
        </w:rPr>
        <w:t xml:space="preserve"> </w:t>
      </w:r>
      <w:r w:rsidRPr="00560A75">
        <w:rPr>
          <w:rFonts w:eastAsiaTheme="minorHAnsi"/>
          <w:sz w:val="24"/>
          <w:szCs w:val="24"/>
        </w:rPr>
        <w:t>to,</w:t>
      </w:r>
      <w:r w:rsidRPr="00560A75">
        <w:rPr>
          <w:rFonts w:eastAsiaTheme="minorHAnsi"/>
          <w:spacing w:val="16"/>
          <w:sz w:val="24"/>
          <w:szCs w:val="24"/>
        </w:rPr>
        <w:t xml:space="preserve"> </w:t>
      </w:r>
      <w:r w:rsidRPr="00560A75">
        <w:rPr>
          <w:rFonts w:eastAsiaTheme="minorHAnsi"/>
          <w:sz w:val="24"/>
          <w:szCs w:val="24"/>
        </w:rPr>
        <w:t>been</w:t>
      </w:r>
      <w:r w:rsidRPr="00560A75">
        <w:rPr>
          <w:rFonts w:eastAsiaTheme="minorHAnsi"/>
          <w:spacing w:val="16"/>
          <w:sz w:val="24"/>
          <w:szCs w:val="24"/>
        </w:rPr>
        <w:t xml:space="preserve"> </w:t>
      </w:r>
      <w:r w:rsidRPr="00560A75">
        <w:rPr>
          <w:rFonts w:eastAsiaTheme="minorHAnsi"/>
          <w:sz w:val="24"/>
          <w:szCs w:val="24"/>
        </w:rPr>
        <w:t>convicted</w:t>
      </w:r>
      <w:r w:rsidRPr="00560A75">
        <w:rPr>
          <w:rFonts w:eastAsiaTheme="minorHAnsi"/>
          <w:spacing w:val="16"/>
          <w:sz w:val="24"/>
          <w:szCs w:val="24"/>
        </w:rPr>
        <w:t xml:space="preserve"> </w:t>
      </w:r>
      <w:r w:rsidRPr="00560A75">
        <w:rPr>
          <w:rFonts w:eastAsiaTheme="minorHAnsi"/>
          <w:sz w:val="24"/>
          <w:szCs w:val="24"/>
        </w:rPr>
        <w:t>of,</w:t>
      </w:r>
      <w:r w:rsidRPr="00560A75">
        <w:rPr>
          <w:rFonts w:eastAsiaTheme="minorHAnsi"/>
          <w:spacing w:val="15"/>
          <w:sz w:val="24"/>
          <w:szCs w:val="24"/>
        </w:rPr>
        <w:t xml:space="preserve"> </w:t>
      </w:r>
      <w:r w:rsidRPr="00560A75">
        <w:rPr>
          <w:rFonts w:eastAsiaTheme="minorHAnsi"/>
          <w:sz w:val="24"/>
          <w:szCs w:val="24"/>
        </w:rPr>
        <w:t>or</w:t>
      </w:r>
      <w:r w:rsidRPr="00560A75">
        <w:rPr>
          <w:rFonts w:eastAsiaTheme="minorHAnsi"/>
          <w:spacing w:val="17"/>
          <w:sz w:val="24"/>
          <w:szCs w:val="24"/>
        </w:rPr>
        <w:t xml:space="preserve"> </w:t>
      </w:r>
      <w:r w:rsidRPr="00560A75">
        <w:rPr>
          <w:rFonts w:eastAsiaTheme="minorHAnsi"/>
          <w:sz w:val="24"/>
          <w:szCs w:val="24"/>
        </w:rPr>
        <w:t>been</w:t>
      </w:r>
      <w:r w:rsidRPr="00560A75">
        <w:rPr>
          <w:rFonts w:eastAsiaTheme="minorHAnsi"/>
          <w:spacing w:val="16"/>
          <w:sz w:val="24"/>
          <w:szCs w:val="24"/>
        </w:rPr>
        <w:t xml:space="preserve"> </w:t>
      </w:r>
      <w:r w:rsidRPr="00560A75">
        <w:rPr>
          <w:rFonts w:eastAsiaTheme="minorHAnsi"/>
          <w:sz w:val="24"/>
          <w:szCs w:val="24"/>
        </w:rPr>
        <w:t>found judicially</w:t>
      </w:r>
      <w:r w:rsidRPr="00560A75">
        <w:rPr>
          <w:rFonts w:eastAsiaTheme="minorHAnsi"/>
          <w:spacing w:val="48"/>
          <w:sz w:val="24"/>
          <w:szCs w:val="24"/>
        </w:rPr>
        <w:t xml:space="preserve"> </w:t>
      </w:r>
      <w:r w:rsidRPr="00560A75">
        <w:rPr>
          <w:rFonts w:eastAsiaTheme="minorHAnsi"/>
          <w:sz w:val="24"/>
          <w:szCs w:val="24"/>
        </w:rPr>
        <w:t>guilty</w:t>
      </w:r>
      <w:r w:rsidRPr="00560A75">
        <w:rPr>
          <w:rFonts w:eastAsiaTheme="minorHAnsi"/>
          <w:spacing w:val="48"/>
          <w:sz w:val="24"/>
          <w:szCs w:val="24"/>
        </w:rPr>
        <w:t xml:space="preserve"> </w:t>
      </w:r>
      <w:r w:rsidRPr="00560A75">
        <w:rPr>
          <w:rFonts w:eastAsiaTheme="minorHAnsi"/>
          <w:sz w:val="24"/>
          <w:szCs w:val="24"/>
        </w:rPr>
        <w:t>of</w:t>
      </w:r>
      <w:r w:rsidRPr="00560A75">
        <w:rPr>
          <w:rFonts w:eastAsiaTheme="minorHAnsi"/>
          <w:spacing w:val="47"/>
          <w:sz w:val="24"/>
          <w:szCs w:val="24"/>
        </w:rPr>
        <w:t xml:space="preserve"> </w:t>
      </w:r>
      <w:r w:rsidRPr="00560A75">
        <w:rPr>
          <w:rFonts w:eastAsiaTheme="minorHAnsi"/>
          <w:sz w:val="24"/>
          <w:szCs w:val="24"/>
        </w:rPr>
        <w:t>any</w:t>
      </w:r>
      <w:r w:rsidRPr="00560A75">
        <w:rPr>
          <w:rFonts w:eastAsiaTheme="minorHAnsi"/>
          <w:spacing w:val="40"/>
          <w:sz w:val="24"/>
          <w:szCs w:val="24"/>
        </w:rPr>
        <w:t xml:space="preserve"> </w:t>
      </w:r>
      <w:r w:rsidRPr="00560A75">
        <w:rPr>
          <w:rFonts w:eastAsiaTheme="minorHAnsi"/>
          <w:sz w:val="24"/>
          <w:szCs w:val="24"/>
        </w:rPr>
        <w:t>the</w:t>
      </w:r>
      <w:r w:rsidRPr="00560A75">
        <w:rPr>
          <w:rFonts w:eastAsiaTheme="minorHAnsi"/>
          <w:spacing w:val="47"/>
          <w:sz w:val="24"/>
          <w:szCs w:val="24"/>
        </w:rPr>
        <w:t xml:space="preserve"> </w:t>
      </w:r>
      <w:r w:rsidRPr="00560A75">
        <w:rPr>
          <w:rFonts w:eastAsiaTheme="minorHAnsi"/>
          <w:sz w:val="24"/>
          <w:szCs w:val="24"/>
        </w:rPr>
        <w:t>following</w:t>
      </w:r>
      <w:r w:rsidRPr="00560A75">
        <w:rPr>
          <w:rFonts w:eastAsiaTheme="minorHAnsi"/>
          <w:spacing w:val="49"/>
          <w:sz w:val="24"/>
          <w:szCs w:val="24"/>
        </w:rPr>
        <w:t xml:space="preserve"> </w:t>
      </w:r>
      <w:r w:rsidRPr="00560A75">
        <w:rPr>
          <w:rFonts w:eastAsiaTheme="minorHAnsi"/>
          <w:sz w:val="24"/>
          <w:szCs w:val="24"/>
        </w:rPr>
        <w:t>crimes</w:t>
      </w:r>
      <w:r w:rsidRPr="00560A75">
        <w:rPr>
          <w:rFonts w:eastAsiaTheme="minorHAnsi"/>
          <w:spacing w:val="49"/>
          <w:sz w:val="24"/>
          <w:szCs w:val="24"/>
        </w:rPr>
        <w:t xml:space="preserve"> </w:t>
      </w:r>
      <w:r w:rsidRPr="00560A75">
        <w:rPr>
          <w:rFonts w:eastAsiaTheme="minorHAnsi"/>
          <w:b/>
          <w:bCs/>
          <w:sz w:val="24"/>
          <w:szCs w:val="24"/>
        </w:rPr>
        <w:t>may</w:t>
      </w:r>
      <w:r w:rsidRPr="00560A75">
        <w:rPr>
          <w:rFonts w:eastAsiaTheme="minorHAnsi"/>
          <w:b/>
          <w:bCs/>
          <w:spacing w:val="48"/>
          <w:sz w:val="24"/>
          <w:szCs w:val="24"/>
        </w:rPr>
        <w:t xml:space="preserve"> </w:t>
      </w:r>
      <w:r w:rsidRPr="00560A75">
        <w:rPr>
          <w:rFonts w:eastAsiaTheme="minorHAnsi"/>
          <w:b/>
          <w:bCs/>
          <w:sz w:val="24"/>
          <w:szCs w:val="24"/>
        </w:rPr>
        <w:t>be</w:t>
      </w:r>
      <w:r w:rsidRPr="00560A75">
        <w:rPr>
          <w:rFonts w:eastAsiaTheme="minorHAnsi"/>
          <w:b/>
          <w:bCs/>
          <w:spacing w:val="47"/>
          <w:sz w:val="24"/>
          <w:szCs w:val="24"/>
        </w:rPr>
        <w:t xml:space="preserve"> </w:t>
      </w:r>
      <w:r w:rsidRPr="00560A75">
        <w:rPr>
          <w:rFonts w:eastAsiaTheme="minorHAnsi"/>
          <w:b/>
          <w:bCs/>
          <w:sz w:val="24"/>
          <w:szCs w:val="24"/>
        </w:rPr>
        <w:t>disqualified</w:t>
      </w:r>
      <w:r w:rsidRPr="00560A75">
        <w:rPr>
          <w:rFonts w:eastAsiaTheme="minorHAnsi"/>
          <w:b/>
          <w:bCs/>
          <w:spacing w:val="52"/>
          <w:sz w:val="24"/>
          <w:szCs w:val="24"/>
        </w:rPr>
        <w:t xml:space="preserve"> </w:t>
      </w:r>
      <w:r w:rsidRPr="00560A75">
        <w:rPr>
          <w:rFonts w:eastAsiaTheme="minorHAnsi"/>
          <w:sz w:val="24"/>
          <w:szCs w:val="24"/>
        </w:rPr>
        <w:t>from</w:t>
      </w:r>
      <w:r w:rsidRPr="00560A75">
        <w:rPr>
          <w:rFonts w:eastAsiaTheme="minorHAnsi"/>
          <w:spacing w:val="49"/>
          <w:sz w:val="24"/>
          <w:szCs w:val="24"/>
        </w:rPr>
        <w:t xml:space="preserve"> </w:t>
      </w:r>
      <w:r w:rsidRPr="00560A75">
        <w:rPr>
          <w:rFonts w:eastAsiaTheme="minorHAnsi"/>
          <w:sz w:val="24"/>
          <w:szCs w:val="24"/>
        </w:rPr>
        <w:t>being</w:t>
      </w:r>
      <w:r w:rsidRPr="00560A75">
        <w:rPr>
          <w:rFonts w:eastAsiaTheme="minorHAnsi"/>
          <w:spacing w:val="49"/>
          <w:sz w:val="24"/>
          <w:szCs w:val="24"/>
        </w:rPr>
        <w:t xml:space="preserve"> </w:t>
      </w:r>
      <w:r w:rsidRPr="00560A75">
        <w:rPr>
          <w:rFonts w:eastAsiaTheme="minorHAnsi"/>
          <w:sz w:val="24"/>
          <w:szCs w:val="24"/>
        </w:rPr>
        <w:t>licensed</w:t>
      </w:r>
      <w:r w:rsidRPr="00560A75">
        <w:rPr>
          <w:rFonts w:eastAsiaTheme="minorHAnsi"/>
          <w:spacing w:val="50"/>
          <w:sz w:val="24"/>
          <w:szCs w:val="24"/>
        </w:rPr>
        <w:t xml:space="preserve"> </w:t>
      </w:r>
      <w:r w:rsidRPr="00560A75">
        <w:rPr>
          <w:rFonts w:eastAsiaTheme="minorHAnsi"/>
          <w:sz w:val="24"/>
          <w:szCs w:val="24"/>
        </w:rPr>
        <w:t>as</w:t>
      </w:r>
      <w:r w:rsidRPr="00560A75">
        <w:rPr>
          <w:rFonts w:eastAsiaTheme="minorHAnsi"/>
          <w:spacing w:val="49"/>
          <w:sz w:val="24"/>
          <w:szCs w:val="24"/>
        </w:rPr>
        <w:t xml:space="preserve"> </w:t>
      </w:r>
      <w:r w:rsidRPr="00560A75">
        <w:rPr>
          <w:rFonts w:eastAsiaTheme="minorHAnsi"/>
          <w:sz w:val="24"/>
          <w:szCs w:val="24"/>
        </w:rPr>
        <w:t>a registered</w:t>
      </w:r>
      <w:r w:rsidRPr="00560A75">
        <w:rPr>
          <w:rFonts w:eastAsiaTheme="minorHAnsi"/>
          <w:spacing w:val="14"/>
          <w:sz w:val="24"/>
          <w:szCs w:val="24"/>
        </w:rPr>
        <w:t xml:space="preserve"> </w:t>
      </w:r>
      <w:r w:rsidRPr="00560A75">
        <w:rPr>
          <w:rFonts w:eastAsiaTheme="minorHAnsi"/>
          <w:sz w:val="24"/>
          <w:szCs w:val="24"/>
        </w:rPr>
        <w:t>nurse,</w:t>
      </w:r>
      <w:r w:rsidRPr="00560A75">
        <w:rPr>
          <w:rFonts w:eastAsiaTheme="minorHAnsi"/>
          <w:spacing w:val="14"/>
          <w:sz w:val="24"/>
          <w:szCs w:val="24"/>
        </w:rPr>
        <w:t xml:space="preserve"> </w:t>
      </w:r>
      <w:r w:rsidRPr="00560A75">
        <w:rPr>
          <w:rFonts w:eastAsiaTheme="minorHAnsi"/>
          <w:sz w:val="24"/>
          <w:szCs w:val="24"/>
        </w:rPr>
        <w:t>licensed</w:t>
      </w:r>
      <w:r w:rsidRPr="00560A75">
        <w:rPr>
          <w:rFonts w:eastAsiaTheme="minorHAnsi"/>
          <w:spacing w:val="12"/>
          <w:sz w:val="24"/>
          <w:szCs w:val="24"/>
        </w:rPr>
        <w:t xml:space="preserve"> </w:t>
      </w:r>
      <w:r w:rsidRPr="00560A75">
        <w:rPr>
          <w:rFonts w:eastAsiaTheme="minorHAnsi"/>
          <w:sz w:val="24"/>
          <w:szCs w:val="24"/>
        </w:rPr>
        <w:t>practical</w:t>
      </w:r>
      <w:r w:rsidRPr="00560A75">
        <w:rPr>
          <w:rFonts w:eastAsiaTheme="minorHAnsi"/>
          <w:spacing w:val="13"/>
          <w:sz w:val="24"/>
          <w:szCs w:val="24"/>
        </w:rPr>
        <w:t xml:space="preserve"> </w:t>
      </w:r>
      <w:r w:rsidRPr="00560A75">
        <w:rPr>
          <w:rFonts w:eastAsiaTheme="minorHAnsi"/>
          <w:sz w:val="24"/>
          <w:szCs w:val="24"/>
        </w:rPr>
        <w:t>nurse,</w:t>
      </w:r>
      <w:r w:rsidRPr="00560A75">
        <w:rPr>
          <w:rFonts w:eastAsiaTheme="minorHAnsi"/>
          <w:spacing w:val="15"/>
          <w:sz w:val="24"/>
          <w:szCs w:val="24"/>
        </w:rPr>
        <w:t xml:space="preserve"> </w:t>
      </w:r>
      <w:r w:rsidRPr="00560A75">
        <w:rPr>
          <w:rFonts w:eastAsiaTheme="minorHAnsi"/>
          <w:sz w:val="24"/>
          <w:szCs w:val="24"/>
        </w:rPr>
        <w:t>advanced</w:t>
      </w:r>
      <w:r w:rsidRPr="00560A75">
        <w:rPr>
          <w:rFonts w:eastAsiaTheme="minorHAnsi"/>
          <w:spacing w:val="12"/>
          <w:sz w:val="24"/>
          <w:szCs w:val="24"/>
        </w:rPr>
        <w:t xml:space="preserve"> </w:t>
      </w:r>
      <w:r w:rsidRPr="00560A75">
        <w:rPr>
          <w:rFonts w:eastAsiaTheme="minorHAnsi"/>
          <w:sz w:val="24"/>
          <w:szCs w:val="24"/>
        </w:rPr>
        <w:t>practice</w:t>
      </w:r>
      <w:r w:rsidRPr="00560A75">
        <w:rPr>
          <w:rFonts w:eastAsiaTheme="minorHAnsi"/>
          <w:spacing w:val="13"/>
          <w:sz w:val="24"/>
          <w:szCs w:val="24"/>
        </w:rPr>
        <w:t xml:space="preserve"> </w:t>
      </w:r>
      <w:r w:rsidRPr="00560A75">
        <w:rPr>
          <w:rFonts w:eastAsiaTheme="minorHAnsi"/>
          <w:sz w:val="24"/>
          <w:szCs w:val="24"/>
        </w:rPr>
        <w:t>registered</w:t>
      </w:r>
      <w:r w:rsidRPr="00560A75">
        <w:rPr>
          <w:rFonts w:eastAsiaTheme="minorHAnsi"/>
          <w:spacing w:val="12"/>
          <w:sz w:val="24"/>
          <w:szCs w:val="24"/>
        </w:rPr>
        <w:t xml:space="preserve"> </w:t>
      </w:r>
      <w:r w:rsidRPr="00560A75">
        <w:rPr>
          <w:rFonts w:eastAsiaTheme="minorHAnsi"/>
          <w:sz w:val="24"/>
          <w:szCs w:val="24"/>
        </w:rPr>
        <w:t>nurse,</w:t>
      </w:r>
      <w:r w:rsidRPr="00560A75">
        <w:rPr>
          <w:rFonts w:eastAsiaTheme="minorHAnsi"/>
          <w:spacing w:val="12"/>
          <w:sz w:val="24"/>
          <w:szCs w:val="24"/>
        </w:rPr>
        <w:t xml:space="preserve"> </w:t>
      </w:r>
      <w:r w:rsidRPr="00560A75">
        <w:rPr>
          <w:rFonts w:eastAsiaTheme="minorHAnsi"/>
          <w:sz w:val="24"/>
          <w:szCs w:val="24"/>
        </w:rPr>
        <w:t>dialysis</w:t>
      </w:r>
      <w:r w:rsidRPr="00560A75">
        <w:rPr>
          <w:rFonts w:eastAsiaTheme="minorHAnsi"/>
          <w:spacing w:val="13"/>
          <w:sz w:val="24"/>
          <w:szCs w:val="24"/>
        </w:rPr>
        <w:t xml:space="preserve"> </w:t>
      </w:r>
      <w:r w:rsidRPr="00560A75">
        <w:rPr>
          <w:rFonts w:eastAsiaTheme="minorHAnsi"/>
          <w:sz w:val="24"/>
          <w:szCs w:val="24"/>
        </w:rPr>
        <w:t>technician intern,</w:t>
      </w:r>
      <w:r w:rsidRPr="00560A75">
        <w:rPr>
          <w:rFonts w:eastAsiaTheme="minorHAnsi"/>
          <w:spacing w:val="4"/>
          <w:sz w:val="24"/>
          <w:szCs w:val="24"/>
        </w:rPr>
        <w:t xml:space="preserve"> </w:t>
      </w:r>
      <w:r w:rsidRPr="00560A75">
        <w:rPr>
          <w:rFonts w:eastAsiaTheme="minorHAnsi"/>
          <w:sz w:val="24"/>
          <w:szCs w:val="24"/>
        </w:rPr>
        <w:t>dialysis</w:t>
      </w:r>
      <w:r w:rsidRPr="00560A75">
        <w:rPr>
          <w:rFonts w:eastAsiaTheme="minorHAnsi"/>
          <w:spacing w:val="5"/>
          <w:sz w:val="24"/>
          <w:szCs w:val="24"/>
        </w:rPr>
        <w:t xml:space="preserve"> </w:t>
      </w:r>
      <w:r w:rsidRPr="00560A75">
        <w:rPr>
          <w:rFonts w:eastAsiaTheme="minorHAnsi"/>
          <w:sz w:val="24"/>
          <w:szCs w:val="24"/>
        </w:rPr>
        <w:t>technician,</w:t>
      </w:r>
      <w:r w:rsidRPr="00560A75">
        <w:rPr>
          <w:rFonts w:eastAsiaTheme="minorHAnsi"/>
          <w:spacing w:val="7"/>
          <w:sz w:val="24"/>
          <w:szCs w:val="24"/>
        </w:rPr>
        <w:t xml:space="preserve"> </w:t>
      </w:r>
      <w:r w:rsidRPr="00560A75">
        <w:rPr>
          <w:rFonts w:eastAsiaTheme="minorHAnsi"/>
          <w:sz w:val="24"/>
          <w:szCs w:val="24"/>
        </w:rPr>
        <w:t>certified</w:t>
      </w:r>
      <w:r w:rsidRPr="00560A75">
        <w:rPr>
          <w:rFonts w:eastAsiaTheme="minorHAnsi"/>
          <w:spacing w:val="5"/>
          <w:sz w:val="24"/>
          <w:szCs w:val="24"/>
        </w:rPr>
        <w:t xml:space="preserve"> </w:t>
      </w:r>
      <w:r w:rsidRPr="00560A75">
        <w:rPr>
          <w:rFonts w:eastAsiaTheme="minorHAnsi"/>
          <w:sz w:val="24"/>
          <w:szCs w:val="24"/>
        </w:rPr>
        <w:t>community</w:t>
      </w:r>
      <w:r w:rsidRPr="00560A75">
        <w:rPr>
          <w:rFonts w:eastAsiaTheme="minorHAnsi"/>
          <w:spacing w:val="5"/>
          <w:sz w:val="24"/>
          <w:szCs w:val="24"/>
        </w:rPr>
        <w:t xml:space="preserve"> </w:t>
      </w:r>
      <w:r w:rsidRPr="00560A75">
        <w:rPr>
          <w:rFonts w:eastAsiaTheme="minorHAnsi"/>
          <w:sz w:val="24"/>
          <w:szCs w:val="24"/>
        </w:rPr>
        <w:t>health</w:t>
      </w:r>
      <w:r w:rsidRPr="00560A75">
        <w:rPr>
          <w:rFonts w:eastAsiaTheme="minorHAnsi"/>
          <w:spacing w:val="5"/>
          <w:sz w:val="24"/>
          <w:szCs w:val="24"/>
        </w:rPr>
        <w:t xml:space="preserve"> </w:t>
      </w:r>
      <w:r w:rsidRPr="00560A75">
        <w:rPr>
          <w:rFonts w:eastAsiaTheme="minorHAnsi"/>
          <w:sz w:val="24"/>
          <w:szCs w:val="24"/>
        </w:rPr>
        <w:t>worker,</w:t>
      </w:r>
      <w:r w:rsidRPr="00560A75">
        <w:rPr>
          <w:rFonts w:eastAsiaTheme="minorHAnsi"/>
          <w:spacing w:val="4"/>
          <w:sz w:val="24"/>
          <w:szCs w:val="24"/>
        </w:rPr>
        <w:t xml:space="preserve"> </w:t>
      </w:r>
      <w:r w:rsidRPr="00560A75">
        <w:rPr>
          <w:rFonts w:eastAsiaTheme="minorHAnsi"/>
          <w:sz w:val="24"/>
          <w:szCs w:val="24"/>
        </w:rPr>
        <w:t>or</w:t>
      </w:r>
      <w:r w:rsidRPr="00560A75">
        <w:rPr>
          <w:rFonts w:eastAsiaTheme="minorHAnsi"/>
          <w:spacing w:val="4"/>
          <w:sz w:val="24"/>
          <w:szCs w:val="24"/>
        </w:rPr>
        <w:t xml:space="preserve"> </w:t>
      </w:r>
      <w:r w:rsidRPr="00560A75">
        <w:rPr>
          <w:rFonts w:eastAsiaTheme="minorHAnsi"/>
          <w:sz w:val="24"/>
          <w:szCs w:val="24"/>
        </w:rPr>
        <w:t>medication</w:t>
      </w:r>
      <w:r w:rsidRPr="00560A75">
        <w:rPr>
          <w:rFonts w:eastAsiaTheme="minorHAnsi"/>
          <w:spacing w:val="6"/>
          <w:sz w:val="24"/>
          <w:szCs w:val="24"/>
        </w:rPr>
        <w:t xml:space="preserve"> </w:t>
      </w:r>
      <w:r w:rsidRPr="00560A75">
        <w:rPr>
          <w:rFonts w:eastAsiaTheme="minorHAnsi"/>
          <w:sz w:val="24"/>
          <w:szCs w:val="24"/>
        </w:rPr>
        <w:t>aide.</w:t>
      </w:r>
      <w:r w:rsidRPr="00560A75">
        <w:rPr>
          <w:rFonts w:eastAsiaTheme="minorHAnsi"/>
          <w:spacing w:val="5"/>
          <w:sz w:val="24"/>
          <w:szCs w:val="24"/>
        </w:rPr>
        <w:t xml:space="preserve"> </w:t>
      </w:r>
      <w:r w:rsidRPr="00560A75">
        <w:rPr>
          <w:rFonts w:eastAsiaTheme="minorHAnsi"/>
          <w:sz w:val="24"/>
          <w:szCs w:val="24"/>
        </w:rPr>
        <w:t>The</w:t>
      </w:r>
      <w:r w:rsidRPr="00560A75">
        <w:rPr>
          <w:rFonts w:eastAsiaTheme="minorHAnsi"/>
          <w:spacing w:val="4"/>
          <w:sz w:val="24"/>
          <w:szCs w:val="24"/>
        </w:rPr>
        <w:t xml:space="preserve"> </w:t>
      </w:r>
      <w:r w:rsidRPr="00560A75">
        <w:rPr>
          <w:rFonts w:eastAsiaTheme="minorHAnsi"/>
          <w:sz w:val="24"/>
          <w:szCs w:val="24"/>
        </w:rPr>
        <w:t>following crimes</w:t>
      </w:r>
      <w:r w:rsidRPr="00560A75">
        <w:rPr>
          <w:rFonts w:eastAsiaTheme="minorHAnsi"/>
          <w:spacing w:val="75"/>
          <w:w w:val="150"/>
          <w:sz w:val="24"/>
          <w:szCs w:val="24"/>
        </w:rPr>
        <w:t xml:space="preserve"> </w:t>
      </w:r>
      <w:r w:rsidRPr="00560A75">
        <w:rPr>
          <w:rFonts w:eastAsiaTheme="minorHAnsi"/>
          <w:sz w:val="24"/>
          <w:szCs w:val="24"/>
        </w:rPr>
        <w:t>are</w:t>
      </w:r>
      <w:r w:rsidRPr="00560A75">
        <w:rPr>
          <w:rFonts w:eastAsiaTheme="minorHAnsi"/>
          <w:spacing w:val="73"/>
          <w:w w:val="150"/>
          <w:sz w:val="24"/>
          <w:szCs w:val="24"/>
        </w:rPr>
        <w:t xml:space="preserve"> </w:t>
      </w:r>
      <w:r w:rsidRPr="00560A75">
        <w:rPr>
          <w:rFonts w:eastAsiaTheme="minorHAnsi"/>
          <w:sz w:val="24"/>
          <w:szCs w:val="24"/>
        </w:rPr>
        <w:t>considered</w:t>
      </w:r>
      <w:r w:rsidRPr="00560A75">
        <w:rPr>
          <w:rFonts w:eastAsiaTheme="minorHAnsi"/>
          <w:spacing w:val="77"/>
          <w:w w:val="150"/>
          <w:sz w:val="24"/>
          <w:szCs w:val="24"/>
        </w:rPr>
        <w:t xml:space="preserve"> </w:t>
      </w:r>
      <w:r w:rsidRPr="00560A75">
        <w:rPr>
          <w:rFonts w:eastAsiaTheme="minorHAnsi"/>
          <w:sz w:val="24"/>
          <w:szCs w:val="24"/>
        </w:rPr>
        <w:t>by</w:t>
      </w:r>
      <w:r w:rsidRPr="00560A75">
        <w:rPr>
          <w:rFonts w:eastAsiaTheme="minorHAnsi"/>
          <w:spacing w:val="74"/>
          <w:w w:val="150"/>
          <w:sz w:val="24"/>
          <w:szCs w:val="24"/>
        </w:rPr>
        <w:t xml:space="preserve"> </w:t>
      </w:r>
      <w:r w:rsidRPr="00560A75">
        <w:rPr>
          <w:rFonts w:eastAsiaTheme="minorHAnsi"/>
          <w:sz w:val="24"/>
          <w:szCs w:val="24"/>
        </w:rPr>
        <w:t>the</w:t>
      </w:r>
      <w:r w:rsidRPr="00560A75">
        <w:rPr>
          <w:rFonts w:eastAsiaTheme="minorHAnsi"/>
          <w:spacing w:val="74"/>
          <w:w w:val="150"/>
          <w:sz w:val="24"/>
          <w:szCs w:val="24"/>
        </w:rPr>
        <w:t xml:space="preserve"> </w:t>
      </w:r>
      <w:r w:rsidRPr="00560A75">
        <w:rPr>
          <w:rFonts w:eastAsiaTheme="minorHAnsi"/>
          <w:sz w:val="24"/>
          <w:szCs w:val="24"/>
        </w:rPr>
        <w:t>Board</w:t>
      </w:r>
      <w:r w:rsidRPr="00560A75">
        <w:rPr>
          <w:rFonts w:eastAsiaTheme="minorHAnsi"/>
          <w:spacing w:val="74"/>
          <w:w w:val="150"/>
          <w:sz w:val="24"/>
          <w:szCs w:val="24"/>
        </w:rPr>
        <w:t xml:space="preserve"> </w:t>
      </w:r>
      <w:r w:rsidRPr="00560A75">
        <w:rPr>
          <w:rFonts w:eastAsiaTheme="minorHAnsi"/>
          <w:sz w:val="24"/>
          <w:szCs w:val="24"/>
        </w:rPr>
        <w:t>of</w:t>
      </w:r>
      <w:r w:rsidRPr="00560A75">
        <w:rPr>
          <w:rFonts w:eastAsiaTheme="minorHAnsi"/>
          <w:spacing w:val="74"/>
          <w:w w:val="150"/>
          <w:sz w:val="24"/>
          <w:szCs w:val="24"/>
        </w:rPr>
        <w:t xml:space="preserve"> </w:t>
      </w:r>
      <w:r w:rsidRPr="00560A75">
        <w:rPr>
          <w:rFonts w:eastAsiaTheme="minorHAnsi"/>
          <w:sz w:val="24"/>
          <w:szCs w:val="24"/>
        </w:rPr>
        <w:t>Nursing</w:t>
      </w:r>
      <w:r w:rsidRPr="00560A75">
        <w:rPr>
          <w:rFonts w:eastAsiaTheme="minorHAnsi"/>
          <w:spacing w:val="78"/>
          <w:w w:val="150"/>
          <w:sz w:val="24"/>
          <w:szCs w:val="24"/>
        </w:rPr>
        <w:t xml:space="preserve"> </w:t>
      </w:r>
      <w:r w:rsidRPr="00560A75">
        <w:rPr>
          <w:rFonts w:eastAsiaTheme="minorHAnsi"/>
          <w:sz w:val="24"/>
          <w:szCs w:val="24"/>
        </w:rPr>
        <w:t>(Board)</w:t>
      </w:r>
      <w:r w:rsidRPr="00560A75">
        <w:rPr>
          <w:rFonts w:eastAsiaTheme="minorHAnsi"/>
          <w:spacing w:val="73"/>
          <w:w w:val="150"/>
          <w:sz w:val="24"/>
          <w:szCs w:val="24"/>
        </w:rPr>
        <w:t xml:space="preserve"> </w:t>
      </w:r>
      <w:r w:rsidRPr="00560A75">
        <w:rPr>
          <w:rFonts w:eastAsiaTheme="minorHAnsi"/>
          <w:sz w:val="24"/>
          <w:szCs w:val="24"/>
        </w:rPr>
        <w:t>to</w:t>
      </w:r>
      <w:r w:rsidRPr="00560A75">
        <w:rPr>
          <w:rFonts w:eastAsiaTheme="minorHAnsi"/>
          <w:spacing w:val="75"/>
          <w:w w:val="150"/>
          <w:sz w:val="24"/>
          <w:szCs w:val="24"/>
        </w:rPr>
        <w:t xml:space="preserve"> </w:t>
      </w:r>
      <w:r w:rsidRPr="00560A75">
        <w:rPr>
          <w:rFonts w:eastAsiaTheme="minorHAnsi"/>
          <w:sz w:val="24"/>
          <w:szCs w:val="24"/>
        </w:rPr>
        <w:t>be</w:t>
      </w:r>
      <w:r w:rsidRPr="00560A75">
        <w:rPr>
          <w:rFonts w:eastAsiaTheme="minorHAnsi"/>
          <w:spacing w:val="74"/>
          <w:w w:val="150"/>
          <w:sz w:val="24"/>
          <w:szCs w:val="24"/>
        </w:rPr>
        <w:t xml:space="preserve"> </w:t>
      </w:r>
      <w:r w:rsidRPr="00560A75">
        <w:rPr>
          <w:rFonts w:eastAsiaTheme="minorHAnsi"/>
          <w:sz w:val="24"/>
          <w:szCs w:val="24"/>
        </w:rPr>
        <w:t>directly</w:t>
      </w:r>
      <w:r w:rsidRPr="00560A75">
        <w:rPr>
          <w:rFonts w:eastAsiaTheme="minorHAnsi"/>
          <w:spacing w:val="74"/>
          <w:w w:val="150"/>
          <w:sz w:val="24"/>
          <w:szCs w:val="24"/>
        </w:rPr>
        <w:t xml:space="preserve"> </w:t>
      </w:r>
      <w:r w:rsidRPr="00560A75">
        <w:rPr>
          <w:rFonts w:eastAsiaTheme="minorHAnsi"/>
          <w:sz w:val="24"/>
          <w:szCs w:val="24"/>
        </w:rPr>
        <w:t>related</w:t>
      </w:r>
      <w:r w:rsidRPr="00560A75">
        <w:rPr>
          <w:rFonts w:eastAsiaTheme="minorHAnsi"/>
          <w:spacing w:val="76"/>
          <w:w w:val="150"/>
          <w:sz w:val="24"/>
          <w:szCs w:val="24"/>
        </w:rPr>
        <w:t xml:space="preserve"> </w:t>
      </w:r>
      <w:r w:rsidRPr="00560A75">
        <w:rPr>
          <w:rFonts w:eastAsiaTheme="minorHAnsi"/>
          <w:sz w:val="24"/>
          <w:szCs w:val="24"/>
        </w:rPr>
        <w:t>to</w:t>
      </w:r>
      <w:r w:rsidRPr="00560A75">
        <w:rPr>
          <w:rFonts w:eastAsiaTheme="minorHAnsi"/>
          <w:spacing w:val="75"/>
          <w:w w:val="150"/>
          <w:sz w:val="24"/>
          <w:szCs w:val="24"/>
        </w:rPr>
        <w:t xml:space="preserve"> </w:t>
      </w:r>
      <w:r w:rsidRPr="00560A75">
        <w:rPr>
          <w:rFonts w:eastAsiaTheme="minorHAnsi"/>
          <w:sz w:val="24"/>
          <w:szCs w:val="24"/>
        </w:rPr>
        <w:t>the duties/responsibilities of the</w:t>
      </w:r>
      <w:r w:rsidRPr="00560A75">
        <w:rPr>
          <w:rFonts w:eastAsiaTheme="minorHAnsi"/>
          <w:spacing w:val="-2"/>
          <w:sz w:val="24"/>
          <w:szCs w:val="24"/>
        </w:rPr>
        <w:t xml:space="preserve"> </w:t>
      </w:r>
      <w:r w:rsidRPr="00560A75">
        <w:rPr>
          <w:rFonts w:eastAsiaTheme="minorHAnsi"/>
          <w:sz w:val="24"/>
          <w:szCs w:val="24"/>
        </w:rPr>
        <w:t>licensed occupations:</w:t>
      </w:r>
    </w:p>
    <w:p w14:paraId="7AC916D8" w14:textId="77777777" w:rsidR="00560A75" w:rsidRPr="00560A75" w:rsidRDefault="00560A75" w:rsidP="001535B8">
      <w:pPr>
        <w:widowControl/>
        <w:kinsoku w:val="0"/>
        <w:overflowPunct w:val="0"/>
        <w:adjustRightInd w:val="0"/>
        <w:ind w:left="-540" w:hanging="4"/>
        <w:rPr>
          <w:rFonts w:eastAsiaTheme="minorHAnsi"/>
          <w:sz w:val="24"/>
          <w:szCs w:val="24"/>
        </w:rPr>
      </w:pPr>
    </w:p>
    <w:p w14:paraId="0F7E6657" w14:textId="77777777" w:rsidR="00560A75" w:rsidRPr="00560A75" w:rsidRDefault="00560A75" w:rsidP="00581365">
      <w:pPr>
        <w:widowControl/>
        <w:numPr>
          <w:ilvl w:val="0"/>
          <w:numId w:val="35"/>
        </w:numPr>
        <w:tabs>
          <w:tab w:val="left" w:pos="641"/>
        </w:tabs>
        <w:kinsoku w:val="0"/>
        <w:overflowPunct w:val="0"/>
        <w:adjustRightInd w:val="0"/>
        <w:ind w:right="114" w:hanging="644"/>
        <w:jc w:val="both"/>
        <w:outlineLvl w:val="0"/>
        <w:rPr>
          <w:rFonts w:eastAsiaTheme="minorHAnsi"/>
          <w:b/>
          <w:bCs/>
          <w:sz w:val="24"/>
          <w:szCs w:val="24"/>
        </w:rPr>
      </w:pPr>
      <w:r w:rsidRPr="00560A75">
        <w:rPr>
          <w:rFonts w:eastAsiaTheme="minorHAnsi"/>
          <w:b/>
          <w:bCs/>
          <w:sz w:val="24"/>
          <w:szCs w:val="24"/>
        </w:rPr>
        <w:t xml:space="preserve"> </w:t>
      </w:r>
      <w:r w:rsidRPr="00560A75">
        <w:rPr>
          <w:rFonts w:eastAsiaTheme="minorHAnsi"/>
          <w:b/>
          <w:bCs/>
          <w:sz w:val="24"/>
          <w:szCs w:val="24"/>
          <w:u w:val="single"/>
        </w:rPr>
        <w:t xml:space="preserve"> Any</w:t>
      </w:r>
      <w:r w:rsidRPr="00560A75">
        <w:rPr>
          <w:rFonts w:eastAsiaTheme="minorHAnsi"/>
          <w:b/>
          <w:bCs/>
          <w:spacing w:val="40"/>
          <w:sz w:val="24"/>
          <w:szCs w:val="24"/>
          <w:u w:val="single"/>
        </w:rPr>
        <w:t xml:space="preserve"> </w:t>
      </w:r>
      <w:r w:rsidRPr="00560A75">
        <w:rPr>
          <w:rFonts w:eastAsiaTheme="minorHAnsi"/>
          <w:b/>
          <w:bCs/>
          <w:sz w:val="24"/>
          <w:szCs w:val="24"/>
          <w:u w:val="single"/>
        </w:rPr>
        <w:t>Offense</w:t>
      </w:r>
      <w:r w:rsidRPr="00560A75">
        <w:rPr>
          <w:rFonts w:eastAsiaTheme="minorHAnsi"/>
          <w:b/>
          <w:bCs/>
          <w:spacing w:val="40"/>
          <w:sz w:val="24"/>
          <w:szCs w:val="24"/>
          <w:u w:val="single"/>
        </w:rPr>
        <w:t xml:space="preserve"> </w:t>
      </w:r>
      <w:r w:rsidRPr="00560A75">
        <w:rPr>
          <w:rFonts w:eastAsiaTheme="minorHAnsi"/>
          <w:b/>
          <w:bCs/>
          <w:sz w:val="24"/>
          <w:szCs w:val="24"/>
          <w:u w:val="single"/>
        </w:rPr>
        <w:t>of</w:t>
      </w:r>
      <w:r w:rsidRPr="00560A75">
        <w:rPr>
          <w:rFonts w:eastAsiaTheme="minorHAnsi"/>
          <w:b/>
          <w:bCs/>
          <w:spacing w:val="40"/>
          <w:sz w:val="24"/>
          <w:szCs w:val="24"/>
          <w:u w:val="single"/>
        </w:rPr>
        <w:t xml:space="preserve"> </w:t>
      </w:r>
      <w:r w:rsidRPr="00560A75">
        <w:rPr>
          <w:rFonts w:eastAsiaTheme="minorHAnsi"/>
          <w:b/>
          <w:bCs/>
          <w:sz w:val="24"/>
          <w:szCs w:val="24"/>
          <w:u w:val="single"/>
        </w:rPr>
        <w:t>Violence</w:t>
      </w:r>
      <w:r w:rsidRPr="00560A75">
        <w:rPr>
          <w:rFonts w:eastAsiaTheme="minorHAnsi"/>
          <w:b/>
          <w:bCs/>
          <w:spacing w:val="40"/>
          <w:sz w:val="24"/>
          <w:szCs w:val="24"/>
          <w:u w:val="single"/>
        </w:rPr>
        <w:t xml:space="preserve"> </w:t>
      </w:r>
      <w:r w:rsidRPr="00560A75">
        <w:rPr>
          <w:rFonts w:eastAsiaTheme="minorHAnsi"/>
          <w:b/>
          <w:bCs/>
          <w:sz w:val="24"/>
          <w:szCs w:val="24"/>
          <w:u w:val="single"/>
        </w:rPr>
        <w:t>as</w:t>
      </w:r>
      <w:r w:rsidRPr="00560A75">
        <w:rPr>
          <w:rFonts w:eastAsiaTheme="minorHAnsi"/>
          <w:b/>
          <w:bCs/>
          <w:spacing w:val="40"/>
          <w:sz w:val="24"/>
          <w:szCs w:val="24"/>
          <w:u w:val="single"/>
        </w:rPr>
        <w:t xml:space="preserve"> </w:t>
      </w:r>
      <w:r w:rsidRPr="00560A75">
        <w:rPr>
          <w:rFonts w:eastAsiaTheme="minorHAnsi"/>
          <w:b/>
          <w:bCs/>
          <w:sz w:val="24"/>
          <w:szCs w:val="24"/>
          <w:u w:val="single"/>
        </w:rPr>
        <w:t>defined</w:t>
      </w:r>
      <w:r w:rsidRPr="00560A75">
        <w:rPr>
          <w:rFonts w:eastAsiaTheme="minorHAnsi"/>
          <w:b/>
          <w:bCs/>
          <w:spacing w:val="40"/>
          <w:sz w:val="24"/>
          <w:szCs w:val="24"/>
          <w:u w:val="single"/>
        </w:rPr>
        <w:t xml:space="preserve"> </w:t>
      </w:r>
      <w:r w:rsidRPr="00560A75">
        <w:rPr>
          <w:rFonts w:eastAsiaTheme="minorHAnsi"/>
          <w:b/>
          <w:bCs/>
          <w:sz w:val="24"/>
          <w:szCs w:val="24"/>
          <w:u w:val="single"/>
        </w:rPr>
        <w:t>in</w:t>
      </w:r>
      <w:r w:rsidRPr="00560A75">
        <w:rPr>
          <w:rFonts w:eastAsiaTheme="minorHAnsi"/>
          <w:b/>
          <w:bCs/>
          <w:spacing w:val="40"/>
          <w:sz w:val="24"/>
          <w:szCs w:val="24"/>
          <w:u w:val="single"/>
        </w:rPr>
        <w:t xml:space="preserve"> </w:t>
      </w:r>
      <w:r w:rsidRPr="00560A75">
        <w:rPr>
          <w:rFonts w:eastAsiaTheme="minorHAnsi"/>
          <w:b/>
          <w:bCs/>
          <w:sz w:val="24"/>
          <w:szCs w:val="24"/>
          <w:u w:val="single"/>
        </w:rPr>
        <w:t>2901.01(A)(9),</w:t>
      </w:r>
      <w:r w:rsidRPr="00560A75">
        <w:rPr>
          <w:rFonts w:eastAsiaTheme="minorHAnsi"/>
          <w:b/>
          <w:bCs/>
          <w:spacing w:val="40"/>
          <w:sz w:val="24"/>
          <w:szCs w:val="24"/>
          <w:u w:val="single"/>
        </w:rPr>
        <w:t xml:space="preserve"> </w:t>
      </w:r>
      <w:r w:rsidRPr="00560A75">
        <w:rPr>
          <w:rFonts w:eastAsiaTheme="minorHAnsi"/>
          <w:b/>
          <w:bCs/>
          <w:sz w:val="24"/>
          <w:szCs w:val="24"/>
          <w:u w:val="single"/>
        </w:rPr>
        <w:t>ORC</w:t>
      </w:r>
      <w:r w:rsidRPr="00560A75">
        <w:rPr>
          <w:rFonts w:eastAsiaTheme="minorHAnsi"/>
          <w:b/>
          <w:bCs/>
          <w:sz w:val="24"/>
          <w:szCs w:val="24"/>
        </w:rPr>
        <w:t>.</w:t>
      </w:r>
      <w:r w:rsidRPr="00560A75">
        <w:rPr>
          <w:rFonts w:eastAsiaTheme="minorHAnsi"/>
          <w:b/>
          <w:bCs/>
          <w:spacing w:val="40"/>
          <w:sz w:val="24"/>
          <w:szCs w:val="24"/>
        </w:rPr>
        <w:t xml:space="preserve">  </w:t>
      </w:r>
      <w:r w:rsidRPr="00560A75">
        <w:rPr>
          <w:rFonts w:eastAsiaTheme="minorHAnsi"/>
          <w:b/>
          <w:bCs/>
          <w:sz w:val="24"/>
          <w:szCs w:val="24"/>
        </w:rPr>
        <w:t>A</w:t>
      </w:r>
      <w:r w:rsidRPr="00560A75">
        <w:rPr>
          <w:rFonts w:eastAsiaTheme="minorHAnsi"/>
          <w:b/>
          <w:bCs/>
          <w:spacing w:val="40"/>
          <w:sz w:val="24"/>
          <w:szCs w:val="24"/>
        </w:rPr>
        <w:t xml:space="preserve"> </w:t>
      </w:r>
      <w:r w:rsidRPr="00560A75">
        <w:rPr>
          <w:rFonts w:eastAsiaTheme="minorHAnsi"/>
          <w:b/>
          <w:bCs/>
          <w:sz w:val="24"/>
          <w:szCs w:val="24"/>
        </w:rPr>
        <w:t>list</w:t>
      </w:r>
      <w:r w:rsidRPr="00560A75">
        <w:rPr>
          <w:rFonts w:eastAsiaTheme="minorHAnsi"/>
          <w:b/>
          <w:bCs/>
          <w:spacing w:val="40"/>
          <w:sz w:val="24"/>
          <w:szCs w:val="24"/>
        </w:rPr>
        <w:t xml:space="preserve"> </w:t>
      </w:r>
      <w:r w:rsidRPr="00560A75">
        <w:rPr>
          <w:rFonts w:eastAsiaTheme="minorHAnsi"/>
          <w:b/>
          <w:bCs/>
          <w:sz w:val="24"/>
          <w:szCs w:val="24"/>
        </w:rPr>
        <w:t>of</w:t>
      </w:r>
      <w:r w:rsidRPr="00560A75">
        <w:rPr>
          <w:rFonts w:eastAsiaTheme="minorHAnsi"/>
          <w:b/>
          <w:bCs/>
          <w:spacing w:val="40"/>
          <w:sz w:val="24"/>
          <w:szCs w:val="24"/>
        </w:rPr>
        <w:t xml:space="preserve"> </w:t>
      </w:r>
      <w:r w:rsidRPr="00560A75">
        <w:rPr>
          <w:rFonts w:eastAsiaTheme="minorHAnsi"/>
          <w:b/>
          <w:bCs/>
          <w:sz w:val="24"/>
          <w:szCs w:val="24"/>
        </w:rPr>
        <w:t>the</w:t>
      </w:r>
      <w:r w:rsidRPr="00560A75">
        <w:rPr>
          <w:rFonts w:eastAsiaTheme="minorHAnsi"/>
          <w:b/>
          <w:bCs/>
          <w:spacing w:val="40"/>
          <w:sz w:val="24"/>
          <w:szCs w:val="24"/>
        </w:rPr>
        <w:t xml:space="preserve"> </w:t>
      </w:r>
      <w:r w:rsidRPr="00560A75">
        <w:rPr>
          <w:rFonts w:eastAsiaTheme="minorHAnsi"/>
          <w:b/>
          <w:bCs/>
          <w:sz w:val="24"/>
          <w:szCs w:val="24"/>
        </w:rPr>
        <w:t>crimes currently included in this definition follows. Please review this definition as the Ohio General Assembly may</w:t>
      </w:r>
      <w:r w:rsidRPr="00560A75">
        <w:rPr>
          <w:rFonts w:eastAsiaTheme="minorHAnsi"/>
          <w:b/>
          <w:bCs/>
          <w:spacing w:val="-1"/>
          <w:sz w:val="24"/>
          <w:szCs w:val="24"/>
        </w:rPr>
        <w:t xml:space="preserve"> </w:t>
      </w:r>
      <w:r w:rsidRPr="00560A75">
        <w:rPr>
          <w:rFonts w:eastAsiaTheme="minorHAnsi"/>
          <w:b/>
          <w:bCs/>
          <w:sz w:val="24"/>
          <w:szCs w:val="24"/>
        </w:rPr>
        <w:t>change it from time to time:</w:t>
      </w:r>
    </w:p>
    <w:p w14:paraId="7F28D378" w14:textId="77777777" w:rsidR="00560A75" w:rsidRPr="00560A75" w:rsidRDefault="00560A75" w:rsidP="00153B6B">
      <w:pPr>
        <w:widowControl/>
        <w:kinsoku w:val="0"/>
        <w:overflowPunct w:val="0"/>
        <w:adjustRightInd w:val="0"/>
        <w:ind w:hanging="644"/>
        <w:rPr>
          <w:rFonts w:eastAsiaTheme="minorHAnsi"/>
          <w:b/>
          <w:bCs/>
          <w:sz w:val="24"/>
          <w:szCs w:val="24"/>
        </w:rPr>
      </w:pPr>
    </w:p>
    <w:p w14:paraId="00597177" w14:textId="09089D56" w:rsidR="00560A75" w:rsidRPr="00BE4CCB" w:rsidRDefault="00560A75" w:rsidP="00BE4CCB">
      <w:pPr>
        <w:widowControl/>
        <w:numPr>
          <w:ilvl w:val="1"/>
          <w:numId w:val="35"/>
        </w:numPr>
        <w:kinsoku w:val="0"/>
        <w:overflowPunct w:val="0"/>
        <w:adjustRightInd w:val="0"/>
        <w:spacing w:before="1"/>
        <w:ind w:left="810" w:right="113" w:hanging="634"/>
        <w:jc w:val="both"/>
        <w:rPr>
          <w:rFonts w:eastAsiaTheme="minorHAnsi"/>
          <w:sz w:val="24"/>
          <w:szCs w:val="24"/>
        </w:rPr>
      </w:pPr>
      <w:r w:rsidRPr="00BE4CCB">
        <w:rPr>
          <w:rFonts w:eastAsiaTheme="minorHAnsi"/>
          <w:sz w:val="24"/>
          <w:szCs w:val="24"/>
        </w:rPr>
        <w:t>2903.01 Aggravated Murder, 2903.02 Murder, 2903.03 Voluntary Manslaughter, 2903.04 Involuntary</w:t>
      </w:r>
      <w:r w:rsidRPr="00BE4CCB">
        <w:rPr>
          <w:rFonts w:eastAsiaTheme="minorHAnsi"/>
          <w:spacing w:val="80"/>
          <w:sz w:val="24"/>
          <w:szCs w:val="24"/>
        </w:rPr>
        <w:t xml:space="preserve"> </w:t>
      </w:r>
      <w:r w:rsidRPr="00BE4CCB">
        <w:rPr>
          <w:rFonts w:eastAsiaTheme="minorHAnsi"/>
          <w:sz w:val="24"/>
          <w:szCs w:val="24"/>
        </w:rPr>
        <w:t>Manslaughter,</w:t>
      </w:r>
      <w:r w:rsidRPr="00BE4CCB">
        <w:rPr>
          <w:rFonts w:eastAsiaTheme="minorHAnsi"/>
          <w:spacing w:val="80"/>
          <w:sz w:val="24"/>
          <w:szCs w:val="24"/>
        </w:rPr>
        <w:t xml:space="preserve"> </w:t>
      </w:r>
      <w:r w:rsidRPr="00BE4CCB">
        <w:rPr>
          <w:rFonts w:eastAsiaTheme="minorHAnsi"/>
          <w:sz w:val="24"/>
          <w:szCs w:val="24"/>
        </w:rPr>
        <w:t>2903.11</w:t>
      </w:r>
      <w:r w:rsidRPr="00BE4CCB">
        <w:rPr>
          <w:rFonts w:eastAsiaTheme="minorHAnsi"/>
          <w:spacing w:val="80"/>
          <w:sz w:val="24"/>
          <w:szCs w:val="24"/>
        </w:rPr>
        <w:t xml:space="preserve"> </w:t>
      </w:r>
      <w:r w:rsidRPr="00BE4CCB">
        <w:rPr>
          <w:rFonts w:eastAsiaTheme="minorHAnsi"/>
          <w:sz w:val="24"/>
          <w:szCs w:val="24"/>
        </w:rPr>
        <w:t>Felonious</w:t>
      </w:r>
      <w:r w:rsidRPr="00BE4CCB">
        <w:rPr>
          <w:rFonts w:eastAsiaTheme="minorHAnsi"/>
          <w:spacing w:val="80"/>
          <w:sz w:val="24"/>
          <w:szCs w:val="24"/>
        </w:rPr>
        <w:t xml:space="preserve"> </w:t>
      </w:r>
      <w:r w:rsidRPr="00BE4CCB">
        <w:rPr>
          <w:rFonts w:eastAsiaTheme="minorHAnsi"/>
          <w:sz w:val="24"/>
          <w:szCs w:val="24"/>
        </w:rPr>
        <w:t>Assault,</w:t>
      </w:r>
      <w:r w:rsidRPr="00BE4CCB">
        <w:rPr>
          <w:rFonts w:eastAsiaTheme="minorHAnsi"/>
          <w:spacing w:val="80"/>
          <w:sz w:val="24"/>
          <w:szCs w:val="24"/>
        </w:rPr>
        <w:t xml:space="preserve"> </w:t>
      </w:r>
      <w:r w:rsidRPr="00BE4CCB">
        <w:rPr>
          <w:rFonts w:eastAsiaTheme="minorHAnsi"/>
          <w:sz w:val="24"/>
          <w:szCs w:val="24"/>
        </w:rPr>
        <w:t>2903.12</w:t>
      </w:r>
      <w:r w:rsidRPr="00BE4CCB">
        <w:rPr>
          <w:rFonts w:eastAsiaTheme="minorHAnsi"/>
          <w:spacing w:val="80"/>
          <w:sz w:val="24"/>
          <w:szCs w:val="24"/>
        </w:rPr>
        <w:t xml:space="preserve"> </w:t>
      </w:r>
      <w:r w:rsidRPr="00BE4CCB">
        <w:rPr>
          <w:rFonts w:eastAsiaTheme="minorHAnsi"/>
          <w:sz w:val="24"/>
          <w:szCs w:val="24"/>
        </w:rPr>
        <w:t>Aggravated</w:t>
      </w:r>
      <w:r w:rsidRPr="00BE4CCB">
        <w:rPr>
          <w:rFonts w:eastAsiaTheme="minorHAnsi"/>
          <w:spacing w:val="80"/>
          <w:sz w:val="24"/>
          <w:szCs w:val="24"/>
        </w:rPr>
        <w:t xml:space="preserve"> </w:t>
      </w:r>
      <w:r w:rsidRPr="00BE4CCB">
        <w:rPr>
          <w:rFonts w:eastAsiaTheme="minorHAnsi"/>
          <w:sz w:val="24"/>
          <w:szCs w:val="24"/>
        </w:rPr>
        <w:t>Assault, 2903.13</w:t>
      </w:r>
      <w:r w:rsidRPr="00BE4CCB">
        <w:rPr>
          <w:rFonts w:eastAsiaTheme="minorHAnsi"/>
          <w:spacing w:val="80"/>
          <w:sz w:val="24"/>
          <w:szCs w:val="24"/>
        </w:rPr>
        <w:t xml:space="preserve"> </w:t>
      </w:r>
      <w:r w:rsidRPr="00BE4CCB">
        <w:rPr>
          <w:rFonts w:eastAsiaTheme="minorHAnsi"/>
          <w:sz w:val="24"/>
          <w:szCs w:val="24"/>
        </w:rPr>
        <w:t>Assault,</w:t>
      </w:r>
      <w:r w:rsidRPr="00BE4CCB">
        <w:rPr>
          <w:rFonts w:eastAsiaTheme="minorHAnsi"/>
          <w:spacing w:val="80"/>
          <w:sz w:val="24"/>
          <w:szCs w:val="24"/>
        </w:rPr>
        <w:t xml:space="preserve"> </w:t>
      </w:r>
      <w:r w:rsidRPr="00BE4CCB">
        <w:rPr>
          <w:rFonts w:eastAsiaTheme="minorHAnsi"/>
          <w:sz w:val="24"/>
          <w:szCs w:val="24"/>
        </w:rPr>
        <w:t>2903.15</w:t>
      </w:r>
      <w:r w:rsidRPr="00BE4CCB">
        <w:rPr>
          <w:rFonts w:eastAsiaTheme="minorHAnsi"/>
          <w:spacing w:val="80"/>
          <w:sz w:val="24"/>
          <w:szCs w:val="24"/>
        </w:rPr>
        <w:t xml:space="preserve"> </w:t>
      </w:r>
      <w:r w:rsidRPr="00BE4CCB">
        <w:rPr>
          <w:rFonts w:eastAsiaTheme="minorHAnsi"/>
          <w:sz w:val="24"/>
          <w:szCs w:val="24"/>
        </w:rPr>
        <w:t>Permitting</w:t>
      </w:r>
      <w:r w:rsidRPr="00BE4CCB">
        <w:rPr>
          <w:rFonts w:eastAsiaTheme="minorHAnsi"/>
          <w:spacing w:val="80"/>
          <w:sz w:val="24"/>
          <w:szCs w:val="24"/>
        </w:rPr>
        <w:t xml:space="preserve"> </w:t>
      </w:r>
      <w:r w:rsidRPr="00BE4CCB">
        <w:rPr>
          <w:rFonts w:eastAsiaTheme="minorHAnsi"/>
          <w:sz w:val="24"/>
          <w:szCs w:val="24"/>
        </w:rPr>
        <w:t>Child</w:t>
      </w:r>
      <w:r w:rsidRPr="00BE4CCB">
        <w:rPr>
          <w:rFonts w:eastAsiaTheme="minorHAnsi"/>
          <w:spacing w:val="80"/>
          <w:sz w:val="24"/>
          <w:szCs w:val="24"/>
        </w:rPr>
        <w:t xml:space="preserve"> </w:t>
      </w:r>
      <w:r w:rsidRPr="00BE4CCB">
        <w:rPr>
          <w:rFonts w:eastAsiaTheme="minorHAnsi"/>
          <w:sz w:val="24"/>
          <w:szCs w:val="24"/>
        </w:rPr>
        <w:t>Abuse,</w:t>
      </w:r>
      <w:r w:rsidRPr="00BE4CCB">
        <w:rPr>
          <w:rFonts w:eastAsiaTheme="minorHAnsi"/>
          <w:spacing w:val="80"/>
          <w:sz w:val="24"/>
          <w:szCs w:val="24"/>
        </w:rPr>
        <w:t xml:space="preserve"> </w:t>
      </w:r>
      <w:r w:rsidRPr="00BE4CCB">
        <w:rPr>
          <w:rFonts w:eastAsiaTheme="minorHAnsi"/>
          <w:sz w:val="24"/>
          <w:szCs w:val="24"/>
        </w:rPr>
        <w:t>2903.21</w:t>
      </w:r>
      <w:r w:rsidRPr="00BE4CCB">
        <w:rPr>
          <w:rFonts w:eastAsiaTheme="minorHAnsi"/>
          <w:spacing w:val="80"/>
          <w:sz w:val="24"/>
          <w:szCs w:val="24"/>
        </w:rPr>
        <w:t xml:space="preserve"> </w:t>
      </w:r>
      <w:r w:rsidRPr="00BE4CCB">
        <w:rPr>
          <w:rFonts w:eastAsiaTheme="minorHAnsi"/>
          <w:sz w:val="24"/>
          <w:szCs w:val="24"/>
        </w:rPr>
        <w:t>Aggravated</w:t>
      </w:r>
      <w:r w:rsidRPr="00BE4CCB">
        <w:rPr>
          <w:rFonts w:eastAsiaTheme="minorHAnsi"/>
          <w:spacing w:val="80"/>
          <w:sz w:val="24"/>
          <w:szCs w:val="24"/>
        </w:rPr>
        <w:t xml:space="preserve"> </w:t>
      </w:r>
      <w:r w:rsidRPr="00BE4CCB">
        <w:rPr>
          <w:rFonts w:eastAsiaTheme="minorHAnsi"/>
          <w:sz w:val="24"/>
          <w:szCs w:val="24"/>
        </w:rPr>
        <w:t>Menacing,</w:t>
      </w:r>
      <w:r w:rsidR="00BE4CCB" w:rsidRPr="00BE4CCB">
        <w:rPr>
          <w:rFonts w:eastAsiaTheme="minorHAnsi"/>
          <w:sz w:val="24"/>
          <w:szCs w:val="24"/>
        </w:rPr>
        <w:t xml:space="preserve"> </w:t>
      </w:r>
      <w:r w:rsidRPr="00BE4CCB">
        <w:rPr>
          <w:rFonts w:eastAsiaTheme="minorHAnsi"/>
          <w:sz w:val="24"/>
          <w:szCs w:val="24"/>
        </w:rPr>
        <w:t>2903.211</w:t>
      </w:r>
      <w:r w:rsidRPr="00BE4CCB">
        <w:rPr>
          <w:rFonts w:eastAsiaTheme="minorHAnsi"/>
          <w:spacing w:val="80"/>
          <w:sz w:val="24"/>
          <w:szCs w:val="24"/>
        </w:rPr>
        <w:t xml:space="preserve"> </w:t>
      </w:r>
      <w:r w:rsidRPr="00BE4CCB">
        <w:rPr>
          <w:rFonts w:eastAsiaTheme="minorHAnsi"/>
          <w:sz w:val="24"/>
          <w:szCs w:val="24"/>
        </w:rPr>
        <w:t>Menacing</w:t>
      </w:r>
      <w:r w:rsidRPr="00BE4CCB">
        <w:rPr>
          <w:rFonts w:eastAsiaTheme="minorHAnsi"/>
          <w:spacing w:val="80"/>
          <w:sz w:val="24"/>
          <w:szCs w:val="24"/>
        </w:rPr>
        <w:t xml:space="preserve"> </w:t>
      </w:r>
      <w:r w:rsidRPr="00BE4CCB">
        <w:rPr>
          <w:rFonts w:eastAsiaTheme="minorHAnsi"/>
          <w:sz w:val="24"/>
          <w:szCs w:val="24"/>
        </w:rPr>
        <w:t>by</w:t>
      </w:r>
      <w:r w:rsidRPr="00BE4CCB">
        <w:rPr>
          <w:rFonts w:eastAsiaTheme="minorHAnsi"/>
          <w:spacing w:val="80"/>
          <w:sz w:val="24"/>
          <w:szCs w:val="24"/>
        </w:rPr>
        <w:t xml:space="preserve"> </w:t>
      </w:r>
      <w:r w:rsidRPr="00BE4CCB">
        <w:rPr>
          <w:rFonts w:eastAsiaTheme="minorHAnsi"/>
          <w:sz w:val="24"/>
          <w:szCs w:val="24"/>
        </w:rPr>
        <w:t>Stalking,</w:t>
      </w:r>
      <w:r w:rsidRPr="00BE4CCB">
        <w:rPr>
          <w:rFonts w:eastAsiaTheme="minorHAnsi"/>
          <w:spacing w:val="80"/>
          <w:sz w:val="24"/>
          <w:szCs w:val="24"/>
        </w:rPr>
        <w:t xml:space="preserve"> </w:t>
      </w:r>
      <w:r w:rsidRPr="00BE4CCB">
        <w:rPr>
          <w:rFonts w:eastAsiaTheme="minorHAnsi"/>
          <w:sz w:val="24"/>
          <w:szCs w:val="24"/>
        </w:rPr>
        <w:t>2903.22</w:t>
      </w:r>
      <w:r w:rsidRPr="00BE4CCB">
        <w:rPr>
          <w:rFonts w:eastAsiaTheme="minorHAnsi"/>
          <w:spacing w:val="80"/>
          <w:sz w:val="24"/>
          <w:szCs w:val="24"/>
        </w:rPr>
        <w:t xml:space="preserve"> </w:t>
      </w:r>
      <w:r w:rsidRPr="00BE4CCB">
        <w:rPr>
          <w:rFonts w:eastAsiaTheme="minorHAnsi"/>
          <w:sz w:val="24"/>
          <w:szCs w:val="24"/>
        </w:rPr>
        <w:t>Menacing,</w:t>
      </w:r>
      <w:r w:rsidRPr="00BE4CCB">
        <w:rPr>
          <w:rFonts w:eastAsiaTheme="minorHAnsi"/>
          <w:spacing w:val="80"/>
          <w:sz w:val="24"/>
          <w:szCs w:val="24"/>
        </w:rPr>
        <w:t xml:space="preserve"> </w:t>
      </w:r>
      <w:r w:rsidRPr="00BE4CCB">
        <w:rPr>
          <w:rFonts w:eastAsiaTheme="minorHAnsi"/>
          <w:sz w:val="24"/>
          <w:szCs w:val="24"/>
        </w:rPr>
        <w:t>2905.01</w:t>
      </w:r>
      <w:r w:rsidRPr="00BE4CCB">
        <w:rPr>
          <w:rFonts w:eastAsiaTheme="minorHAnsi"/>
          <w:spacing w:val="80"/>
          <w:sz w:val="24"/>
          <w:szCs w:val="24"/>
        </w:rPr>
        <w:t xml:space="preserve"> </w:t>
      </w:r>
      <w:r w:rsidRPr="00BE4CCB">
        <w:rPr>
          <w:rFonts w:eastAsiaTheme="minorHAnsi"/>
          <w:sz w:val="24"/>
          <w:szCs w:val="24"/>
        </w:rPr>
        <w:t>Kidnapping,</w:t>
      </w:r>
      <w:r w:rsidRPr="00BE4CCB">
        <w:rPr>
          <w:rFonts w:eastAsiaTheme="minorHAnsi"/>
          <w:spacing w:val="80"/>
          <w:sz w:val="24"/>
          <w:szCs w:val="24"/>
        </w:rPr>
        <w:t xml:space="preserve"> </w:t>
      </w:r>
      <w:r w:rsidRPr="00BE4CCB">
        <w:rPr>
          <w:rFonts w:eastAsiaTheme="minorHAnsi"/>
          <w:sz w:val="24"/>
          <w:szCs w:val="24"/>
        </w:rPr>
        <w:t>2905.02</w:t>
      </w:r>
      <w:r w:rsidR="00BE4CCB" w:rsidRPr="00BE4CCB">
        <w:rPr>
          <w:rFonts w:eastAsiaTheme="minorHAnsi"/>
          <w:sz w:val="24"/>
          <w:szCs w:val="24"/>
        </w:rPr>
        <w:t xml:space="preserve"> </w:t>
      </w:r>
      <w:r w:rsidRPr="00BE4CCB">
        <w:rPr>
          <w:rFonts w:eastAsiaTheme="minorHAnsi"/>
          <w:sz w:val="24"/>
          <w:szCs w:val="24"/>
        </w:rPr>
        <w:t>Abduction,</w:t>
      </w:r>
      <w:r w:rsidRPr="00BE4CCB">
        <w:rPr>
          <w:rFonts w:eastAsiaTheme="minorHAnsi"/>
          <w:spacing w:val="32"/>
          <w:sz w:val="24"/>
          <w:szCs w:val="24"/>
        </w:rPr>
        <w:t xml:space="preserve"> </w:t>
      </w:r>
      <w:r w:rsidRPr="00BE4CCB">
        <w:rPr>
          <w:rFonts w:eastAsiaTheme="minorHAnsi"/>
          <w:sz w:val="24"/>
          <w:szCs w:val="24"/>
        </w:rPr>
        <w:t>2905.11</w:t>
      </w:r>
      <w:r w:rsidRPr="00BE4CCB">
        <w:rPr>
          <w:rFonts w:eastAsiaTheme="minorHAnsi"/>
          <w:spacing w:val="33"/>
          <w:sz w:val="24"/>
          <w:szCs w:val="24"/>
        </w:rPr>
        <w:t xml:space="preserve"> </w:t>
      </w:r>
      <w:r w:rsidRPr="00BE4CCB">
        <w:rPr>
          <w:rFonts w:eastAsiaTheme="minorHAnsi"/>
          <w:sz w:val="24"/>
          <w:szCs w:val="24"/>
        </w:rPr>
        <w:t>Extortion,</w:t>
      </w:r>
      <w:r w:rsidRPr="00BE4CCB">
        <w:rPr>
          <w:rFonts w:eastAsiaTheme="minorHAnsi"/>
          <w:spacing w:val="32"/>
          <w:sz w:val="24"/>
          <w:szCs w:val="24"/>
        </w:rPr>
        <w:t xml:space="preserve"> </w:t>
      </w:r>
      <w:r w:rsidRPr="00BE4CCB">
        <w:rPr>
          <w:rFonts w:eastAsiaTheme="minorHAnsi"/>
          <w:sz w:val="24"/>
          <w:szCs w:val="24"/>
        </w:rPr>
        <w:t>2905.32</w:t>
      </w:r>
      <w:r w:rsidRPr="00BE4CCB">
        <w:rPr>
          <w:rFonts w:eastAsiaTheme="minorHAnsi"/>
          <w:spacing w:val="32"/>
          <w:sz w:val="24"/>
          <w:szCs w:val="24"/>
        </w:rPr>
        <w:t xml:space="preserve"> </w:t>
      </w:r>
      <w:r w:rsidRPr="00BE4CCB">
        <w:rPr>
          <w:rFonts w:eastAsiaTheme="minorHAnsi"/>
          <w:sz w:val="24"/>
          <w:szCs w:val="24"/>
        </w:rPr>
        <w:t>Trafficking</w:t>
      </w:r>
      <w:r w:rsidRPr="00BE4CCB">
        <w:rPr>
          <w:rFonts w:eastAsiaTheme="minorHAnsi"/>
          <w:spacing w:val="32"/>
          <w:sz w:val="24"/>
          <w:szCs w:val="24"/>
        </w:rPr>
        <w:t xml:space="preserve"> </w:t>
      </w:r>
      <w:r w:rsidRPr="00BE4CCB">
        <w:rPr>
          <w:rFonts w:eastAsiaTheme="minorHAnsi"/>
          <w:sz w:val="24"/>
          <w:szCs w:val="24"/>
        </w:rPr>
        <w:t>in</w:t>
      </w:r>
      <w:r w:rsidRPr="00BE4CCB">
        <w:rPr>
          <w:rFonts w:eastAsiaTheme="minorHAnsi"/>
          <w:spacing w:val="34"/>
          <w:sz w:val="24"/>
          <w:szCs w:val="24"/>
        </w:rPr>
        <w:t xml:space="preserve"> </w:t>
      </w:r>
      <w:r w:rsidRPr="00BE4CCB">
        <w:rPr>
          <w:rFonts w:eastAsiaTheme="minorHAnsi"/>
          <w:sz w:val="24"/>
          <w:szCs w:val="24"/>
        </w:rPr>
        <w:t>Persons,</w:t>
      </w:r>
      <w:r w:rsidRPr="00BE4CCB">
        <w:rPr>
          <w:rFonts w:eastAsiaTheme="minorHAnsi"/>
          <w:spacing w:val="33"/>
          <w:sz w:val="24"/>
          <w:szCs w:val="24"/>
        </w:rPr>
        <w:t xml:space="preserve"> </w:t>
      </w:r>
      <w:r w:rsidRPr="00BE4CCB">
        <w:rPr>
          <w:rFonts w:eastAsiaTheme="minorHAnsi"/>
          <w:sz w:val="24"/>
          <w:szCs w:val="24"/>
        </w:rPr>
        <w:t>2907.02</w:t>
      </w:r>
      <w:r w:rsidRPr="00BE4CCB">
        <w:rPr>
          <w:rFonts w:eastAsiaTheme="minorHAnsi"/>
          <w:spacing w:val="34"/>
          <w:sz w:val="24"/>
          <w:szCs w:val="24"/>
        </w:rPr>
        <w:t xml:space="preserve"> </w:t>
      </w:r>
      <w:r w:rsidRPr="00BE4CCB">
        <w:rPr>
          <w:rFonts w:eastAsiaTheme="minorHAnsi"/>
          <w:sz w:val="24"/>
          <w:szCs w:val="24"/>
        </w:rPr>
        <w:t>Rape,</w:t>
      </w:r>
      <w:r w:rsidRPr="00BE4CCB">
        <w:rPr>
          <w:rFonts w:eastAsiaTheme="minorHAnsi"/>
          <w:spacing w:val="33"/>
          <w:sz w:val="24"/>
          <w:szCs w:val="24"/>
        </w:rPr>
        <w:t xml:space="preserve"> </w:t>
      </w:r>
      <w:r w:rsidRPr="00BE4CCB">
        <w:rPr>
          <w:rFonts w:eastAsiaTheme="minorHAnsi"/>
          <w:sz w:val="24"/>
          <w:szCs w:val="24"/>
        </w:rPr>
        <w:t>2907.03 Sexual</w:t>
      </w:r>
      <w:r w:rsidRPr="00BE4CCB">
        <w:rPr>
          <w:rFonts w:eastAsiaTheme="minorHAnsi"/>
          <w:spacing w:val="29"/>
          <w:sz w:val="24"/>
          <w:szCs w:val="24"/>
        </w:rPr>
        <w:t xml:space="preserve"> </w:t>
      </w:r>
      <w:r w:rsidRPr="00BE4CCB">
        <w:rPr>
          <w:rFonts w:eastAsiaTheme="minorHAnsi"/>
          <w:sz w:val="24"/>
          <w:szCs w:val="24"/>
        </w:rPr>
        <w:t>Battery,</w:t>
      </w:r>
      <w:r w:rsidRPr="00BE4CCB">
        <w:rPr>
          <w:rFonts w:eastAsiaTheme="minorHAnsi"/>
          <w:spacing w:val="28"/>
          <w:sz w:val="24"/>
          <w:szCs w:val="24"/>
        </w:rPr>
        <w:t xml:space="preserve"> </w:t>
      </w:r>
      <w:r w:rsidRPr="00BE4CCB">
        <w:rPr>
          <w:rFonts w:eastAsiaTheme="minorHAnsi"/>
          <w:sz w:val="24"/>
          <w:szCs w:val="24"/>
        </w:rPr>
        <w:t>2907.05</w:t>
      </w:r>
      <w:r w:rsidRPr="00BE4CCB">
        <w:rPr>
          <w:rFonts w:eastAsiaTheme="minorHAnsi"/>
          <w:spacing w:val="31"/>
          <w:sz w:val="24"/>
          <w:szCs w:val="24"/>
        </w:rPr>
        <w:t xml:space="preserve"> </w:t>
      </w:r>
      <w:r w:rsidRPr="00BE4CCB">
        <w:rPr>
          <w:rFonts w:eastAsiaTheme="minorHAnsi"/>
          <w:sz w:val="24"/>
          <w:szCs w:val="24"/>
        </w:rPr>
        <w:t>Gross</w:t>
      </w:r>
      <w:r w:rsidRPr="00BE4CCB">
        <w:rPr>
          <w:rFonts w:eastAsiaTheme="minorHAnsi"/>
          <w:spacing w:val="29"/>
          <w:sz w:val="24"/>
          <w:szCs w:val="24"/>
        </w:rPr>
        <w:t xml:space="preserve"> </w:t>
      </w:r>
      <w:r w:rsidRPr="00BE4CCB">
        <w:rPr>
          <w:rFonts w:eastAsiaTheme="minorHAnsi"/>
          <w:sz w:val="24"/>
          <w:szCs w:val="24"/>
        </w:rPr>
        <w:t>Sexual</w:t>
      </w:r>
      <w:r w:rsidRPr="00BE4CCB">
        <w:rPr>
          <w:rFonts w:eastAsiaTheme="minorHAnsi"/>
          <w:spacing w:val="31"/>
          <w:sz w:val="24"/>
          <w:szCs w:val="24"/>
        </w:rPr>
        <w:t xml:space="preserve"> </w:t>
      </w:r>
      <w:r w:rsidRPr="00BE4CCB">
        <w:rPr>
          <w:rFonts w:eastAsiaTheme="minorHAnsi"/>
          <w:sz w:val="24"/>
          <w:szCs w:val="24"/>
        </w:rPr>
        <w:t>Imposition,</w:t>
      </w:r>
      <w:r w:rsidRPr="00BE4CCB">
        <w:rPr>
          <w:rFonts w:eastAsiaTheme="minorHAnsi"/>
          <w:spacing w:val="28"/>
          <w:sz w:val="24"/>
          <w:szCs w:val="24"/>
        </w:rPr>
        <w:t xml:space="preserve"> </w:t>
      </w:r>
      <w:r w:rsidRPr="00BE4CCB">
        <w:rPr>
          <w:rFonts w:eastAsiaTheme="minorHAnsi"/>
          <w:sz w:val="24"/>
          <w:szCs w:val="24"/>
        </w:rPr>
        <w:t>2909.02</w:t>
      </w:r>
      <w:r w:rsidRPr="00BE4CCB">
        <w:rPr>
          <w:rFonts w:eastAsiaTheme="minorHAnsi"/>
          <w:spacing w:val="28"/>
          <w:sz w:val="24"/>
          <w:szCs w:val="24"/>
        </w:rPr>
        <w:t xml:space="preserve"> </w:t>
      </w:r>
      <w:r w:rsidRPr="00BE4CCB">
        <w:rPr>
          <w:rFonts w:eastAsiaTheme="minorHAnsi"/>
          <w:sz w:val="24"/>
          <w:szCs w:val="24"/>
        </w:rPr>
        <w:t>Aggravated</w:t>
      </w:r>
      <w:r w:rsidRPr="00BE4CCB">
        <w:rPr>
          <w:rFonts w:eastAsiaTheme="minorHAnsi"/>
          <w:spacing w:val="30"/>
          <w:sz w:val="24"/>
          <w:szCs w:val="24"/>
        </w:rPr>
        <w:t xml:space="preserve"> </w:t>
      </w:r>
      <w:r w:rsidRPr="00BE4CCB">
        <w:rPr>
          <w:rFonts w:eastAsiaTheme="minorHAnsi"/>
          <w:sz w:val="24"/>
          <w:szCs w:val="24"/>
        </w:rPr>
        <w:t>Arson,</w:t>
      </w:r>
      <w:r w:rsidRPr="00BE4CCB">
        <w:rPr>
          <w:rFonts w:eastAsiaTheme="minorHAnsi"/>
          <w:spacing w:val="28"/>
          <w:sz w:val="24"/>
          <w:szCs w:val="24"/>
        </w:rPr>
        <w:t xml:space="preserve"> </w:t>
      </w:r>
      <w:r w:rsidRPr="00BE4CCB">
        <w:rPr>
          <w:rFonts w:eastAsiaTheme="minorHAnsi"/>
          <w:sz w:val="24"/>
          <w:szCs w:val="24"/>
        </w:rPr>
        <w:t>2909.03 Arson,</w:t>
      </w:r>
      <w:r w:rsidRPr="00BE4CCB">
        <w:rPr>
          <w:rFonts w:eastAsiaTheme="minorHAnsi"/>
          <w:spacing w:val="60"/>
          <w:sz w:val="24"/>
          <w:szCs w:val="24"/>
        </w:rPr>
        <w:t xml:space="preserve"> </w:t>
      </w:r>
      <w:r w:rsidRPr="00BE4CCB">
        <w:rPr>
          <w:rFonts w:eastAsiaTheme="minorHAnsi"/>
          <w:sz w:val="24"/>
          <w:szCs w:val="24"/>
        </w:rPr>
        <w:t>2909.24</w:t>
      </w:r>
      <w:r w:rsidRPr="00BE4CCB">
        <w:rPr>
          <w:rFonts w:eastAsiaTheme="minorHAnsi"/>
          <w:spacing w:val="60"/>
          <w:sz w:val="24"/>
          <w:szCs w:val="24"/>
        </w:rPr>
        <w:t xml:space="preserve"> </w:t>
      </w:r>
      <w:r w:rsidRPr="00BE4CCB">
        <w:rPr>
          <w:rFonts w:eastAsiaTheme="minorHAnsi"/>
          <w:sz w:val="24"/>
          <w:szCs w:val="24"/>
        </w:rPr>
        <w:t>Terrorism,</w:t>
      </w:r>
      <w:r w:rsidRPr="00BE4CCB">
        <w:rPr>
          <w:rFonts w:eastAsiaTheme="minorHAnsi"/>
          <w:spacing w:val="60"/>
          <w:sz w:val="24"/>
          <w:szCs w:val="24"/>
        </w:rPr>
        <w:t xml:space="preserve"> </w:t>
      </w:r>
      <w:r w:rsidRPr="00BE4CCB">
        <w:rPr>
          <w:rFonts w:eastAsiaTheme="minorHAnsi"/>
          <w:sz w:val="24"/>
          <w:szCs w:val="24"/>
        </w:rPr>
        <w:t>2911.01</w:t>
      </w:r>
      <w:r w:rsidRPr="00BE4CCB">
        <w:rPr>
          <w:rFonts w:eastAsiaTheme="minorHAnsi"/>
          <w:spacing w:val="60"/>
          <w:sz w:val="24"/>
          <w:szCs w:val="24"/>
        </w:rPr>
        <w:t xml:space="preserve"> </w:t>
      </w:r>
      <w:r w:rsidRPr="00BE4CCB">
        <w:rPr>
          <w:rFonts w:eastAsiaTheme="minorHAnsi"/>
          <w:sz w:val="24"/>
          <w:szCs w:val="24"/>
        </w:rPr>
        <w:t>Aggravated</w:t>
      </w:r>
      <w:r w:rsidRPr="00BE4CCB">
        <w:rPr>
          <w:rFonts w:eastAsiaTheme="minorHAnsi"/>
          <w:spacing w:val="61"/>
          <w:sz w:val="24"/>
          <w:szCs w:val="24"/>
        </w:rPr>
        <w:t xml:space="preserve"> </w:t>
      </w:r>
      <w:r w:rsidRPr="00BE4CCB">
        <w:rPr>
          <w:rFonts w:eastAsiaTheme="minorHAnsi"/>
          <w:sz w:val="24"/>
          <w:szCs w:val="24"/>
        </w:rPr>
        <w:t>Robbery,</w:t>
      </w:r>
      <w:r w:rsidRPr="00BE4CCB">
        <w:rPr>
          <w:rFonts w:eastAsiaTheme="minorHAnsi"/>
          <w:spacing w:val="60"/>
          <w:sz w:val="24"/>
          <w:szCs w:val="24"/>
        </w:rPr>
        <w:t xml:space="preserve"> </w:t>
      </w:r>
      <w:r w:rsidRPr="00BE4CCB">
        <w:rPr>
          <w:rFonts w:eastAsiaTheme="minorHAnsi"/>
          <w:sz w:val="24"/>
          <w:szCs w:val="24"/>
        </w:rPr>
        <w:t>2911.02</w:t>
      </w:r>
      <w:r w:rsidRPr="00BE4CCB">
        <w:rPr>
          <w:rFonts w:eastAsiaTheme="minorHAnsi"/>
          <w:spacing w:val="60"/>
          <w:sz w:val="24"/>
          <w:szCs w:val="24"/>
        </w:rPr>
        <w:t xml:space="preserve"> </w:t>
      </w:r>
      <w:r w:rsidRPr="00BE4CCB">
        <w:rPr>
          <w:rFonts w:eastAsiaTheme="minorHAnsi"/>
          <w:sz w:val="24"/>
          <w:szCs w:val="24"/>
        </w:rPr>
        <w:t>Robbery,</w:t>
      </w:r>
      <w:r w:rsidRPr="00BE4CCB">
        <w:rPr>
          <w:rFonts w:eastAsiaTheme="minorHAnsi"/>
          <w:spacing w:val="60"/>
          <w:sz w:val="24"/>
          <w:szCs w:val="24"/>
        </w:rPr>
        <w:t xml:space="preserve"> </w:t>
      </w:r>
      <w:r w:rsidRPr="00BE4CCB">
        <w:rPr>
          <w:rFonts w:eastAsiaTheme="minorHAnsi"/>
          <w:sz w:val="24"/>
          <w:szCs w:val="24"/>
        </w:rPr>
        <w:t>2911.11 Aggravated</w:t>
      </w:r>
      <w:r w:rsidRPr="00BE4CCB">
        <w:rPr>
          <w:rFonts w:eastAsiaTheme="minorHAnsi"/>
          <w:spacing w:val="30"/>
          <w:sz w:val="24"/>
          <w:szCs w:val="24"/>
        </w:rPr>
        <w:t xml:space="preserve"> </w:t>
      </w:r>
      <w:r w:rsidRPr="00BE4CCB">
        <w:rPr>
          <w:rFonts w:eastAsiaTheme="minorHAnsi"/>
          <w:sz w:val="24"/>
          <w:szCs w:val="24"/>
        </w:rPr>
        <w:t>Burglary,</w:t>
      </w:r>
      <w:r w:rsidRPr="00BE4CCB">
        <w:rPr>
          <w:rFonts w:eastAsiaTheme="minorHAnsi"/>
          <w:spacing w:val="31"/>
          <w:sz w:val="24"/>
          <w:szCs w:val="24"/>
        </w:rPr>
        <w:t xml:space="preserve"> </w:t>
      </w:r>
      <w:r w:rsidRPr="00BE4CCB">
        <w:rPr>
          <w:rFonts w:eastAsiaTheme="minorHAnsi"/>
          <w:sz w:val="24"/>
          <w:szCs w:val="24"/>
        </w:rPr>
        <w:t>2917.01</w:t>
      </w:r>
      <w:r w:rsidRPr="00BE4CCB">
        <w:rPr>
          <w:rFonts w:eastAsiaTheme="minorHAnsi"/>
          <w:spacing w:val="31"/>
          <w:sz w:val="24"/>
          <w:szCs w:val="24"/>
        </w:rPr>
        <w:t xml:space="preserve"> </w:t>
      </w:r>
      <w:r w:rsidRPr="00BE4CCB">
        <w:rPr>
          <w:rFonts w:eastAsiaTheme="minorHAnsi"/>
          <w:sz w:val="24"/>
          <w:szCs w:val="24"/>
        </w:rPr>
        <w:t>Inciting</w:t>
      </w:r>
      <w:r w:rsidRPr="00BE4CCB">
        <w:rPr>
          <w:rFonts w:eastAsiaTheme="minorHAnsi"/>
          <w:spacing w:val="31"/>
          <w:sz w:val="24"/>
          <w:szCs w:val="24"/>
        </w:rPr>
        <w:t xml:space="preserve"> </w:t>
      </w:r>
      <w:r w:rsidRPr="00BE4CCB">
        <w:rPr>
          <w:rFonts w:eastAsiaTheme="minorHAnsi"/>
          <w:sz w:val="24"/>
          <w:szCs w:val="24"/>
        </w:rPr>
        <w:t>to</w:t>
      </w:r>
      <w:r w:rsidRPr="00BE4CCB">
        <w:rPr>
          <w:rFonts w:eastAsiaTheme="minorHAnsi"/>
          <w:spacing w:val="31"/>
          <w:sz w:val="24"/>
          <w:szCs w:val="24"/>
        </w:rPr>
        <w:t xml:space="preserve"> </w:t>
      </w:r>
      <w:r w:rsidRPr="00BE4CCB">
        <w:rPr>
          <w:rFonts w:eastAsiaTheme="minorHAnsi"/>
          <w:sz w:val="24"/>
          <w:szCs w:val="24"/>
        </w:rPr>
        <w:t>Violence,</w:t>
      </w:r>
      <w:r w:rsidRPr="00BE4CCB">
        <w:rPr>
          <w:rFonts w:eastAsiaTheme="minorHAnsi"/>
          <w:spacing w:val="31"/>
          <w:sz w:val="24"/>
          <w:szCs w:val="24"/>
        </w:rPr>
        <w:t xml:space="preserve"> </w:t>
      </w:r>
      <w:r w:rsidRPr="00BE4CCB">
        <w:rPr>
          <w:rFonts w:eastAsiaTheme="minorHAnsi"/>
          <w:sz w:val="24"/>
          <w:szCs w:val="24"/>
        </w:rPr>
        <w:t>2917.02</w:t>
      </w:r>
      <w:r w:rsidRPr="00BE4CCB">
        <w:rPr>
          <w:rFonts w:eastAsiaTheme="minorHAnsi"/>
          <w:spacing w:val="31"/>
          <w:sz w:val="24"/>
          <w:szCs w:val="24"/>
        </w:rPr>
        <w:t xml:space="preserve"> </w:t>
      </w:r>
      <w:r w:rsidRPr="00BE4CCB">
        <w:rPr>
          <w:rFonts w:eastAsiaTheme="minorHAnsi"/>
          <w:sz w:val="24"/>
          <w:szCs w:val="24"/>
        </w:rPr>
        <w:t>Aggravated</w:t>
      </w:r>
      <w:r w:rsidRPr="00BE4CCB">
        <w:rPr>
          <w:rFonts w:eastAsiaTheme="minorHAnsi"/>
          <w:spacing w:val="32"/>
          <w:sz w:val="24"/>
          <w:szCs w:val="24"/>
        </w:rPr>
        <w:t xml:space="preserve"> </w:t>
      </w:r>
      <w:r w:rsidRPr="00BE4CCB">
        <w:rPr>
          <w:rFonts w:eastAsiaTheme="minorHAnsi"/>
          <w:sz w:val="24"/>
          <w:szCs w:val="24"/>
        </w:rPr>
        <w:t>Riot,</w:t>
      </w:r>
      <w:r w:rsidRPr="00BE4CCB">
        <w:rPr>
          <w:rFonts w:eastAsiaTheme="minorHAnsi"/>
          <w:spacing w:val="31"/>
          <w:sz w:val="24"/>
          <w:szCs w:val="24"/>
        </w:rPr>
        <w:t xml:space="preserve"> </w:t>
      </w:r>
      <w:r w:rsidRPr="00BE4CCB">
        <w:rPr>
          <w:rFonts w:eastAsiaTheme="minorHAnsi"/>
          <w:sz w:val="24"/>
          <w:szCs w:val="24"/>
        </w:rPr>
        <w:t>2917.03 Riot,</w:t>
      </w:r>
      <w:r w:rsidRPr="00BE4CCB">
        <w:rPr>
          <w:rFonts w:eastAsiaTheme="minorHAnsi"/>
          <w:spacing w:val="71"/>
          <w:w w:val="150"/>
          <w:sz w:val="24"/>
          <w:szCs w:val="24"/>
        </w:rPr>
        <w:t xml:space="preserve"> </w:t>
      </w:r>
      <w:r w:rsidRPr="00BE4CCB">
        <w:rPr>
          <w:rFonts w:eastAsiaTheme="minorHAnsi"/>
          <w:sz w:val="24"/>
          <w:szCs w:val="24"/>
        </w:rPr>
        <w:t>2917.31</w:t>
      </w:r>
      <w:r w:rsidRPr="00BE4CCB">
        <w:rPr>
          <w:rFonts w:eastAsiaTheme="minorHAnsi"/>
          <w:spacing w:val="71"/>
          <w:w w:val="150"/>
          <w:sz w:val="24"/>
          <w:szCs w:val="24"/>
        </w:rPr>
        <w:t xml:space="preserve"> </w:t>
      </w:r>
      <w:r w:rsidRPr="00BE4CCB">
        <w:rPr>
          <w:rFonts w:eastAsiaTheme="minorHAnsi"/>
          <w:sz w:val="24"/>
          <w:szCs w:val="24"/>
        </w:rPr>
        <w:t>Inducing</w:t>
      </w:r>
      <w:r w:rsidRPr="00BE4CCB">
        <w:rPr>
          <w:rFonts w:eastAsiaTheme="minorHAnsi"/>
          <w:spacing w:val="74"/>
          <w:w w:val="150"/>
          <w:sz w:val="24"/>
          <w:szCs w:val="24"/>
        </w:rPr>
        <w:t xml:space="preserve"> </w:t>
      </w:r>
      <w:r w:rsidRPr="00BE4CCB">
        <w:rPr>
          <w:rFonts w:eastAsiaTheme="minorHAnsi"/>
          <w:sz w:val="24"/>
          <w:szCs w:val="24"/>
        </w:rPr>
        <w:t>Panic,</w:t>
      </w:r>
      <w:r w:rsidRPr="00BE4CCB">
        <w:rPr>
          <w:rFonts w:eastAsiaTheme="minorHAnsi"/>
          <w:spacing w:val="71"/>
          <w:w w:val="150"/>
          <w:sz w:val="24"/>
          <w:szCs w:val="24"/>
        </w:rPr>
        <w:t xml:space="preserve"> </w:t>
      </w:r>
      <w:r w:rsidRPr="00BE4CCB">
        <w:rPr>
          <w:rFonts w:eastAsiaTheme="minorHAnsi"/>
          <w:sz w:val="24"/>
          <w:szCs w:val="24"/>
        </w:rPr>
        <w:t>2919.25</w:t>
      </w:r>
      <w:r w:rsidRPr="00BE4CCB">
        <w:rPr>
          <w:rFonts w:eastAsiaTheme="minorHAnsi"/>
          <w:spacing w:val="71"/>
          <w:w w:val="150"/>
          <w:sz w:val="24"/>
          <w:szCs w:val="24"/>
        </w:rPr>
        <w:t xml:space="preserve"> </w:t>
      </w:r>
      <w:r w:rsidRPr="00BE4CCB">
        <w:rPr>
          <w:rFonts w:eastAsiaTheme="minorHAnsi"/>
          <w:sz w:val="24"/>
          <w:szCs w:val="24"/>
        </w:rPr>
        <w:t>Domestic</w:t>
      </w:r>
      <w:r w:rsidRPr="00BE4CCB">
        <w:rPr>
          <w:rFonts w:eastAsiaTheme="minorHAnsi"/>
          <w:spacing w:val="70"/>
          <w:w w:val="150"/>
          <w:sz w:val="24"/>
          <w:szCs w:val="24"/>
        </w:rPr>
        <w:t xml:space="preserve"> </w:t>
      </w:r>
      <w:r w:rsidRPr="00BE4CCB">
        <w:rPr>
          <w:rFonts w:eastAsiaTheme="minorHAnsi"/>
          <w:sz w:val="24"/>
          <w:szCs w:val="24"/>
        </w:rPr>
        <w:t>Violence,</w:t>
      </w:r>
      <w:r w:rsidRPr="00BE4CCB">
        <w:rPr>
          <w:rFonts w:eastAsiaTheme="minorHAnsi"/>
          <w:spacing w:val="71"/>
          <w:w w:val="150"/>
          <w:sz w:val="24"/>
          <w:szCs w:val="24"/>
        </w:rPr>
        <w:t xml:space="preserve"> </w:t>
      </w:r>
      <w:r w:rsidRPr="00BE4CCB">
        <w:rPr>
          <w:rFonts w:eastAsiaTheme="minorHAnsi"/>
          <w:sz w:val="24"/>
          <w:szCs w:val="24"/>
        </w:rPr>
        <w:t>2921.03</w:t>
      </w:r>
      <w:r w:rsidRPr="00BE4CCB">
        <w:rPr>
          <w:rFonts w:eastAsiaTheme="minorHAnsi"/>
          <w:spacing w:val="74"/>
          <w:w w:val="150"/>
          <w:sz w:val="24"/>
          <w:szCs w:val="24"/>
        </w:rPr>
        <w:t xml:space="preserve"> </w:t>
      </w:r>
      <w:r w:rsidRPr="00BE4CCB">
        <w:rPr>
          <w:rFonts w:eastAsiaTheme="minorHAnsi"/>
          <w:sz w:val="24"/>
          <w:szCs w:val="24"/>
        </w:rPr>
        <w:t>Intimidation, 2921.04</w:t>
      </w:r>
      <w:r w:rsidRPr="00BE4CCB">
        <w:rPr>
          <w:rFonts w:eastAsiaTheme="minorHAnsi"/>
          <w:spacing w:val="19"/>
          <w:sz w:val="24"/>
          <w:szCs w:val="24"/>
        </w:rPr>
        <w:t xml:space="preserve"> </w:t>
      </w:r>
      <w:r w:rsidRPr="00BE4CCB">
        <w:rPr>
          <w:rFonts w:eastAsiaTheme="minorHAnsi"/>
          <w:sz w:val="24"/>
          <w:szCs w:val="24"/>
        </w:rPr>
        <w:t>Intimidation</w:t>
      </w:r>
      <w:r w:rsidRPr="00BE4CCB">
        <w:rPr>
          <w:rFonts w:eastAsiaTheme="minorHAnsi"/>
          <w:spacing w:val="18"/>
          <w:sz w:val="24"/>
          <w:szCs w:val="24"/>
        </w:rPr>
        <w:t xml:space="preserve"> </w:t>
      </w:r>
      <w:r w:rsidRPr="00BE4CCB">
        <w:rPr>
          <w:rFonts w:eastAsiaTheme="minorHAnsi"/>
          <w:sz w:val="24"/>
          <w:szCs w:val="24"/>
        </w:rPr>
        <w:t>of</w:t>
      </w:r>
      <w:r w:rsidRPr="00BE4CCB">
        <w:rPr>
          <w:rFonts w:eastAsiaTheme="minorHAnsi"/>
          <w:spacing w:val="19"/>
          <w:sz w:val="24"/>
          <w:szCs w:val="24"/>
        </w:rPr>
        <w:t xml:space="preserve"> </w:t>
      </w:r>
      <w:r w:rsidRPr="00BE4CCB">
        <w:rPr>
          <w:rFonts w:eastAsiaTheme="minorHAnsi"/>
          <w:sz w:val="24"/>
          <w:szCs w:val="24"/>
        </w:rPr>
        <w:t>attorney,</w:t>
      </w:r>
      <w:r w:rsidRPr="00BE4CCB">
        <w:rPr>
          <w:rFonts w:eastAsiaTheme="minorHAnsi"/>
          <w:spacing w:val="19"/>
          <w:sz w:val="24"/>
          <w:szCs w:val="24"/>
        </w:rPr>
        <w:t xml:space="preserve"> </w:t>
      </w:r>
      <w:r w:rsidRPr="00BE4CCB">
        <w:rPr>
          <w:rFonts w:eastAsiaTheme="minorHAnsi"/>
          <w:sz w:val="24"/>
          <w:szCs w:val="24"/>
        </w:rPr>
        <w:t>victim,</w:t>
      </w:r>
      <w:r w:rsidRPr="00BE4CCB">
        <w:rPr>
          <w:rFonts w:eastAsiaTheme="minorHAnsi"/>
          <w:spacing w:val="18"/>
          <w:sz w:val="24"/>
          <w:szCs w:val="24"/>
        </w:rPr>
        <w:t xml:space="preserve"> </w:t>
      </w:r>
      <w:r w:rsidRPr="00BE4CCB">
        <w:rPr>
          <w:rFonts w:eastAsiaTheme="minorHAnsi"/>
          <w:sz w:val="24"/>
          <w:szCs w:val="24"/>
        </w:rPr>
        <w:t>or</w:t>
      </w:r>
      <w:r w:rsidRPr="00BE4CCB">
        <w:rPr>
          <w:rFonts w:eastAsiaTheme="minorHAnsi"/>
          <w:spacing w:val="19"/>
          <w:sz w:val="24"/>
          <w:szCs w:val="24"/>
        </w:rPr>
        <w:t xml:space="preserve"> </w:t>
      </w:r>
      <w:r w:rsidRPr="00BE4CCB">
        <w:rPr>
          <w:rFonts w:eastAsiaTheme="minorHAnsi"/>
          <w:sz w:val="24"/>
          <w:szCs w:val="24"/>
        </w:rPr>
        <w:t>witness</w:t>
      </w:r>
      <w:r w:rsidRPr="00BE4CCB">
        <w:rPr>
          <w:rFonts w:eastAsiaTheme="minorHAnsi"/>
          <w:spacing w:val="19"/>
          <w:sz w:val="24"/>
          <w:szCs w:val="24"/>
        </w:rPr>
        <w:t xml:space="preserve"> </w:t>
      </w:r>
      <w:r w:rsidRPr="00BE4CCB">
        <w:rPr>
          <w:rFonts w:eastAsiaTheme="minorHAnsi"/>
          <w:sz w:val="24"/>
          <w:szCs w:val="24"/>
        </w:rPr>
        <w:t>in</w:t>
      </w:r>
      <w:r w:rsidRPr="00BE4CCB">
        <w:rPr>
          <w:rFonts w:eastAsiaTheme="minorHAnsi"/>
          <w:spacing w:val="19"/>
          <w:sz w:val="24"/>
          <w:szCs w:val="24"/>
        </w:rPr>
        <w:t xml:space="preserve"> </w:t>
      </w:r>
      <w:r w:rsidRPr="00BE4CCB">
        <w:rPr>
          <w:rFonts w:eastAsiaTheme="minorHAnsi"/>
          <w:sz w:val="24"/>
          <w:szCs w:val="24"/>
        </w:rPr>
        <w:t>criminal</w:t>
      </w:r>
      <w:r w:rsidRPr="00BE4CCB">
        <w:rPr>
          <w:rFonts w:eastAsiaTheme="minorHAnsi"/>
          <w:spacing w:val="19"/>
          <w:sz w:val="24"/>
          <w:szCs w:val="24"/>
        </w:rPr>
        <w:t xml:space="preserve"> </w:t>
      </w:r>
      <w:r w:rsidRPr="00BE4CCB">
        <w:rPr>
          <w:rFonts w:eastAsiaTheme="minorHAnsi"/>
          <w:sz w:val="24"/>
          <w:szCs w:val="24"/>
        </w:rPr>
        <w:t>case</w:t>
      </w:r>
      <w:r w:rsidRPr="00BE4CCB">
        <w:rPr>
          <w:rFonts w:eastAsiaTheme="minorHAnsi"/>
          <w:spacing w:val="18"/>
          <w:sz w:val="24"/>
          <w:szCs w:val="24"/>
        </w:rPr>
        <w:t xml:space="preserve"> </w:t>
      </w:r>
      <w:r w:rsidRPr="00BE4CCB">
        <w:rPr>
          <w:rFonts w:eastAsiaTheme="minorHAnsi"/>
          <w:sz w:val="24"/>
          <w:szCs w:val="24"/>
        </w:rPr>
        <w:t>or</w:t>
      </w:r>
      <w:r w:rsidRPr="00BE4CCB">
        <w:rPr>
          <w:rFonts w:eastAsiaTheme="minorHAnsi"/>
          <w:spacing w:val="18"/>
          <w:sz w:val="24"/>
          <w:szCs w:val="24"/>
        </w:rPr>
        <w:t xml:space="preserve"> </w:t>
      </w:r>
      <w:r w:rsidRPr="00BE4CCB">
        <w:rPr>
          <w:rFonts w:eastAsiaTheme="minorHAnsi"/>
          <w:sz w:val="24"/>
          <w:szCs w:val="24"/>
        </w:rPr>
        <w:t>delinquent</w:t>
      </w:r>
      <w:r w:rsidRPr="00BE4CCB">
        <w:rPr>
          <w:rFonts w:eastAsiaTheme="minorHAnsi"/>
          <w:spacing w:val="19"/>
          <w:sz w:val="24"/>
          <w:szCs w:val="24"/>
        </w:rPr>
        <w:t xml:space="preserve"> </w:t>
      </w:r>
      <w:r w:rsidRPr="00BE4CCB">
        <w:rPr>
          <w:rFonts w:eastAsiaTheme="minorHAnsi"/>
          <w:sz w:val="24"/>
          <w:szCs w:val="24"/>
        </w:rPr>
        <w:t>child action</w:t>
      </w:r>
      <w:r w:rsidRPr="00BE4CCB">
        <w:rPr>
          <w:rFonts w:eastAsiaTheme="minorHAnsi"/>
          <w:spacing w:val="6"/>
          <w:sz w:val="24"/>
          <w:szCs w:val="24"/>
        </w:rPr>
        <w:t xml:space="preserve"> </w:t>
      </w:r>
      <w:r w:rsidRPr="00BE4CCB">
        <w:rPr>
          <w:rFonts w:eastAsiaTheme="minorHAnsi"/>
          <w:sz w:val="24"/>
          <w:szCs w:val="24"/>
        </w:rPr>
        <w:t>proceeding,</w:t>
      </w:r>
      <w:r w:rsidRPr="00BE4CCB">
        <w:rPr>
          <w:rFonts w:eastAsiaTheme="minorHAnsi"/>
          <w:spacing w:val="7"/>
          <w:sz w:val="24"/>
          <w:szCs w:val="24"/>
        </w:rPr>
        <w:t xml:space="preserve"> </w:t>
      </w:r>
      <w:r w:rsidRPr="00BE4CCB">
        <w:rPr>
          <w:rFonts w:eastAsiaTheme="minorHAnsi"/>
          <w:sz w:val="24"/>
          <w:szCs w:val="24"/>
        </w:rPr>
        <w:t>2921.34</w:t>
      </w:r>
      <w:r w:rsidRPr="00BE4CCB">
        <w:rPr>
          <w:rFonts w:eastAsiaTheme="minorHAnsi"/>
          <w:spacing w:val="7"/>
          <w:sz w:val="24"/>
          <w:szCs w:val="24"/>
        </w:rPr>
        <w:t xml:space="preserve"> </w:t>
      </w:r>
      <w:r w:rsidRPr="00BE4CCB">
        <w:rPr>
          <w:rFonts w:eastAsiaTheme="minorHAnsi"/>
          <w:sz w:val="24"/>
          <w:szCs w:val="24"/>
        </w:rPr>
        <w:t>Escape,</w:t>
      </w:r>
      <w:r w:rsidRPr="00BE4CCB">
        <w:rPr>
          <w:rFonts w:eastAsiaTheme="minorHAnsi"/>
          <w:spacing w:val="7"/>
          <w:sz w:val="24"/>
          <w:szCs w:val="24"/>
        </w:rPr>
        <w:t xml:space="preserve"> </w:t>
      </w:r>
      <w:r w:rsidRPr="00BE4CCB">
        <w:rPr>
          <w:rFonts w:eastAsiaTheme="minorHAnsi"/>
          <w:sz w:val="24"/>
          <w:szCs w:val="24"/>
        </w:rPr>
        <w:t>2923.161</w:t>
      </w:r>
      <w:r w:rsidRPr="00BE4CCB">
        <w:rPr>
          <w:rFonts w:eastAsiaTheme="minorHAnsi"/>
          <w:spacing w:val="9"/>
          <w:sz w:val="24"/>
          <w:szCs w:val="24"/>
        </w:rPr>
        <w:t xml:space="preserve"> </w:t>
      </w:r>
      <w:r w:rsidRPr="00BE4CCB">
        <w:rPr>
          <w:rFonts w:eastAsiaTheme="minorHAnsi"/>
          <w:sz w:val="24"/>
          <w:szCs w:val="24"/>
        </w:rPr>
        <w:t>Improperly</w:t>
      </w:r>
      <w:r w:rsidRPr="00BE4CCB">
        <w:rPr>
          <w:rFonts w:eastAsiaTheme="minorHAnsi"/>
          <w:spacing w:val="6"/>
          <w:sz w:val="24"/>
          <w:szCs w:val="24"/>
        </w:rPr>
        <w:t xml:space="preserve"> </w:t>
      </w:r>
      <w:r w:rsidRPr="00BE4CCB">
        <w:rPr>
          <w:rFonts w:eastAsiaTheme="minorHAnsi"/>
          <w:sz w:val="24"/>
          <w:szCs w:val="24"/>
        </w:rPr>
        <w:t>discharging</w:t>
      </w:r>
      <w:r w:rsidRPr="00BE4CCB">
        <w:rPr>
          <w:rFonts w:eastAsiaTheme="minorHAnsi"/>
          <w:spacing w:val="6"/>
          <w:sz w:val="24"/>
          <w:szCs w:val="24"/>
        </w:rPr>
        <w:t xml:space="preserve"> </w:t>
      </w:r>
      <w:r w:rsidRPr="00BE4CCB">
        <w:rPr>
          <w:rFonts w:eastAsiaTheme="minorHAnsi"/>
          <w:sz w:val="24"/>
          <w:szCs w:val="24"/>
        </w:rPr>
        <w:t>firearm</w:t>
      </w:r>
      <w:r w:rsidRPr="00BE4CCB">
        <w:rPr>
          <w:rFonts w:eastAsiaTheme="minorHAnsi"/>
          <w:spacing w:val="6"/>
          <w:sz w:val="24"/>
          <w:szCs w:val="24"/>
        </w:rPr>
        <w:t xml:space="preserve"> </w:t>
      </w:r>
      <w:r w:rsidRPr="00BE4CCB">
        <w:rPr>
          <w:rFonts w:eastAsiaTheme="minorHAnsi"/>
          <w:sz w:val="24"/>
          <w:szCs w:val="24"/>
        </w:rPr>
        <w:t>at</w:t>
      </w:r>
      <w:r w:rsidRPr="00BE4CCB">
        <w:rPr>
          <w:rFonts w:eastAsiaTheme="minorHAnsi"/>
          <w:spacing w:val="7"/>
          <w:sz w:val="24"/>
          <w:szCs w:val="24"/>
        </w:rPr>
        <w:t xml:space="preserve"> </w:t>
      </w:r>
      <w:r w:rsidRPr="00BE4CCB">
        <w:rPr>
          <w:rFonts w:eastAsiaTheme="minorHAnsi"/>
          <w:sz w:val="24"/>
          <w:szCs w:val="24"/>
        </w:rPr>
        <w:t>or</w:t>
      </w:r>
      <w:r w:rsidRPr="00BE4CCB">
        <w:rPr>
          <w:rFonts w:eastAsiaTheme="minorHAnsi"/>
          <w:spacing w:val="6"/>
          <w:sz w:val="24"/>
          <w:szCs w:val="24"/>
        </w:rPr>
        <w:t xml:space="preserve"> </w:t>
      </w:r>
      <w:r w:rsidRPr="00BE4CCB">
        <w:rPr>
          <w:rFonts w:eastAsiaTheme="minorHAnsi"/>
          <w:sz w:val="24"/>
          <w:szCs w:val="24"/>
        </w:rPr>
        <w:t>into</w:t>
      </w:r>
      <w:r w:rsidRPr="00BE4CCB">
        <w:rPr>
          <w:rFonts w:eastAsiaTheme="minorHAnsi"/>
          <w:spacing w:val="9"/>
          <w:sz w:val="24"/>
          <w:szCs w:val="24"/>
        </w:rPr>
        <w:t xml:space="preserve"> </w:t>
      </w:r>
      <w:r w:rsidRPr="00BE4CCB">
        <w:rPr>
          <w:rFonts w:eastAsiaTheme="minorHAnsi"/>
          <w:sz w:val="24"/>
          <w:szCs w:val="24"/>
        </w:rPr>
        <w:t>a habitation,</w:t>
      </w:r>
      <w:r w:rsidRPr="00BE4CCB">
        <w:rPr>
          <w:rFonts w:eastAsiaTheme="minorHAnsi"/>
          <w:spacing w:val="19"/>
          <w:sz w:val="24"/>
          <w:szCs w:val="24"/>
        </w:rPr>
        <w:t xml:space="preserve"> </w:t>
      </w:r>
      <w:r w:rsidRPr="00BE4CCB">
        <w:rPr>
          <w:rFonts w:eastAsiaTheme="minorHAnsi"/>
          <w:sz w:val="24"/>
          <w:szCs w:val="24"/>
        </w:rPr>
        <w:t>in</w:t>
      </w:r>
      <w:r w:rsidRPr="00BE4CCB">
        <w:rPr>
          <w:rFonts w:eastAsiaTheme="minorHAnsi"/>
          <w:spacing w:val="19"/>
          <w:sz w:val="24"/>
          <w:szCs w:val="24"/>
        </w:rPr>
        <w:t xml:space="preserve"> </w:t>
      </w:r>
      <w:r w:rsidRPr="00BE4CCB">
        <w:rPr>
          <w:rFonts w:eastAsiaTheme="minorHAnsi"/>
          <w:sz w:val="24"/>
          <w:szCs w:val="24"/>
        </w:rPr>
        <w:t>a</w:t>
      </w:r>
      <w:r w:rsidRPr="00BE4CCB">
        <w:rPr>
          <w:rFonts w:eastAsiaTheme="minorHAnsi"/>
          <w:spacing w:val="18"/>
          <w:sz w:val="24"/>
          <w:szCs w:val="24"/>
        </w:rPr>
        <w:t xml:space="preserve"> </w:t>
      </w:r>
      <w:r w:rsidRPr="00BE4CCB">
        <w:rPr>
          <w:rFonts w:eastAsiaTheme="minorHAnsi"/>
          <w:sz w:val="24"/>
          <w:szCs w:val="24"/>
        </w:rPr>
        <w:t>school</w:t>
      </w:r>
      <w:r w:rsidRPr="00BE4CCB">
        <w:rPr>
          <w:rFonts w:eastAsiaTheme="minorHAnsi"/>
          <w:spacing w:val="19"/>
          <w:sz w:val="24"/>
          <w:szCs w:val="24"/>
        </w:rPr>
        <w:t xml:space="preserve"> </w:t>
      </w:r>
      <w:r w:rsidRPr="00BE4CCB">
        <w:rPr>
          <w:rFonts w:eastAsiaTheme="minorHAnsi"/>
          <w:sz w:val="24"/>
          <w:szCs w:val="24"/>
        </w:rPr>
        <w:t>safety</w:t>
      </w:r>
      <w:r w:rsidRPr="00BE4CCB">
        <w:rPr>
          <w:rFonts w:eastAsiaTheme="minorHAnsi"/>
          <w:spacing w:val="19"/>
          <w:sz w:val="24"/>
          <w:szCs w:val="24"/>
        </w:rPr>
        <w:t xml:space="preserve"> </w:t>
      </w:r>
      <w:r w:rsidRPr="00BE4CCB">
        <w:rPr>
          <w:rFonts w:eastAsiaTheme="minorHAnsi"/>
          <w:sz w:val="24"/>
          <w:szCs w:val="24"/>
        </w:rPr>
        <w:t>zone</w:t>
      </w:r>
      <w:r w:rsidRPr="00BE4CCB">
        <w:rPr>
          <w:rFonts w:eastAsiaTheme="minorHAnsi"/>
          <w:spacing w:val="18"/>
          <w:sz w:val="24"/>
          <w:szCs w:val="24"/>
        </w:rPr>
        <w:t xml:space="preserve"> </w:t>
      </w:r>
      <w:r w:rsidRPr="00BE4CCB">
        <w:rPr>
          <w:rFonts w:eastAsiaTheme="minorHAnsi"/>
          <w:sz w:val="24"/>
          <w:szCs w:val="24"/>
        </w:rPr>
        <w:t>or</w:t>
      </w:r>
      <w:r w:rsidRPr="00BE4CCB">
        <w:rPr>
          <w:rFonts w:eastAsiaTheme="minorHAnsi"/>
          <w:spacing w:val="20"/>
          <w:sz w:val="24"/>
          <w:szCs w:val="24"/>
        </w:rPr>
        <w:t xml:space="preserve"> </w:t>
      </w:r>
      <w:r w:rsidRPr="00BE4CCB">
        <w:rPr>
          <w:rFonts w:eastAsiaTheme="minorHAnsi"/>
          <w:sz w:val="24"/>
          <w:szCs w:val="24"/>
        </w:rPr>
        <w:t>with</w:t>
      </w:r>
      <w:r w:rsidRPr="00BE4CCB">
        <w:rPr>
          <w:rFonts w:eastAsiaTheme="minorHAnsi"/>
          <w:spacing w:val="19"/>
          <w:sz w:val="24"/>
          <w:szCs w:val="24"/>
        </w:rPr>
        <w:t xml:space="preserve"> </w:t>
      </w:r>
      <w:r w:rsidRPr="00BE4CCB">
        <w:rPr>
          <w:rFonts w:eastAsiaTheme="minorHAnsi"/>
          <w:sz w:val="24"/>
          <w:szCs w:val="24"/>
        </w:rPr>
        <w:t>intent</w:t>
      </w:r>
      <w:r w:rsidRPr="00BE4CCB">
        <w:rPr>
          <w:rFonts w:eastAsiaTheme="minorHAnsi"/>
          <w:spacing w:val="19"/>
          <w:sz w:val="24"/>
          <w:szCs w:val="24"/>
        </w:rPr>
        <w:t xml:space="preserve"> </w:t>
      </w:r>
      <w:r w:rsidRPr="00BE4CCB">
        <w:rPr>
          <w:rFonts w:eastAsiaTheme="minorHAnsi"/>
          <w:sz w:val="24"/>
          <w:szCs w:val="24"/>
        </w:rPr>
        <w:t>to</w:t>
      </w:r>
      <w:r w:rsidRPr="00BE4CCB">
        <w:rPr>
          <w:rFonts w:eastAsiaTheme="minorHAnsi"/>
          <w:spacing w:val="19"/>
          <w:sz w:val="24"/>
          <w:szCs w:val="24"/>
        </w:rPr>
        <w:t xml:space="preserve"> </w:t>
      </w:r>
      <w:r w:rsidRPr="00BE4CCB">
        <w:rPr>
          <w:rFonts w:eastAsiaTheme="minorHAnsi"/>
          <w:sz w:val="24"/>
          <w:szCs w:val="24"/>
        </w:rPr>
        <w:t>cause</w:t>
      </w:r>
      <w:r w:rsidRPr="00BE4CCB">
        <w:rPr>
          <w:rFonts w:eastAsiaTheme="minorHAnsi"/>
          <w:spacing w:val="20"/>
          <w:sz w:val="24"/>
          <w:szCs w:val="24"/>
        </w:rPr>
        <w:t xml:space="preserve"> </w:t>
      </w:r>
      <w:r w:rsidRPr="00BE4CCB">
        <w:rPr>
          <w:rFonts w:eastAsiaTheme="minorHAnsi"/>
          <w:sz w:val="24"/>
          <w:szCs w:val="24"/>
        </w:rPr>
        <w:t>harm</w:t>
      </w:r>
      <w:r w:rsidRPr="00BE4CCB">
        <w:rPr>
          <w:rFonts w:eastAsiaTheme="minorHAnsi"/>
          <w:spacing w:val="18"/>
          <w:sz w:val="24"/>
          <w:szCs w:val="24"/>
        </w:rPr>
        <w:t xml:space="preserve"> </w:t>
      </w:r>
      <w:r w:rsidRPr="00BE4CCB">
        <w:rPr>
          <w:rFonts w:eastAsiaTheme="minorHAnsi"/>
          <w:sz w:val="24"/>
          <w:szCs w:val="24"/>
        </w:rPr>
        <w:t>or</w:t>
      </w:r>
      <w:r w:rsidRPr="00BE4CCB">
        <w:rPr>
          <w:rFonts w:eastAsiaTheme="minorHAnsi"/>
          <w:spacing w:val="18"/>
          <w:sz w:val="24"/>
          <w:szCs w:val="24"/>
        </w:rPr>
        <w:t xml:space="preserve"> </w:t>
      </w:r>
      <w:r w:rsidRPr="00BE4CCB">
        <w:rPr>
          <w:rFonts w:eastAsiaTheme="minorHAnsi"/>
          <w:sz w:val="24"/>
          <w:szCs w:val="24"/>
        </w:rPr>
        <w:t>panic</w:t>
      </w:r>
      <w:r w:rsidRPr="00BE4CCB">
        <w:rPr>
          <w:rFonts w:eastAsiaTheme="minorHAnsi"/>
          <w:spacing w:val="23"/>
          <w:sz w:val="24"/>
          <w:szCs w:val="24"/>
        </w:rPr>
        <w:t xml:space="preserve"> </w:t>
      </w:r>
      <w:r w:rsidRPr="00BE4CCB">
        <w:rPr>
          <w:rFonts w:eastAsiaTheme="minorHAnsi"/>
          <w:sz w:val="24"/>
          <w:szCs w:val="24"/>
        </w:rPr>
        <w:t>to</w:t>
      </w:r>
      <w:r w:rsidRPr="00BE4CCB">
        <w:rPr>
          <w:rFonts w:eastAsiaTheme="minorHAnsi"/>
          <w:spacing w:val="19"/>
          <w:sz w:val="24"/>
          <w:szCs w:val="24"/>
        </w:rPr>
        <w:t xml:space="preserve"> </w:t>
      </w:r>
      <w:r w:rsidRPr="00BE4CCB">
        <w:rPr>
          <w:rFonts w:eastAsiaTheme="minorHAnsi"/>
          <w:sz w:val="24"/>
          <w:szCs w:val="24"/>
        </w:rPr>
        <w:t>persons</w:t>
      </w:r>
      <w:r w:rsidRPr="00BE4CCB">
        <w:rPr>
          <w:rFonts w:eastAsiaTheme="minorHAnsi"/>
          <w:spacing w:val="18"/>
          <w:sz w:val="24"/>
          <w:szCs w:val="24"/>
        </w:rPr>
        <w:t xml:space="preserve"> </w:t>
      </w:r>
      <w:r w:rsidRPr="00BE4CCB">
        <w:rPr>
          <w:rFonts w:eastAsiaTheme="minorHAnsi"/>
          <w:sz w:val="24"/>
          <w:szCs w:val="24"/>
        </w:rPr>
        <w:t>in</w:t>
      </w:r>
      <w:r w:rsidRPr="00BE4CCB">
        <w:rPr>
          <w:rFonts w:eastAsiaTheme="minorHAnsi"/>
          <w:spacing w:val="19"/>
          <w:sz w:val="24"/>
          <w:szCs w:val="24"/>
        </w:rPr>
        <w:t xml:space="preserve"> </w:t>
      </w:r>
      <w:r w:rsidRPr="00BE4CCB">
        <w:rPr>
          <w:rFonts w:eastAsiaTheme="minorHAnsi"/>
          <w:sz w:val="24"/>
          <w:szCs w:val="24"/>
        </w:rPr>
        <w:t>a school</w:t>
      </w:r>
      <w:r w:rsidRPr="00BE4CCB">
        <w:rPr>
          <w:rFonts w:eastAsiaTheme="minorHAnsi"/>
          <w:spacing w:val="5"/>
          <w:sz w:val="24"/>
          <w:szCs w:val="24"/>
        </w:rPr>
        <w:t xml:space="preserve"> </w:t>
      </w:r>
      <w:r w:rsidRPr="00BE4CCB">
        <w:rPr>
          <w:rFonts w:eastAsiaTheme="minorHAnsi"/>
          <w:sz w:val="24"/>
          <w:szCs w:val="24"/>
        </w:rPr>
        <w:t>building</w:t>
      </w:r>
      <w:r w:rsidRPr="00BE4CCB">
        <w:rPr>
          <w:rFonts w:eastAsiaTheme="minorHAnsi"/>
          <w:spacing w:val="5"/>
          <w:sz w:val="24"/>
          <w:szCs w:val="24"/>
        </w:rPr>
        <w:t xml:space="preserve"> </w:t>
      </w:r>
      <w:r w:rsidRPr="00BE4CCB">
        <w:rPr>
          <w:rFonts w:eastAsiaTheme="minorHAnsi"/>
          <w:sz w:val="24"/>
          <w:szCs w:val="24"/>
        </w:rPr>
        <w:t>or</w:t>
      </w:r>
      <w:r w:rsidRPr="00BE4CCB">
        <w:rPr>
          <w:rFonts w:eastAsiaTheme="minorHAnsi"/>
          <w:spacing w:val="3"/>
          <w:sz w:val="24"/>
          <w:szCs w:val="24"/>
        </w:rPr>
        <w:t xml:space="preserve"> </w:t>
      </w:r>
      <w:r w:rsidRPr="00BE4CCB">
        <w:rPr>
          <w:rFonts w:eastAsiaTheme="minorHAnsi"/>
          <w:sz w:val="24"/>
          <w:szCs w:val="24"/>
        </w:rPr>
        <w:t>at</w:t>
      </w:r>
      <w:r w:rsidRPr="00BE4CCB">
        <w:rPr>
          <w:rFonts w:eastAsiaTheme="minorHAnsi"/>
          <w:spacing w:val="7"/>
          <w:sz w:val="24"/>
          <w:szCs w:val="24"/>
        </w:rPr>
        <w:t xml:space="preserve"> </w:t>
      </w:r>
      <w:r w:rsidRPr="00BE4CCB">
        <w:rPr>
          <w:rFonts w:eastAsiaTheme="minorHAnsi"/>
          <w:sz w:val="24"/>
          <w:szCs w:val="24"/>
        </w:rPr>
        <w:t>a</w:t>
      </w:r>
      <w:r w:rsidRPr="00BE4CCB">
        <w:rPr>
          <w:rFonts w:eastAsiaTheme="minorHAnsi"/>
          <w:spacing w:val="3"/>
          <w:sz w:val="24"/>
          <w:szCs w:val="24"/>
        </w:rPr>
        <w:t xml:space="preserve"> </w:t>
      </w:r>
      <w:r w:rsidRPr="00BE4CCB">
        <w:rPr>
          <w:rFonts w:eastAsiaTheme="minorHAnsi"/>
          <w:sz w:val="24"/>
          <w:szCs w:val="24"/>
        </w:rPr>
        <w:t>school</w:t>
      </w:r>
      <w:r w:rsidRPr="00BE4CCB">
        <w:rPr>
          <w:rFonts w:eastAsiaTheme="minorHAnsi"/>
          <w:spacing w:val="5"/>
          <w:sz w:val="24"/>
          <w:szCs w:val="24"/>
        </w:rPr>
        <w:t xml:space="preserve"> </w:t>
      </w:r>
      <w:r w:rsidRPr="00BE4CCB">
        <w:rPr>
          <w:rFonts w:eastAsiaTheme="minorHAnsi"/>
          <w:sz w:val="24"/>
          <w:szCs w:val="24"/>
        </w:rPr>
        <w:t>function,</w:t>
      </w:r>
      <w:r w:rsidRPr="00BE4CCB">
        <w:rPr>
          <w:rFonts w:eastAsiaTheme="minorHAnsi"/>
          <w:spacing w:val="4"/>
          <w:sz w:val="24"/>
          <w:szCs w:val="24"/>
        </w:rPr>
        <w:t xml:space="preserve"> </w:t>
      </w:r>
      <w:r w:rsidRPr="00BE4CCB">
        <w:rPr>
          <w:rFonts w:eastAsiaTheme="minorHAnsi"/>
          <w:sz w:val="24"/>
          <w:szCs w:val="24"/>
        </w:rPr>
        <w:t>2903.34(A)(1)</w:t>
      </w:r>
      <w:r w:rsidRPr="00BE4CCB">
        <w:rPr>
          <w:rFonts w:eastAsiaTheme="minorHAnsi"/>
          <w:spacing w:val="3"/>
          <w:sz w:val="24"/>
          <w:szCs w:val="24"/>
        </w:rPr>
        <w:t xml:space="preserve"> </w:t>
      </w:r>
      <w:r w:rsidRPr="00BE4CCB">
        <w:rPr>
          <w:rFonts w:eastAsiaTheme="minorHAnsi"/>
          <w:sz w:val="24"/>
          <w:szCs w:val="24"/>
        </w:rPr>
        <w:t>Patient</w:t>
      </w:r>
      <w:r w:rsidRPr="00BE4CCB">
        <w:rPr>
          <w:rFonts w:eastAsiaTheme="minorHAnsi"/>
          <w:spacing w:val="7"/>
          <w:sz w:val="24"/>
          <w:szCs w:val="24"/>
        </w:rPr>
        <w:t xml:space="preserve"> </w:t>
      </w:r>
      <w:r w:rsidRPr="00BE4CCB">
        <w:rPr>
          <w:rFonts w:eastAsiaTheme="minorHAnsi"/>
          <w:sz w:val="24"/>
          <w:szCs w:val="24"/>
        </w:rPr>
        <w:t>Abuse,</w:t>
      </w:r>
      <w:r w:rsidRPr="00BE4CCB">
        <w:rPr>
          <w:rFonts w:eastAsiaTheme="minorHAnsi"/>
          <w:spacing w:val="4"/>
          <w:sz w:val="24"/>
          <w:szCs w:val="24"/>
        </w:rPr>
        <w:t xml:space="preserve"> </w:t>
      </w:r>
      <w:r w:rsidRPr="00BE4CCB">
        <w:rPr>
          <w:rFonts w:eastAsiaTheme="minorHAnsi"/>
          <w:sz w:val="24"/>
          <w:szCs w:val="24"/>
        </w:rPr>
        <w:t>2911.12(A)(1),</w:t>
      </w:r>
      <w:r w:rsidRPr="00BE4CCB">
        <w:rPr>
          <w:rFonts w:eastAsiaTheme="minorHAnsi"/>
          <w:spacing w:val="5"/>
          <w:sz w:val="24"/>
          <w:szCs w:val="24"/>
        </w:rPr>
        <w:t xml:space="preserve"> </w:t>
      </w:r>
      <w:r w:rsidRPr="00BE4CCB">
        <w:rPr>
          <w:rFonts w:eastAsiaTheme="minorHAnsi"/>
          <w:sz w:val="24"/>
          <w:szCs w:val="24"/>
        </w:rPr>
        <w:t>(2),</w:t>
      </w:r>
      <w:r w:rsidRPr="00BE4CCB">
        <w:rPr>
          <w:rFonts w:eastAsiaTheme="minorHAnsi"/>
          <w:spacing w:val="-1"/>
          <w:sz w:val="24"/>
          <w:szCs w:val="24"/>
        </w:rPr>
        <w:t xml:space="preserve"> </w:t>
      </w:r>
      <w:r w:rsidRPr="00BE4CCB">
        <w:rPr>
          <w:rFonts w:eastAsiaTheme="minorHAnsi"/>
          <w:sz w:val="24"/>
          <w:szCs w:val="24"/>
        </w:rPr>
        <w:t>or</w:t>
      </w:r>
      <w:r w:rsidRPr="00BE4CCB">
        <w:rPr>
          <w:rFonts w:eastAsiaTheme="minorHAnsi"/>
          <w:spacing w:val="50"/>
          <w:sz w:val="24"/>
          <w:szCs w:val="24"/>
        </w:rPr>
        <w:t xml:space="preserve"> </w:t>
      </w:r>
      <w:r w:rsidRPr="00BE4CCB">
        <w:rPr>
          <w:rFonts w:eastAsiaTheme="minorHAnsi"/>
          <w:sz w:val="24"/>
          <w:szCs w:val="24"/>
        </w:rPr>
        <w:t>(3)</w:t>
      </w:r>
      <w:r w:rsidRPr="00BE4CCB">
        <w:rPr>
          <w:rFonts w:eastAsiaTheme="minorHAnsi"/>
          <w:spacing w:val="50"/>
          <w:sz w:val="24"/>
          <w:szCs w:val="24"/>
        </w:rPr>
        <w:t xml:space="preserve"> </w:t>
      </w:r>
      <w:r w:rsidRPr="00BE4CCB">
        <w:rPr>
          <w:rFonts w:eastAsiaTheme="minorHAnsi"/>
          <w:sz w:val="24"/>
          <w:szCs w:val="24"/>
        </w:rPr>
        <w:t>Burglary,</w:t>
      </w:r>
      <w:r w:rsidRPr="00BE4CCB">
        <w:rPr>
          <w:rFonts w:eastAsiaTheme="minorHAnsi"/>
          <w:spacing w:val="51"/>
          <w:sz w:val="24"/>
          <w:szCs w:val="24"/>
        </w:rPr>
        <w:t xml:space="preserve"> </w:t>
      </w:r>
      <w:r w:rsidRPr="00BE4CCB">
        <w:rPr>
          <w:rFonts w:eastAsiaTheme="minorHAnsi"/>
          <w:sz w:val="24"/>
          <w:szCs w:val="24"/>
        </w:rPr>
        <w:t>2919.22(B)(1),</w:t>
      </w:r>
      <w:r w:rsidRPr="00BE4CCB">
        <w:rPr>
          <w:rFonts w:eastAsiaTheme="minorHAnsi"/>
          <w:spacing w:val="50"/>
          <w:sz w:val="24"/>
          <w:szCs w:val="24"/>
        </w:rPr>
        <w:t xml:space="preserve"> </w:t>
      </w:r>
      <w:r w:rsidRPr="00BE4CCB">
        <w:rPr>
          <w:rFonts w:eastAsiaTheme="minorHAnsi"/>
          <w:sz w:val="24"/>
          <w:szCs w:val="24"/>
        </w:rPr>
        <w:t>(2),</w:t>
      </w:r>
      <w:r w:rsidRPr="00BE4CCB">
        <w:rPr>
          <w:rFonts w:eastAsiaTheme="minorHAnsi"/>
          <w:spacing w:val="51"/>
          <w:sz w:val="24"/>
          <w:szCs w:val="24"/>
        </w:rPr>
        <w:t xml:space="preserve"> </w:t>
      </w:r>
      <w:r w:rsidRPr="00BE4CCB">
        <w:rPr>
          <w:rFonts w:eastAsiaTheme="minorHAnsi"/>
          <w:sz w:val="24"/>
          <w:szCs w:val="24"/>
        </w:rPr>
        <w:t>(3),</w:t>
      </w:r>
      <w:r w:rsidRPr="00BE4CCB">
        <w:rPr>
          <w:rFonts w:eastAsiaTheme="minorHAnsi"/>
          <w:spacing w:val="51"/>
          <w:sz w:val="24"/>
          <w:szCs w:val="24"/>
        </w:rPr>
        <w:t xml:space="preserve"> </w:t>
      </w:r>
      <w:r w:rsidRPr="00BE4CCB">
        <w:rPr>
          <w:rFonts w:eastAsiaTheme="minorHAnsi"/>
          <w:sz w:val="24"/>
          <w:szCs w:val="24"/>
        </w:rPr>
        <w:t>or</w:t>
      </w:r>
      <w:r w:rsidRPr="00BE4CCB">
        <w:rPr>
          <w:rFonts w:eastAsiaTheme="minorHAnsi"/>
          <w:spacing w:val="50"/>
          <w:sz w:val="24"/>
          <w:szCs w:val="24"/>
        </w:rPr>
        <w:t xml:space="preserve"> </w:t>
      </w:r>
      <w:r w:rsidRPr="00BE4CCB">
        <w:rPr>
          <w:rFonts w:eastAsiaTheme="minorHAnsi"/>
          <w:sz w:val="24"/>
          <w:szCs w:val="24"/>
        </w:rPr>
        <w:t>(4)</w:t>
      </w:r>
      <w:r w:rsidRPr="00BE4CCB">
        <w:rPr>
          <w:rFonts w:eastAsiaTheme="minorHAnsi"/>
          <w:spacing w:val="54"/>
          <w:sz w:val="24"/>
          <w:szCs w:val="24"/>
        </w:rPr>
        <w:t xml:space="preserve"> </w:t>
      </w:r>
      <w:r w:rsidRPr="00BE4CCB">
        <w:rPr>
          <w:rFonts w:eastAsiaTheme="minorHAnsi"/>
          <w:sz w:val="24"/>
          <w:szCs w:val="24"/>
        </w:rPr>
        <w:t>Endangering</w:t>
      </w:r>
      <w:r w:rsidRPr="00BE4CCB">
        <w:rPr>
          <w:rFonts w:eastAsiaTheme="minorHAnsi"/>
          <w:spacing w:val="51"/>
          <w:sz w:val="24"/>
          <w:szCs w:val="24"/>
        </w:rPr>
        <w:t xml:space="preserve"> </w:t>
      </w:r>
      <w:r w:rsidRPr="00BE4CCB">
        <w:rPr>
          <w:rFonts w:eastAsiaTheme="minorHAnsi"/>
          <w:sz w:val="24"/>
          <w:szCs w:val="24"/>
        </w:rPr>
        <w:t>Children,</w:t>
      </w:r>
      <w:r w:rsidRPr="00BE4CCB">
        <w:rPr>
          <w:rFonts w:eastAsiaTheme="minorHAnsi"/>
          <w:spacing w:val="51"/>
          <w:sz w:val="24"/>
          <w:szCs w:val="24"/>
        </w:rPr>
        <w:t xml:space="preserve"> </w:t>
      </w:r>
      <w:r w:rsidRPr="00BE4CCB">
        <w:rPr>
          <w:rFonts w:eastAsiaTheme="minorHAnsi"/>
          <w:sz w:val="24"/>
          <w:szCs w:val="24"/>
        </w:rPr>
        <w:t>and</w:t>
      </w:r>
      <w:r w:rsidRPr="00BE4CCB">
        <w:rPr>
          <w:rFonts w:eastAsiaTheme="minorHAnsi"/>
          <w:spacing w:val="52"/>
          <w:sz w:val="24"/>
          <w:szCs w:val="24"/>
        </w:rPr>
        <w:t xml:space="preserve"> </w:t>
      </w:r>
      <w:r w:rsidRPr="00BE4CCB">
        <w:rPr>
          <w:rFonts w:eastAsiaTheme="minorHAnsi"/>
          <w:sz w:val="24"/>
          <w:szCs w:val="24"/>
        </w:rPr>
        <w:t>Felonious sexual penetration in violation of former section</w:t>
      </w:r>
      <w:r w:rsidRPr="00BE4CCB">
        <w:rPr>
          <w:rFonts w:eastAsiaTheme="minorHAnsi"/>
          <w:spacing w:val="2"/>
          <w:sz w:val="24"/>
          <w:szCs w:val="24"/>
        </w:rPr>
        <w:t xml:space="preserve"> </w:t>
      </w:r>
      <w:r w:rsidRPr="00BE4CCB">
        <w:rPr>
          <w:rFonts w:eastAsiaTheme="minorHAnsi"/>
          <w:sz w:val="24"/>
          <w:szCs w:val="24"/>
        </w:rPr>
        <w:t>2907.12 of the</w:t>
      </w:r>
      <w:r w:rsidRPr="00BE4CCB">
        <w:rPr>
          <w:rFonts w:eastAsiaTheme="minorHAnsi"/>
          <w:spacing w:val="-2"/>
          <w:sz w:val="24"/>
          <w:szCs w:val="24"/>
        </w:rPr>
        <w:t xml:space="preserve"> </w:t>
      </w:r>
      <w:r w:rsidRPr="00BE4CCB">
        <w:rPr>
          <w:rFonts w:eastAsiaTheme="minorHAnsi"/>
          <w:sz w:val="24"/>
          <w:szCs w:val="24"/>
        </w:rPr>
        <w:t>Revised Code.</w:t>
      </w:r>
    </w:p>
    <w:p w14:paraId="02629B1B" w14:textId="77777777" w:rsidR="00560A75" w:rsidRPr="00560A75" w:rsidRDefault="00560A75" w:rsidP="00153B6B">
      <w:pPr>
        <w:widowControl/>
        <w:kinsoku w:val="0"/>
        <w:overflowPunct w:val="0"/>
        <w:adjustRightInd w:val="0"/>
        <w:ind w:hanging="644"/>
        <w:rPr>
          <w:rFonts w:eastAsiaTheme="minorHAnsi"/>
          <w:sz w:val="24"/>
          <w:szCs w:val="24"/>
        </w:rPr>
      </w:pPr>
    </w:p>
    <w:p w14:paraId="1BE5091E" w14:textId="77777777" w:rsidR="00560A75" w:rsidRPr="00560A75" w:rsidRDefault="00560A75" w:rsidP="00581365">
      <w:pPr>
        <w:widowControl/>
        <w:numPr>
          <w:ilvl w:val="1"/>
          <w:numId w:val="35"/>
        </w:numPr>
        <w:tabs>
          <w:tab w:val="left" w:pos="821"/>
        </w:tabs>
        <w:kinsoku w:val="0"/>
        <w:overflowPunct w:val="0"/>
        <w:adjustRightInd w:val="0"/>
        <w:ind w:right="118" w:hanging="644"/>
        <w:jc w:val="both"/>
        <w:rPr>
          <w:rFonts w:eastAsiaTheme="minorHAnsi"/>
          <w:sz w:val="24"/>
          <w:szCs w:val="24"/>
        </w:rPr>
      </w:pPr>
      <w:r w:rsidRPr="00560A75">
        <w:rPr>
          <w:rFonts w:eastAsiaTheme="minorHAnsi"/>
          <w:sz w:val="24"/>
          <w:szCs w:val="24"/>
        </w:rPr>
        <w:t>A</w:t>
      </w:r>
      <w:r w:rsidRPr="00560A75">
        <w:rPr>
          <w:rFonts w:eastAsiaTheme="minorHAnsi"/>
          <w:spacing w:val="13"/>
          <w:sz w:val="24"/>
          <w:szCs w:val="24"/>
        </w:rPr>
        <w:t xml:space="preserve"> </w:t>
      </w:r>
      <w:r w:rsidRPr="00560A75">
        <w:rPr>
          <w:rFonts w:eastAsiaTheme="minorHAnsi"/>
          <w:sz w:val="24"/>
          <w:szCs w:val="24"/>
        </w:rPr>
        <w:t>violation</w:t>
      </w:r>
      <w:r w:rsidRPr="00560A75">
        <w:rPr>
          <w:rFonts w:eastAsiaTheme="minorHAnsi"/>
          <w:spacing w:val="13"/>
          <w:sz w:val="24"/>
          <w:szCs w:val="24"/>
        </w:rPr>
        <w:t xml:space="preserve"> </w:t>
      </w:r>
      <w:r w:rsidRPr="00560A75">
        <w:rPr>
          <w:rFonts w:eastAsiaTheme="minorHAnsi"/>
          <w:sz w:val="24"/>
          <w:szCs w:val="24"/>
        </w:rPr>
        <w:t>of</w:t>
      </w:r>
      <w:r w:rsidRPr="00560A75">
        <w:rPr>
          <w:rFonts w:eastAsiaTheme="minorHAnsi"/>
          <w:spacing w:val="12"/>
          <w:sz w:val="24"/>
          <w:szCs w:val="24"/>
        </w:rPr>
        <w:t xml:space="preserve"> </w:t>
      </w:r>
      <w:r w:rsidRPr="00560A75">
        <w:rPr>
          <w:rFonts w:eastAsiaTheme="minorHAnsi"/>
          <w:sz w:val="24"/>
          <w:szCs w:val="24"/>
        </w:rPr>
        <w:t>an</w:t>
      </w:r>
      <w:r w:rsidRPr="00560A75">
        <w:rPr>
          <w:rFonts w:eastAsiaTheme="minorHAnsi"/>
          <w:spacing w:val="13"/>
          <w:sz w:val="24"/>
          <w:szCs w:val="24"/>
        </w:rPr>
        <w:t xml:space="preserve"> </w:t>
      </w:r>
      <w:r w:rsidRPr="00560A75">
        <w:rPr>
          <w:rFonts w:eastAsiaTheme="minorHAnsi"/>
          <w:sz w:val="24"/>
          <w:szCs w:val="24"/>
        </w:rPr>
        <w:t>existing</w:t>
      </w:r>
      <w:r w:rsidRPr="00560A75">
        <w:rPr>
          <w:rFonts w:eastAsiaTheme="minorHAnsi"/>
          <w:spacing w:val="13"/>
          <w:sz w:val="24"/>
          <w:szCs w:val="24"/>
        </w:rPr>
        <w:t xml:space="preserve"> </w:t>
      </w:r>
      <w:r w:rsidRPr="00560A75">
        <w:rPr>
          <w:rFonts w:eastAsiaTheme="minorHAnsi"/>
          <w:sz w:val="24"/>
          <w:szCs w:val="24"/>
        </w:rPr>
        <w:t>or</w:t>
      </w:r>
      <w:r w:rsidRPr="00560A75">
        <w:rPr>
          <w:rFonts w:eastAsiaTheme="minorHAnsi"/>
          <w:spacing w:val="12"/>
          <w:sz w:val="24"/>
          <w:szCs w:val="24"/>
        </w:rPr>
        <w:t xml:space="preserve"> </w:t>
      </w:r>
      <w:r w:rsidRPr="00560A75">
        <w:rPr>
          <w:rFonts w:eastAsiaTheme="minorHAnsi"/>
          <w:sz w:val="24"/>
          <w:szCs w:val="24"/>
        </w:rPr>
        <w:t>former</w:t>
      </w:r>
      <w:r w:rsidRPr="00560A75">
        <w:rPr>
          <w:rFonts w:eastAsiaTheme="minorHAnsi"/>
          <w:spacing w:val="12"/>
          <w:sz w:val="24"/>
          <w:szCs w:val="24"/>
        </w:rPr>
        <w:t xml:space="preserve"> </w:t>
      </w:r>
      <w:r w:rsidRPr="00560A75">
        <w:rPr>
          <w:rFonts w:eastAsiaTheme="minorHAnsi"/>
          <w:sz w:val="24"/>
          <w:szCs w:val="24"/>
        </w:rPr>
        <w:t>municipal</w:t>
      </w:r>
      <w:r w:rsidRPr="00560A75">
        <w:rPr>
          <w:rFonts w:eastAsiaTheme="minorHAnsi"/>
          <w:spacing w:val="13"/>
          <w:sz w:val="24"/>
          <w:szCs w:val="24"/>
        </w:rPr>
        <w:t xml:space="preserve"> </w:t>
      </w:r>
      <w:r w:rsidRPr="00560A75">
        <w:rPr>
          <w:rFonts w:eastAsiaTheme="minorHAnsi"/>
          <w:sz w:val="24"/>
          <w:szCs w:val="24"/>
        </w:rPr>
        <w:t>ordinance</w:t>
      </w:r>
      <w:r w:rsidRPr="00560A75">
        <w:rPr>
          <w:rFonts w:eastAsiaTheme="minorHAnsi"/>
          <w:spacing w:val="12"/>
          <w:sz w:val="24"/>
          <w:szCs w:val="24"/>
        </w:rPr>
        <w:t xml:space="preserve"> </w:t>
      </w:r>
      <w:r w:rsidRPr="00560A75">
        <w:rPr>
          <w:rFonts w:eastAsiaTheme="minorHAnsi"/>
          <w:sz w:val="24"/>
          <w:szCs w:val="24"/>
        </w:rPr>
        <w:t>or</w:t>
      </w:r>
      <w:r w:rsidRPr="00560A75">
        <w:rPr>
          <w:rFonts w:eastAsiaTheme="minorHAnsi"/>
          <w:spacing w:val="12"/>
          <w:sz w:val="24"/>
          <w:szCs w:val="24"/>
        </w:rPr>
        <w:t xml:space="preserve"> </w:t>
      </w:r>
      <w:r w:rsidRPr="00560A75">
        <w:rPr>
          <w:rFonts w:eastAsiaTheme="minorHAnsi"/>
          <w:sz w:val="24"/>
          <w:szCs w:val="24"/>
        </w:rPr>
        <w:t>law</w:t>
      </w:r>
      <w:r w:rsidRPr="00560A75">
        <w:rPr>
          <w:rFonts w:eastAsiaTheme="minorHAnsi"/>
          <w:spacing w:val="12"/>
          <w:sz w:val="24"/>
          <w:szCs w:val="24"/>
        </w:rPr>
        <w:t xml:space="preserve"> </w:t>
      </w:r>
      <w:r w:rsidRPr="00560A75">
        <w:rPr>
          <w:rFonts w:eastAsiaTheme="minorHAnsi"/>
          <w:sz w:val="24"/>
          <w:szCs w:val="24"/>
        </w:rPr>
        <w:t>of</w:t>
      </w:r>
      <w:r w:rsidRPr="00560A75">
        <w:rPr>
          <w:rFonts w:eastAsiaTheme="minorHAnsi"/>
          <w:spacing w:val="12"/>
          <w:sz w:val="24"/>
          <w:szCs w:val="24"/>
        </w:rPr>
        <w:t xml:space="preserve"> </w:t>
      </w:r>
      <w:r w:rsidRPr="00560A75">
        <w:rPr>
          <w:rFonts w:eastAsiaTheme="minorHAnsi"/>
          <w:sz w:val="24"/>
          <w:szCs w:val="24"/>
        </w:rPr>
        <w:t>this</w:t>
      </w:r>
      <w:r w:rsidRPr="00560A75">
        <w:rPr>
          <w:rFonts w:eastAsiaTheme="minorHAnsi"/>
          <w:spacing w:val="13"/>
          <w:sz w:val="24"/>
          <w:szCs w:val="24"/>
        </w:rPr>
        <w:t xml:space="preserve"> </w:t>
      </w:r>
      <w:r w:rsidRPr="00560A75">
        <w:rPr>
          <w:rFonts w:eastAsiaTheme="minorHAnsi"/>
          <w:sz w:val="24"/>
          <w:szCs w:val="24"/>
        </w:rPr>
        <w:t>or</w:t>
      </w:r>
      <w:r w:rsidRPr="00560A75">
        <w:rPr>
          <w:rFonts w:eastAsiaTheme="minorHAnsi"/>
          <w:spacing w:val="9"/>
          <w:sz w:val="24"/>
          <w:szCs w:val="24"/>
        </w:rPr>
        <w:t xml:space="preserve"> </w:t>
      </w:r>
      <w:r w:rsidRPr="00560A75">
        <w:rPr>
          <w:rFonts w:eastAsiaTheme="minorHAnsi"/>
          <w:sz w:val="24"/>
          <w:szCs w:val="24"/>
        </w:rPr>
        <w:t>any</w:t>
      </w:r>
      <w:r w:rsidRPr="00560A75">
        <w:rPr>
          <w:rFonts w:eastAsiaTheme="minorHAnsi"/>
          <w:spacing w:val="13"/>
          <w:sz w:val="24"/>
          <w:szCs w:val="24"/>
        </w:rPr>
        <w:t xml:space="preserve"> </w:t>
      </w:r>
      <w:r w:rsidRPr="00560A75">
        <w:rPr>
          <w:rFonts w:eastAsiaTheme="minorHAnsi"/>
          <w:sz w:val="24"/>
          <w:szCs w:val="24"/>
        </w:rPr>
        <w:t>other</w:t>
      </w:r>
      <w:r w:rsidRPr="00560A75">
        <w:rPr>
          <w:rFonts w:eastAsiaTheme="minorHAnsi"/>
          <w:spacing w:val="12"/>
          <w:sz w:val="24"/>
          <w:szCs w:val="24"/>
        </w:rPr>
        <w:t xml:space="preserve"> </w:t>
      </w:r>
      <w:r w:rsidRPr="00560A75">
        <w:rPr>
          <w:rFonts w:eastAsiaTheme="minorHAnsi"/>
          <w:sz w:val="24"/>
          <w:szCs w:val="24"/>
        </w:rPr>
        <w:t>state or</w:t>
      </w:r>
      <w:r w:rsidRPr="00560A75">
        <w:rPr>
          <w:rFonts w:eastAsiaTheme="minorHAnsi"/>
          <w:spacing w:val="37"/>
          <w:sz w:val="24"/>
          <w:szCs w:val="24"/>
        </w:rPr>
        <w:t xml:space="preserve"> </w:t>
      </w:r>
      <w:r w:rsidRPr="00560A75">
        <w:rPr>
          <w:rFonts w:eastAsiaTheme="minorHAnsi"/>
          <w:sz w:val="24"/>
          <w:szCs w:val="24"/>
        </w:rPr>
        <w:t>the</w:t>
      </w:r>
      <w:r w:rsidRPr="00560A75">
        <w:rPr>
          <w:rFonts w:eastAsiaTheme="minorHAnsi"/>
          <w:spacing w:val="37"/>
          <w:sz w:val="24"/>
          <w:szCs w:val="24"/>
        </w:rPr>
        <w:t xml:space="preserve"> </w:t>
      </w:r>
      <w:r w:rsidRPr="00560A75">
        <w:rPr>
          <w:rFonts w:eastAsiaTheme="minorHAnsi"/>
          <w:sz w:val="24"/>
          <w:szCs w:val="24"/>
        </w:rPr>
        <w:t>United</w:t>
      </w:r>
      <w:r w:rsidRPr="00560A75">
        <w:rPr>
          <w:rFonts w:eastAsiaTheme="minorHAnsi"/>
          <w:spacing w:val="37"/>
          <w:sz w:val="24"/>
          <w:szCs w:val="24"/>
        </w:rPr>
        <w:t xml:space="preserve"> </w:t>
      </w:r>
      <w:r w:rsidRPr="00560A75">
        <w:rPr>
          <w:rFonts w:eastAsiaTheme="minorHAnsi"/>
          <w:sz w:val="24"/>
          <w:szCs w:val="24"/>
        </w:rPr>
        <w:t>States,</w:t>
      </w:r>
      <w:r w:rsidRPr="00560A75">
        <w:rPr>
          <w:rFonts w:eastAsiaTheme="minorHAnsi"/>
          <w:spacing w:val="38"/>
          <w:sz w:val="24"/>
          <w:szCs w:val="24"/>
        </w:rPr>
        <w:t xml:space="preserve"> </w:t>
      </w:r>
      <w:r w:rsidRPr="00560A75">
        <w:rPr>
          <w:rFonts w:eastAsiaTheme="minorHAnsi"/>
          <w:sz w:val="24"/>
          <w:szCs w:val="24"/>
        </w:rPr>
        <w:t>substantially</w:t>
      </w:r>
      <w:r w:rsidRPr="00560A75">
        <w:rPr>
          <w:rFonts w:eastAsiaTheme="minorHAnsi"/>
          <w:spacing w:val="36"/>
          <w:sz w:val="24"/>
          <w:szCs w:val="24"/>
        </w:rPr>
        <w:t xml:space="preserve"> </w:t>
      </w:r>
      <w:r w:rsidRPr="00560A75">
        <w:rPr>
          <w:rFonts w:eastAsiaTheme="minorHAnsi"/>
          <w:sz w:val="24"/>
          <w:szCs w:val="24"/>
        </w:rPr>
        <w:t>equivalent</w:t>
      </w:r>
      <w:r w:rsidRPr="00560A75">
        <w:rPr>
          <w:rFonts w:eastAsiaTheme="minorHAnsi"/>
          <w:spacing w:val="36"/>
          <w:sz w:val="24"/>
          <w:szCs w:val="24"/>
        </w:rPr>
        <w:t xml:space="preserve"> </w:t>
      </w:r>
      <w:r w:rsidRPr="00560A75">
        <w:rPr>
          <w:rFonts w:eastAsiaTheme="minorHAnsi"/>
          <w:sz w:val="24"/>
          <w:szCs w:val="24"/>
        </w:rPr>
        <w:t>to</w:t>
      </w:r>
      <w:r w:rsidRPr="00560A75">
        <w:rPr>
          <w:rFonts w:eastAsiaTheme="minorHAnsi"/>
          <w:spacing w:val="34"/>
          <w:sz w:val="24"/>
          <w:szCs w:val="24"/>
        </w:rPr>
        <w:t xml:space="preserve"> </w:t>
      </w:r>
      <w:r w:rsidRPr="00560A75">
        <w:rPr>
          <w:rFonts w:eastAsiaTheme="minorHAnsi"/>
          <w:sz w:val="24"/>
          <w:szCs w:val="24"/>
        </w:rPr>
        <w:t>any</w:t>
      </w:r>
      <w:r w:rsidRPr="00560A75">
        <w:rPr>
          <w:rFonts w:eastAsiaTheme="minorHAnsi"/>
          <w:spacing w:val="36"/>
          <w:sz w:val="24"/>
          <w:szCs w:val="24"/>
        </w:rPr>
        <w:t xml:space="preserve"> </w:t>
      </w:r>
      <w:r w:rsidRPr="00560A75">
        <w:rPr>
          <w:rFonts w:eastAsiaTheme="minorHAnsi"/>
          <w:sz w:val="24"/>
          <w:szCs w:val="24"/>
        </w:rPr>
        <w:t>section,</w:t>
      </w:r>
      <w:r w:rsidRPr="00560A75">
        <w:rPr>
          <w:rFonts w:eastAsiaTheme="minorHAnsi"/>
          <w:spacing w:val="38"/>
          <w:sz w:val="24"/>
          <w:szCs w:val="24"/>
        </w:rPr>
        <w:t xml:space="preserve"> </w:t>
      </w:r>
      <w:r w:rsidRPr="00560A75">
        <w:rPr>
          <w:rFonts w:eastAsiaTheme="minorHAnsi"/>
          <w:sz w:val="24"/>
          <w:szCs w:val="24"/>
        </w:rPr>
        <w:t>division,</w:t>
      </w:r>
      <w:r w:rsidRPr="00560A75">
        <w:rPr>
          <w:rFonts w:eastAsiaTheme="minorHAnsi"/>
          <w:spacing w:val="39"/>
          <w:sz w:val="24"/>
          <w:szCs w:val="24"/>
        </w:rPr>
        <w:t xml:space="preserve"> </w:t>
      </w:r>
      <w:r w:rsidRPr="00560A75">
        <w:rPr>
          <w:rFonts w:eastAsiaTheme="minorHAnsi"/>
          <w:sz w:val="24"/>
          <w:szCs w:val="24"/>
        </w:rPr>
        <w:t>or</w:t>
      </w:r>
      <w:r w:rsidRPr="00560A75">
        <w:rPr>
          <w:rFonts w:eastAsiaTheme="minorHAnsi"/>
          <w:spacing w:val="37"/>
          <w:sz w:val="24"/>
          <w:szCs w:val="24"/>
        </w:rPr>
        <w:t xml:space="preserve"> </w:t>
      </w:r>
      <w:r w:rsidRPr="00560A75">
        <w:rPr>
          <w:rFonts w:eastAsiaTheme="minorHAnsi"/>
          <w:sz w:val="24"/>
          <w:szCs w:val="24"/>
        </w:rPr>
        <w:t>offense</w:t>
      </w:r>
      <w:r w:rsidRPr="00560A75">
        <w:rPr>
          <w:rFonts w:eastAsiaTheme="minorHAnsi"/>
          <w:spacing w:val="37"/>
          <w:sz w:val="24"/>
          <w:szCs w:val="24"/>
        </w:rPr>
        <w:t xml:space="preserve"> </w:t>
      </w:r>
      <w:r w:rsidRPr="00560A75">
        <w:rPr>
          <w:rFonts w:eastAsiaTheme="minorHAnsi"/>
          <w:sz w:val="24"/>
          <w:szCs w:val="24"/>
        </w:rPr>
        <w:t>listed above in 1.(a).</w:t>
      </w:r>
    </w:p>
    <w:p w14:paraId="3C9B8F7D" w14:textId="77777777" w:rsidR="00560A75" w:rsidRPr="00560A75" w:rsidRDefault="00560A75" w:rsidP="00581365">
      <w:pPr>
        <w:widowControl/>
        <w:numPr>
          <w:ilvl w:val="1"/>
          <w:numId w:val="35"/>
        </w:numPr>
        <w:tabs>
          <w:tab w:val="left" w:pos="821"/>
        </w:tabs>
        <w:kinsoku w:val="0"/>
        <w:overflowPunct w:val="0"/>
        <w:adjustRightInd w:val="0"/>
        <w:ind w:right="115" w:hanging="644"/>
        <w:jc w:val="both"/>
        <w:rPr>
          <w:rFonts w:eastAsiaTheme="minorHAnsi"/>
          <w:sz w:val="24"/>
          <w:szCs w:val="24"/>
        </w:rPr>
      </w:pPr>
      <w:r w:rsidRPr="00560A75">
        <w:rPr>
          <w:rFonts w:eastAsiaTheme="minorHAnsi"/>
          <w:sz w:val="24"/>
          <w:szCs w:val="24"/>
        </w:rPr>
        <w:t>An</w:t>
      </w:r>
      <w:r w:rsidRPr="00560A75">
        <w:rPr>
          <w:rFonts w:eastAsiaTheme="minorHAnsi"/>
          <w:spacing w:val="14"/>
          <w:sz w:val="24"/>
          <w:szCs w:val="24"/>
        </w:rPr>
        <w:t xml:space="preserve"> </w:t>
      </w:r>
      <w:r w:rsidRPr="00560A75">
        <w:rPr>
          <w:rFonts w:eastAsiaTheme="minorHAnsi"/>
          <w:sz w:val="24"/>
          <w:szCs w:val="24"/>
        </w:rPr>
        <w:t>offense,</w:t>
      </w:r>
      <w:r w:rsidRPr="00560A75">
        <w:rPr>
          <w:rFonts w:eastAsiaTheme="minorHAnsi"/>
          <w:spacing w:val="14"/>
          <w:sz w:val="24"/>
          <w:szCs w:val="24"/>
        </w:rPr>
        <w:t xml:space="preserve"> </w:t>
      </w:r>
      <w:r w:rsidRPr="00560A75">
        <w:rPr>
          <w:rFonts w:eastAsiaTheme="minorHAnsi"/>
          <w:sz w:val="24"/>
          <w:szCs w:val="24"/>
        </w:rPr>
        <w:t>other</w:t>
      </w:r>
      <w:r w:rsidRPr="00560A75">
        <w:rPr>
          <w:rFonts w:eastAsiaTheme="minorHAnsi"/>
          <w:spacing w:val="13"/>
          <w:sz w:val="24"/>
          <w:szCs w:val="24"/>
        </w:rPr>
        <w:t xml:space="preserve"> </w:t>
      </w:r>
      <w:r w:rsidRPr="00560A75">
        <w:rPr>
          <w:rFonts w:eastAsiaTheme="minorHAnsi"/>
          <w:sz w:val="24"/>
          <w:szCs w:val="24"/>
        </w:rPr>
        <w:t>than</w:t>
      </w:r>
      <w:r w:rsidRPr="00560A75">
        <w:rPr>
          <w:rFonts w:eastAsiaTheme="minorHAnsi"/>
          <w:spacing w:val="14"/>
          <w:sz w:val="24"/>
          <w:szCs w:val="24"/>
        </w:rPr>
        <w:t xml:space="preserve"> </w:t>
      </w:r>
      <w:r w:rsidRPr="00560A75">
        <w:rPr>
          <w:rFonts w:eastAsiaTheme="minorHAnsi"/>
          <w:sz w:val="24"/>
          <w:szCs w:val="24"/>
        </w:rPr>
        <w:t>a</w:t>
      </w:r>
      <w:r w:rsidRPr="00560A75">
        <w:rPr>
          <w:rFonts w:eastAsiaTheme="minorHAnsi"/>
          <w:spacing w:val="18"/>
          <w:sz w:val="24"/>
          <w:szCs w:val="24"/>
        </w:rPr>
        <w:t xml:space="preserve"> </w:t>
      </w:r>
      <w:r w:rsidRPr="00560A75">
        <w:rPr>
          <w:rFonts w:eastAsiaTheme="minorHAnsi"/>
          <w:sz w:val="24"/>
          <w:szCs w:val="24"/>
        </w:rPr>
        <w:t>traffic</w:t>
      </w:r>
      <w:r w:rsidRPr="00560A75">
        <w:rPr>
          <w:rFonts w:eastAsiaTheme="minorHAnsi"/>
          <w:spacing w:val="14"/>
          <w:sz w:val="24"/>
          <w:szCs w:val="24"/>
        </w:rPr>
        <w:t xml:space="preserve"> </w:t>
      </w:r>
      <w:r w:rsidRPr="00560A75">
        <w:rPr>
          <w:rFonts w:eastAsiaTheme="minorHAnsi"/>
          <w:sz w:val="24"/>
          <w:szCs w:val="24"/>
        </w:rPr>
        <w:t>offense,</w:t>
      </w:r>
      <w:r w:rsidRPr="00560A75">
        <w:rPr>
          <w:rFonts w:eastAsiaTheme="minorHAnsi"/>
          <w:spacing w:val="14"/>
          <w:sz w:val="24"/>
          <w:szCs w:val="24"/>
        </w:rPr>
        <w:t xml:space="preserve"> </w:t>
      </w:r>
      <w:r w:rsidRPr="00560A75">
        <w:rPr>
          <w:rFonts w:eastAsiaTheme="minorHAnsi"/>
          <w:sz w:val="24"/>
          <w:szCs w:val="24"/>
        </w:rPr>
        <w:t>under</w:t>
      </w:r>
      <w:r w:rsidRPr="00560A75">
        <w:rPr>
          <w:rFonts w:eastAsiaTheme="minorHAnsi"/>
          <w:spacing w:val="14"/>
          <w:sz w:val="24"/>
          <w:szCs w:val="24"/>
        </w:rPr>
        <w:t xml:space="preserve"> </w:t>
      </w:r>
      <w:r w:rsidRPr="00560A75">
        <w:rPr>
          <w:rFonts w:eastAsiaTheme="minorHAnsi"/>
          <w:sz w:val="24"/>
          <w:szCs w:val="24"/>
        </w:rPr>
        <w:t>an</w:t>
      </w:r>
      <w:r w:rsidRPr="00560A75">
        <w:rPr>
          <w:rFonts w:eastAsiaTheme="minorHAnsi"/>
          <w:spacing w:val="17"/>
          <w:sz w:val="24"/>
          <w:szCs w:val="24"/>
        </w:rPr>
        <w:t xml:space="preserve"> </w:t>
      </w:r>
      <w:r w:rsidRPr="00560A75">
        <w:rPr>
          <w:rFonts w:eastAsiaTheme="minorHAnsi"/>
          <w:sz w:val="24"/>
          <w:szCs w:val="24"/>
        </w:rPr>
        <w:t>existing</w:t>
      </w:r>
      <w:r w:rsidRPr="00560A75">
        <w:rPr>
          <w:rFonts w:eastAsiaTheme="minorHAnsi"/>
          <w:spacing w:val="17"/>
          <w:sz w:val="24"/>
          <w:szCs w:val="24"/>
        </w:rPr>
        <w:t xml:space="preserve"> </w:t>
      </w:r>
      <w:r w:rsidRPr="00560A75">
        <w:rPr>
          <w:rFonts w:eastAsiaTheme="minorHAnsi"/>
          <w:sz w:val="24"/>
          <w:szCs w:val="24"/>
        </w:rPr>
        <w:t>or</w:t>
      </w:r>
      <w:r w:rsidRPr="00560A75">
        <w:rPr>
          <w:rFonts w:eastAsiaTheme="minorHAnsi"/>
          <w:spacing w:val="14"/>
          <w:sz w:val="24"/>
          <w:szCs w:val="24"/>
        </w:rPr>
        <w:t xml:space="preserve"> </w:t>
      </w:r>
      <w:r w:rsidRPr="00560A75">
        <w:rPr>
          <w:rFonts w:eastAsiaTheme="minorHAnsi"/>
          <w:sz w:val="24"/>
          <w:szCs w:val="24"/>
        </w:rPr>
        <w:t>former</w:t>
      </w:r>
      <w:r w:rsidRPr="00560A75">
        <w:rPr>
          <w:rFonts w:eastAsiaTheme="minorHAnsi"/>
          <w:spacing w:val="13"/>
          <w:sz w:val="24"/>
          <w:szCs w:val="24"/>
        </w:rPr>
        <w:t xml:space="preserve"> </w:t>
      </w:r>
      <w:r w:rsidRPr="00560A75">
        <w:rPr>
          <w:rFonts w:eastAsiaTheme="minorHAnsi"/>
          <w:sz w:val="24"/>
          <w:szCs w:val="24"/>
        </w:rPr>
        <w:t>municipal</w:t>
      </w:r>
      <w:r w:rsidRPr="00560A75">
        <w:rPr>
          <w:rFonts w:eastAsiaTheme="minorHAnsi"/>
          <w:spacing w:val="16"/>
          <w:sz w:val="24"/>
          <w:szCs w:val="24"/>
        </w:rPr>
        <w:t xml:space="preserve"> </w:t>
      </w:r>
      <w:r w:rsidRPr="00560A75">
        <w:rPr>
          <w:rFonts w:eastAsiaTheme="minorHAnsi"/>
          <w:sz w:val="24"/>
          <w:szCs w:val="24"/>
        </w:rPr>
        <w:t>ordinance or</w:t>
      </w:r>
      <w:r w:rsidRPr="00560A75">
        <w:rPr>
          <w:rFonts w:eastAsiaTheme="minorHAnsi"/>
          <w:spacing w:val="10"/>
          <w:sz w:val="24"/>
          <w:szCs w:val="24"/>
        </w:rPr>
        <w:t xml:space="preserve"> </w:t>
      </w:r>
      <w:r w:rsidRPr="00560A75">
        <w:rPr>
          <w:rFonts w:eastAsiaTheme="minorHAnsi"/>
          <w:sz w:val="24"/>
          <w:szCs w:val="24"/>
        </w:rPr>
        <w:t>law</w:t>
      </w:r>
      <w:r w:rsidRPr="00560A75">
        <w:rPr>
          <w:rFonts w:eastAsiaTheme="minorHAnsi"/>
          <w:spacing w:val="10"/>
          <w:sz w:val="24"/>
          <w:szCs w:val="24"/>
        </w:rPr>
        <w:t xml:space="preserve"> </w:t>
      </w:r>
      <w:r w:rsidRPr="00560A75">
        <w:rPr>
          <w:rFonts w:eastAsiaTheme="minorHAnsi"/>
          <w:sz w:val="24"/>
          <w:szCs w:val="24"/>
        </w:rPr>
        <w:t>of</w:t>
      </w:r>
      <w:r w:rsidRPr="00560A75">
        <w:rPr>
          <w:rFonts w:eastAsiaTheme="minorHAnsi"/>
          <w:spacing w:val="10"/>
          <w:sz w:val="24"/>
          <w:szCs w:val="24"/>
        </w:rPr>
        <w:t xml:space="preserve"> </w:t>
      </w:r>
      <w:r w:rsidRPr="00560A75">
        <w:rPr>
          <w:rFonts w:eastAsiaTheme="minorHAnsi"/>
          <w:sz w:val="24"/>
          <w:szCs w:val="24"/>
        </w:rPr>
        <w:t>this</w:t>
      </w:r>
      <w:r w:rsidRPr="00560A75">
        <w:rPr>
          <w:rFonts w:eastAsiaTheme="minorHAnsi"/>
          <w:spacing w:val="11"/>
          <w:sz w:val="24"/>
          <w:szCs w:val="24"/>
        </w:rPr>
        <w:t xml:space="preserve"> </w:t>
      </w:r>
      <w:r w:rsidRPr="00560A75">
        <w:rPr>
          <w:rFonts w:eastAsiaTheme="minorHAnsi"/>
          <w:sz w:val="24"/>
          <w:szCs w:val="24"/>
        </w:rPr>
        <w:t>or</w:t>
      </w:r>
      <w:r w:rsidRPr="00560A75">
        <w:rPr>
          <w:rFonts w:eastAsiaTheme="minorHAnsi"/>
          <w:spacing w:val="10"/>
          <w:sz w:val="24"/>
          <w:szCs w:val="24"/>
        </w:rPr>
        <w:t xml:space="preserve"> </w:t>
      </w:r>
      <w:r w:rsidRPr="00560A75">
        <w:rPr>
          <w:rFonts w:eastAsiaTheme="minorHAnsi"/>
          <w:sz w:val="24"/>
          <w:szCs w:val="24"/>
        </w:rPr>
        <w:t>any</w:t>
      </w:r>
      <w:r w:rsidRPr="00560A75">
        <w:rPr>
          <w:rFonts w:eastAsiaTheme="minorHAnsi"/>
          <w:spacing w:val="11"/>
          <w:sz w:val="24"/>
          <w:szCs w:val="24"/>
        </w:rPr>
        <w:t xml:space="preserve"> </w:t>
      </w:r>
      <w:r w:rsidRPr="00560A75">
        <w:rPr>
          <w:rFonts w:eastAsiaTheme="minorHAnsi"/>
          <w:sz w:val="24"/>
          <w:szCs w:val="24"/>
        </w:rPr>
        <w:t>other</w:t>
      </w:r>
      <w:r w:rsidRPr="00560A75">
        <w:rPr>
          <w:rFonts w:eastAsiaTheme="minorHAnsi"/>
          <w:spacing w:val="10"/>
          <w:sz w:val="24"/>
          <w:szCs w:val="24"/>
        </w:rPr>
        <w:t xml:space="preserve"> </w:t>
      </w:r>
      <w:r w:rsidRPr="00560A75">
        <w:rPr>
          <w:rFonts w:eastAsiaTheme="minorHAnsi"/>
          <w:sz w:val="24"/>
          <w:szCs w:val="24"/>
        </w:rPr>
        <w:t>state</w:t>
      </w:r>
      <w:r w:rsidRPr="00560A75">
        <w:rPr>
          <w:rFonts w:eastAsiaTheme="minorHAnsi"/>
          <w:spacing w:val="10"/>
          <w:sz w:val="24"/>
          <w:szCs w:val="24"/>
        </w:rPr>
        <w:t xml:space="preserve"> </w:t>
      </w:r>
      <w:r w:rsidRPr="00560A75">
        <w:rPr>
          <w:rFonts w:eastAsiaTheme="minorHAnsi"/>
          <w:sz w:val="24"/>
          <w:szCs w:val="24"/>
        </w:rPr>
        <w:t>or</w:t>
      </w:r>
      <w:r w:rsidRPr="00560A75">
        <w:rPr>
          <w:rFonts w:eastAsiaTheme="minorHAnsi"/>
          <w:spacing w:val="10"/>
          <w:sz w:val="24"/>
          <w:szCs w:val="24"/>
        </w:rPr>
        <w:t xml:space="preserve"> </w:t>
      </w:r>
      <w:r w:rsidRPr="00560A75">
        <w:rPr>
          <w:rFonts w:eastAsiaTheme="minorHAnsi"/>
          <w:sz w:val="24"/>
          <w:szCs w:val="24"/>
        </w:rPr>
        <w:t>the</w:t>
      </w:r>
      <w:r w:rsidRPr="00560A75">
        <w:rPr>
          <w:rFonts w:eastAsiaTheme="minorHAnsi"/>
          <w:spacing w:val="10"/>
          <w:sz w:val="24"/>
          <w:szCs w:val="24"/>
        </w:rPr>
        <w:t xml:space="preserve"> </w:t>
      </w:r>
      <w:r w:rsidRPr="00560A75">
        <w:rPr>
          <w:rFonts w:eastAsiaTheme="minorHAnsi"/>
          <w:sz w:val="24"/>
          <w:szCs w:val="24"/>
        </w:rPr>
        <w:t>United</w:t>
      </w:r>
      <w:r w:rsidRPr="00560A75">
        <w:rPr>
          <w:rFonts w:eastAsiaTheme="minorHAnsi"/>
          <w:spacing w:val="10"/>
          <w:sz w:val="24"/>
          <w:szCs w:val="24"/>
        </w:rPr>
        <w:t xml:space="preserve"> </w:t>
      </w:r>
      <w:r w:rsidRPr="00560A75">
        <w:rPr>
          <w:rFonts w:eastAsiaTheme="minorHAnsi"/>
          <w:sz w:val="24"/>
          <w:szCs w:val="24"/>
        </w:rPr>
        <w:t>States,</w:t>
      </w:r>
      <w:r w:rsidRPr="00560A75">
        <w:rPr>
          <w:rFonts w:eastAsiaTheme="minorHAnsi"/>
          <w:spacing w:val="11"/>
          <w:sz w:val="24"/>
          <w:szCs w:val="24"/>
        </w:rPr>
        <w:t xml:space="preserve"> </w:t>
      </w:r>
      <w:r w:rsidRPr="00560A75">
        <w:rPr>
          <w:rFonts w:eastAsiaTheme="minorHAnsi"/>
          <w:sz w:val="24"/>
          <w:szCs w:val="24"/>
        </w:rPr>
        <w:t>committed</w:t>
      </w:r>
      <w:r w:rsidRPr="00560A75">
        <w:rPr>
          <w:rFonts w:eastAsiaTheme="minorHAnsi"/>
          <w:spacing w:val="10"/>
          <w:sz w:val="24"/>
          <w:szCs w:val="24"/>
        </w:rPr>
        <w:t xml:space="preserve"> </w:t>
      </w:r>
      <w:r w:rsidRPr="00560A75">
        <w:rPr>
          <w:rFonts w:eastAsiaTheme="minorHAnsi"/>
          <w:sz w:val="24"/>
          <w:szCs w:val="24"/>
        </w:rPr>
        <w:t>purposely</w:t>
      </w:r>
      <w:r w:rsidRPr="00560A75">
        <w:rPr>
          <w:rFonts w:eastAsiaTheme="minorHAnsi"/>
          <w:spacing w:val="9"/>
          <w:sz w:val="24"/>
          <w:szCs w:val="24"/>
        </w:rPr>
        <w:t xml:space="preserve"> </w:t>
      </w:r>
      <w:r w:rsidRPr="00560A75">
        <w:rPr>
          <w:rFonts w:eastAsiaTheme="minorHAnsi"/>
          <w:sz w:val="24"/>
          <w:szCs w:val="24"/>
        </w:rPr>
        <w:t>or</w:t>
      </w:r>
      <w:r w:rsidRPr="00560A75">
        <w:rPr>
          <w:rFonts w:eastAsiaTheme="minorHAnsi"/>
          <w:spacing w:val="10"/>
          <w:sz w:val="24"/>
          <w:szCs w:val="24"/>
        </w:rPr>
        <w:t xml:space="preserve"> </w:t>
      </w:r>
      <w:r w:rsidRPr="00560A75">
        <w:rPr>
          <w:rFonts w:eastAsiaTheme="minorHAnsi"/>
          <w:sz w:val="24"/>
          <w:szCs w:val="24"/>
        </w:rPr>
        <w:t>knowingly, and involving physical harm to persons or a risk of serious physical harm to persons.</w:t>
      </w:r>
    </w:p>
    <w:p w14:paraId="36DC92ED" w14:textId="2922033D" w:rsidR="0058518F" w:rsidRDefault="00560A75" w:rsidP="00581365">
      <w:pPr>
        <w:widowControl/>
        <w:numPr>
          <w:ilvl w:val="1"/>
          <w:numId w:val="35"/>
        </w:numPr>
        <w:tabs>
          <w:tab w:val="left" w:pos="821"/>
        </w:tabs>
        <w:kinsoku w:val="0"/>
        <w:overflowPunct w:val="0"/>
        <w:adjustRightInd w:val="0"/>
        <w:spacing w:before="1"/>
        <w:ind w:right="115" w:hanging="644"/>
        <w:jc w:val="both"/>
        <w:rPr>
          <w:rFonts w:eastAsiaTheme="minorHAnsi"/>
          <w:sz w:val="24"/>
          <w:szCs w:val="24"/>
        </w:rPr>
      </w:pPr>
      <w:r w:rsidRPr="00560A75">
        <w:rPr>
          <w:rFonts w:eastAsiaTheme="minorHAnsi"/>
          <w:sz w:val="24"/>
          <w:szCs w:val="24"/>
        </w:rPr>
        <w:t>A conspiracy or attempt to commit, or complicity in committing, any offense listed above in 1. (a) – (c).</w:t>
      </w:r>
    </w:p>
    <w:p w14:paraId="18E2F1DC" w14:textId="77777777" w:rsidR="0058518F" w:rsidRDefault="0058518F" w:rsidP="00153B6B">
      <w:pPr>
        <w:ind w:hanging="644"/>
        <w:rPr>
          <w:rFonts w:eastAsiaTheme="minorHAnsi"/>
          <w:sz w:val="24"/>
          <w:szCs w:val="24"/>
        </w:rPr>
      </w:pPr>
      <w:r>
        <w:rPr>
          <w:rFonts w:eastAsiaTheme="minorHAnsi"/>
          <w:sz w:val="24"/>
          <w:szCs w:val="24"/>
        </w:rPr>
        <w:br w:type="page"/>
      </w:r>
    </w:p>
    <w:p w14:paraId="40A8DC8E" w14:textId="77777777" w:rsidR="00560A75" w:rsidRPr="00560A75" w:rsidRDefault="00560A75" w:rsidP="00153B6B">
      <w:pPr>
        <w:widowControl/>
        <w:tabs>
          <w:tab w:val="left" w:pos="821"/>
        </w:tabs>
        <w:kinsoku w:val="0"/>
        <w:overflowPunct w:val="0"/>
        <w:adjustRightInd w:val="0"/>
        <w:spacing w:before="1"/>
        <w:ind w:left="820" w:right="115" w:hanging="644"/>
        <w:jc w:val="both"/>
        <w:rPr>
          <w:rFonts w:eastAsiaTheme="minorHAnsi"/>
          <w:sz w:val="24"/>
          <w:szCs w:val="24"/>
        </w:rPr>
      </w:pPr>
    </w:p>
    <w:p w14:paraId="46FD6E75" w14:textId="77777777" w:rsidR="00560A75" w:rsidRPr="00560A75" w:rsidRDefault="00560A75" w:rsidP="00153B6B">
      <w:pPr>
        <w:widowControl/>
        <w:kinsoku w:val="0"/>
        <w:overflowPunct w:val="0"/>
        <w:adjustRightInd w:val="0"/>
        <w:ind w:hanging="644"/>
        <w:rPr>
          <w:rFonts w:eastAsiaTheme="minorHAnsi"/>
          <w:sz w:val="24"/>
          <w:szCs w:val="24"/>
        </w:rPr>
      </w:pPr>
    </w:p>
    <w:p w14:paraId="1135970A" w14:textId="77777777" w:rsidR="0058518F" w:rsidRDefault="00560A75" w:rsidP="00153B6B">
      <w:pPr>
        <w:widowControl/>
        <w:kinsoku w:val="0"/>
        <w:overflowPunct w:val="0"/>
        <w:adjustRightInd w:val="0"/>
        <w:ind w:left="820" w:right="114" w:hanging="644"/>
        <w:jc w:val="both"/>
        <w:outlineLvl w:val="0"/>
        <w:rPr>
          <w:rFonts w:eastAsiaTheme="minorHAnsi"/>
          <w:b/>
          <w:bCs/>
          <w:sz w:val="24"/>
          <w:szCs w:val="24"/>
        </w:rPr>
      </w:pPr>
      <w:r w:rsidRPr="00560A75">
        <w:rPr>
          <w:rFonts w:eastAsiaTheme="minorHAnsi"/>
          <w:b/>
          <w:bCs/>
          <w:sz w:val="24"/>
          <w:szCs w:val="24"/>
        </w:rPr>
        <w:t>2.</w:t>
      </w:r>
      <w:r w:rsidRPr="00560A75">
        <w:rPr>
          <w:rFonts w:eastAsiaTheme="minorHAnsi"/>
          <w:b/>
          <w:bCs/>
          <w:spacing w:val="119"/>
          <w:sz w:val="24"/>
          <w:szCs w:val="24"/>
        </w:rPr>
        <w:t xml:space="preserve"> </w:t>
      </w:r>
      <w:r w:rsidRPr="00560A75">
        <w:rPr>
          <w:rFonts w:eastAsiaTheme="minorHAnsi"/>
          <w:b/>
          <w:bCs/>
          <w:sz w:val="24"/>
          <w:szCs w:val="24"/>
          <w:u w:val="single"/>
        </w:rPr>
        <w:t>Any</w:t>
      </w:r>
      <w:r w:rsidRPr="00560A75">
        <w:rPr>
          <w:rFonts w:eastAsiaTheme="minorHAnsi"/>
          <w:b/>
          <w:bCs/>
          <w:spacing w:val="22"/>
          <w:sz w:val="24"/>
          <w:szCs w:val="24"/>
          <w:u w:val="single"/>
        </w:rPr>
        <w:t xml:space="preserve"> </w:t>
      </w:r>
      <w:r w:rsidRPr="00560A75">
        <w:rPr>
          <w:rFonts w:eastAsiaTheme="minorHAnsi"/>
          <w:b/>
          <w:bCs/>
          <w:sz w:val="24"/>
          <w:szCs w:val="24"/>
          <w:u w:val="single"/>
        </w:rPr>
        <w:t>Sexually</w:t>
      </w:r>
      <w:r w:rsidRPr="00560A75">
        <w:rPr>
          <w:rFonts w:eastAsiaTheme="minorHAnsi"/>
          <w:b/>
          <w:bCs/>
          <w:spacing w:val="20"/>
          <w:sz w:val="24"/>
          <w:szCs w:val="24"/>
          <w:u w:val="single"/>
        </w:rPr>
        <w:t xml:space="preserve"> </w:t>
      </w:r>
      <w:r w:rsidRPr="00560A75">
        <w:rPr>
          <w:rFonts w:eastAsiaTheme="minorHAnsi"/>
          <w:b/>
          <w:bCs/>
          <w:sz w:val="24"/>
          <w:szCs w:val="24"/>
          <w:u w:val="single"/>
        </w:rPr>
        <w:t>Oriented</w:t>
      </w:r>
      <w:r w:rsidRPr="00560A75">
        <w:rPr>
          <w:rFonts w:eastAsiaTheme="minorHAnsi"/>
          <w:b/>
          <w:bCs/>
          <w:spacing w:val="21"/>
          <w:sz w:val="24"/>
          <w:szCs w:val="24"/>
          <w:u w:val="single"/>
        </w:rPr>
        <w:t xml:space="preserve"> </w:t>
      </w:r>
      <w:r w:rsidRPr="00560A75">
        <w:rPr>
          <w:rFonts w:eastAsiaTheme="minorHAnsi"/>
          <w:b/>
          <w:bCs/>
          <w:sz w:val="24"/>
          <w:szCs w:val="24"/>
          <w:u w:val="single"/>
        </w:rPr>
        <w:t>Offense</w:t>
      </w:r>
      <w:r w:rsidRPr="00560A75">
        <w:rPr>
          <w:rFonts w:eastAsiaTheme="minorHAnsi"/>
          <w:b/>
          <w:bCs/>
          <w:spacing w:val="21"/>
          <w:sz w:val="24"/>
          <w:szCs w:val="24"/>
          <w:u w:val="single"/>
        </w:rPr>
        <w:t xml:space="preserve"> </w:t>
      </w:r>
      <w:r w:rsidRPr="00560A75">
        <w:rPr>
          <w:rFonts w:eastAsiaTheme="minorHAnsi"/>
          <w:b/>
          <w:bCs/>
          <w:sz w:val="24"/>
          <w:szCs w:val="24"/>
          <w:u w:val="single"/>
        </w:rPr>
        <w:t>as</w:t>
      </w:r>
      <w:r w:rsidRPr="00560A75">
        <w:rPr>
          <w:rFonts w:eastAsiaTheme="minorHAnsi"/>
          <w:b/>
          <w:bCs/>
          <w:spacing w:val="22"/>
          <w:sz w:val="24"/>
          <w:szCs w:val="24"/>
          <w:u w:val="single"/>
        </w:rPr>
        <w:t xml:space="preserve"> </w:t>
      </w:r>
      <w:r w:rsidRPr="00560A75">
        <w:rPr>
          <w:rFonts w:eastAsiaTheme="minorHAnsi"/>
          <w:b/>
          <w:bCs/>
          <w:sz w:val="24"/>
          <w:szCs w:val="24"/>
          <w:u w:val="single"/>
        </w:rPr>
        <w:t>defined</w:t>
      </w:r>
      <w:r w:rsidRPr="00560A75">
        <w:rPr>
          <w:rFonts w:eastAsiaTheme="minorHAnsi"/>
          <w:b/>
          <w:bCs/>
          <w:spacing w:val="22"/>
          <w:sz w:val="24"/>
          <w:szCs w:val="24"/>
          <w:u w:val="single"/>
        </w:rPr>
        <w:t xml:space="preserve"> </w:t>
      </w:r>
      <w:r w:rsidRPr="00560A75">
        <w:rPr>
          <w:rFonts w:eastAsiaTheme="minorHAnsi"/>
          <w:b/>
          <w:bCs/>
          <w:sz w:val="24"/>
          <w:szCs w:val="24"/>
          <w:u w:val="single"/>
        </w:rPr>
        <w:t>in</w:t>
      </w:r>
      <w:r w:rsidRPr="00560A75">
        <w:rPr>
          <w:rFonts w:eastAsiaTheme="minorHAnsi"/>
          <w:b/>
          <w:bCs/>
          <w:spacing w:val="26"/>
          <w:sz w:val="24"/>
          <w:szCs w:val="24"/>
          <w:u w:val="single"/>
        </w:rPr>
        <w:t xml:space="preserve"> </w:t>
      </w:r>
      <w:r w:rsidRPr="00560A75">
        <w:rPr>
          <w:rFonts w:eastAsiaTheme="minorHAnsi"/>
          <w:b/>
          <w:bCs/>
          <w:sz w:val="24"/>
          <w:szCs w:val="24"/>
          <w:u w:val="single"/>
        </w:rPr>
        <w:t>2950.01(A),</w:t>
      </w:r>
      <w:r w:rsidRPr="00560A75">
        <w:rPr>
          <w:rFonts w:eastAsiaTheme="minorHAnsi"/>
          <w:b/>
          <w:bCs/>
          <w:spacing w:val="21"/>
          <w:sz w:val="24"/>
          <w:szCs w:val="24"/>
          <w:u w:val="single"/>
        </w:rPr>
        <w:t xml:space="preserve"> </w:t>
      </w:r>
      <w:r w:rsidRPr="00560A75">
        <w:rPr>
          <w:rFonts w:eastAsiaTheme="minorHAnsi"/>
          <w:b/>
          <w:bCs/>
          <w:sz w:val="24"/>
          <w:szCs w:val="24"/>
          <w:u w:val="single"/>
        </w:rPr>
        <w:t>ORC.</w:t>
      </w:r>
      <w:r w:rsidRPr="00560A75">
        <w:rPr>
          <w:rFonts w:eastAsiaTheme="minorHAnsi"/>
          <w:b/>
          <w:bCs/>
          <w:spacing w:val="19"/>
          <w:sz w:val="24"/>
          <w:szCs w:val="24"/>
          <w:u w:val="single"/>
        </w:rPr>
        <w:t xml:space="preserve"> </w:t>
      </w:r>
      <w:r w:rsidRPr="00560A75">
        <w:rPr>
          <w:rFonts w:eastAsiaTheme="minorHAnsi"/>
          <w:b/>
          <w:bCs/>
          <w:sz w:val="24"/>
          <w:szCs w:val="24"/>
        </w:rPr>
        <w:t>A</w:t>
      </w:r>
      <w:r w:rsidRPr="00560A75">
        <w:rPr>
          <w:rFonts w:eastAsiaTheme="minorHAnsi"/>
          <w:b/>
          <w:bCs/>
          <w:spacing w:val="21"/>
          <w:sz w:val="24"/>
          <w:szCs w:val="24"/>
        </w:rPr>
        <w:t xml:space="preserve"> </w:t>
      </w:r>
      <w:r w:rsidRPr="00560A75">
        <w:rPr>
          <w:rFonts w:eastAsiaTheme="minorHAnsi"/>
          <w:b/>
          <w:bCs/>
          <w:sz w:val="24"/>
          <w:szCs w:val="24"/>
        </w:rPr>
        <w:t>list</w:t>
      </w:r>
      <w:r w:rsidRPr="00560A75">
        <w:rPr>
          <w:rFonts w:eastAsiaTheme="minorHAnsi"/>
          <w:b/>
          <w:bCs/>
          <w:spacing w:val="21"/>
          <w:sz w:val="24"/>
          <w:szCs w:val="24"/>
        </w:rPr>
        <w:t xml:space="preserve"> </w:t>
      </w:r>
      <w:r w:rsidRPr="00560A75">
        <w:rPr>
          <w:rFonts w:eastAsiaTheme="minorHAnsi"/>
          <w:b/>
          <w:bCs/>
          <w:sz w:val="24"/>
          <w:szCs w:val="24"/>
        </w:rPr>
        <w:t>of</w:t>
      </w:r>
      <w:r w:rsidRPr="00560A75">
        <w:rPr>
          <w:rFonts w:eastAsiaTheme="minorHAnsi"/>
          <w:b/>
          <w:bCs/>
          <w:spacing w:val="21"/>
          <w:sz w:val="24"/>
          <w:szCs w:val="24"/>
        </w:rPr>
        <w:t xml:space="preserve"> </w:t>
      </w:r>
      <w:r w:rsidRPr="00560A75">
        <w:rPr>
          <w:rFonts w:eastAsiaTheme="minorHAnsi"/>
          <w:b/>
          <w:bCs/>
          <w:sz w:val="24"/>
          <w:szCs w:val="24"/>
        </w:rPr>
        <w:t>the</w:t>
      </w:r>
      <w:r w:rsidRPr="00560A75">
        <w:rPr>
          <w:rFonts w:eastAsiaTheme="minorHAnsi"/>
          <w:b/>
          <w:bCs/>
          <w:spacing w:val="21"/>
          <w:sz w:val="24"/>
          <w:szCs w:val="24"/>
        </w:rPr>
        <w:t xml:space="preserve"> </w:t>
      </w:r>
      <w:r w:rsidRPr="00560A75">
        <w:rPr>
          <w:rFonts w:eastAsiaTheme="minorHAnsi"/>
          <w:b/>
          <w:bCs/>
          <w:sz w:val="24"/>
          <w:szCs w:val="24"/>
        </w:rPr>
        <w:t>crimes currently included in this definition follows. Please review this definition as the Ohio General Assembly may</w:t>
      </w:r>
      <w:r w:rsidRPr="00560A75">
        <w:rPr>
          <w:rFonts w:eastAsiaTheme="minorHAnsi"/>
          <w:b/>
          <w:bCs/>
          <w:spacing w:val="-1"/>
          <w:sz w:val="24"/>
          <w:szCs w:val="24"/>
        </w:rPr>
        <w:t xml:space="preserve"> </w:t>
      </w:r>
      <w:r w:rsidRPr="00560A75">
        <w:rPr>
          <w:rFonts w:eastAsiaTheme="minorHAnsi"/>
          <w:b/>
          <w:bCs/>
          <w:sz w:val="24"/>
          <w:szCs w:val="24"/>
        </w:rPr>
        <w:t>change it from time to time:</w:t>
      </w:r>
    </w:p>
    <w:p w14:paraId="58931239" w14:textId="181BB946" w:rsidR="00560A75" w:rsidRPr="00560A75" w:rsidRDefault="00560A75" w:rsidP="005720CB">
      <w:pPr>
        <w:widowControl/>
        <w:kinsoku w:val="0"/>
        <w:overflowPunct w:val="0"/>
        <w:adjustRightInd w:val="0"/>
        <w:ind w:left="810" w:right="114" w:hanging="720"/>
        <w:jc w:val="both"/>
        <w:outlineLvl w:val="0"/>
        <w:rPr>
          <w:rFonts w:eastAsiaTheme="minorHAnsi"/>
          <w:sz w:val="24"/>
          <w:szCs w:val="24"/>
        </w:rPr>
      </w:pPr>
      <w:r w:rsidRPr="0058518F">
        <w:rPr>
          <w:rFonts w:eastAsiaTheme="minorHAnsi"/>
          <w:sz w:val="24"/>
          <w:szCs w:val="24"/>
        </w:rPr>
        <w:t>(a)</w:t>
      </w:r>
      <w:r w:rsidRPr="00560A75">
        <w:rPr>
          <w:rFonts w:eastAsiaTheme="minorHAnsi"/>
          <w:spacing w:val="40"/>
          <w:sz w:val="24"/>
          <w:szCs w:val="24"/>
        </w:rPr>
        <w:t xml:space="preserve"> </w:t>
      </w:r>
      <w:r w:rsidR="005720CB">
        <w:rPr>
          <w:rFonts w:eastAsiaTheme="minorHAnsi"/>
          <w:spacing w:val="40"/>
          <w:sz w:val="24"/>
          <w:szCs w:val="24"/>
        </w:rPr>
        <w:tab/>
      </w:r>
      <w:r w:rsidRPr="00560A75">
        <w:rPr>
          <w:rFonts w:eastAsiaTheme="minorHAnsi"/>
          <w:sz w:val="24"/>
          <w:szCs w:val="24"/>
        </w:rPr>
        <w:t>2907.02,</w:t>
      </w:r>
      <w:r w:rsidRPr="00560A75">
        <w:rPr>
          <w:rFonts w:eastAsiaTheme="minorHAnsi"/>
          <w:spacing w:val="40"/>
          <w:sz w:val="24"/>
          <w:szCs w:val="24"/>
        </w:rPr>
        <w:t xml:space="preserve"> </w:t>
      </w:r>
      <w:r w:rsidRPr="00560A75">
        <w:rPr>
          <w:rFonts w:eastAsiaTheme="minorHAnsi"/>
          <w:sz w:val="24"/>
          <w:szCs w:val="24"/>
        </w:rPr>
        <w:t>Rape,</w:t>
      </w:r>
      <w:r w:rsidRPr="00560A75">
        <w:rPr>
          <w:rFonts w:eastAsiaTheme="minorHAnsi"/>
          <w:spacing w:val="40"/>
          <w:sz w:val="24"/>
          <w:szCs w:val="24"/>
        </w:rPr>
        <w:t xml:space="preserve"> </w:t>
      </w:r>
      <w:r w:rsidRPr="00560A75">
        <w:rPr>
          <w:rFonts w:eastAsiaTheme="minorHAnsi"/>
          <w:sz w:val="24"/>
          <w:szCs w:val="24"/>
        </w:rPr>
        <w:t>2907.03,</w:t>
      </w:r>
      <w:r w:rsidRPr="00560A75">
        <w:rPr>
          <w:rFonts w:eastAsiaTheme="minorHAnsi"/>
          <w:spacing w:val="40"/>
          <w:sz w:val="24"/>
          <w:szCs w:val="24"/>
        </w:rPr>
        <w:t xml:space="preserve"> </w:t>
      </w:r>
      <w:r w:rsidRPr="00560A75">
        <w:rPr>
          <w:rFonts w:eastAsiaTheme="minorHAnsi"/>
          <w:sz w:val="24"/>
          <w:szCs w:val="24"/>
        </w:rPr>
        <w:t>Sexual</w:t>
      </w:r>
      <w:r w:rsidRPr="00560A75">
        <w:rPr>
          <w:rFonts w:eastAsiaTheme="minorHAnsi"/>
          <w:spacing w:val="40"/>
          <w:sz w:val="24"/>
          <w:szCs w:val="24"/>
        </w:rPr>
        <w:t xml:space="preserve"> </w:t>
      </w:r>
      <w:r w:rsidRPr="00560A75">
        <w:rPr>
          <w:rFonts w:eastAsiaTheme="minorHAnsi"/>
          <w:sz w:val="24"/>
          <w:szCs w:val="24"/>
        </w:rPr>
        <w:t>battery,</w:t>
      </w:r>
      <w:r w:rsidRPr="00560A75">
        <w:rPr>
          <w:rFonts w:eastAsiaTheme="minorHAnsi"/>
          <w:spacing w:val="40"/>
          <w:sz w:val="24"/>
          <w:szCs w:val="24"/>
        </w:rPr>
        <w:t xml:space="preserve"> </w:t>
      </w:r>
      <w:r w:rsidRPr="00560A75">
        <w:rPr>
          <w:rFonts w:eastAsiaTheme="minorHAnsi"/>
          <w:sz w:val="24"/>
          <w:szCs w:val="24"/>
        </w:rPr>
        <w:t>2907.05,</w:t>
      </w:r>
      <w:r w:rsidRPr="00560A75">
        <w:rPr>
          <w:rFonts w:eastAsiaTheme="minorHAnsi"/>
          <w:spacing w:val="40"/>
          <w:sz w:val="24"/>
          <w:szCs w:val="24"/>
        </w:rPr>
        <w:t xml:space="preserve"> </w:t>
      </w:r>
      <w:r w:rsidRPr="00560A75">
        <w:rPr>
          <w:rFonts w:eastAsiaTheme="minorHAnsi"/>
          <w:sz w:val="24"/>
          <w:szCs w:val="24"/>
        </w:rPr>
        <w:t>Gross</w:t>
      </w:r>
      <w:r w:rsidRPr="00560A75">
        <w:rPr>
          <w:rFonts w:eastAsiaTheme="minorHAnsi"/>
          <w:spacing w:val="40"/>
          <w:sz w:val="24"/>
          <w:szCs w:val="24"/>
        </w:rPr>
        <w:t xml:space="preserve"> </w:t>
      </w:r>
      <w:r w:rsidRPr="00560A75">
        <w:rPr>
          <w:rFonts w:eastAsiaTheme="minorHAnsi"/>
          <w:sz w:val="24"/>
          <w:szCs w:val="24"/>
        </w:rPr>
        <w:t>sexual</w:t>
      </w:r>
      <w:r w:rsidRPr="00560A75">
        <w:rPr>
          <w:rFonts w:eastAsiaTheme="minorHAnsi"/>
          <w:spacing w:val="40"/>
          <w:sz w:val="24"/>
          <w:szCs w:val="24"/>
        </w:rPr>
        <w:t xml:space="preserve"> </w:t>
      </w:r>
      <w:r w:rsidRPr="00560A75">
        <w:rPr>
          <w:rFonts w:eastAsiaTheme="minorHAnsi"/>
          <w:sz w:val="24"/>
          <w:szCs w:val="24"/>
        </w:rPr>
        <w:t>imposition,</w:t>
      </w:r>
      <w:r w:rsidRPr="00560A75">
        <w:rPr>
          <w:rFonts w:eastAsiaTheme="minorHAnsi"/>
          <w:spacing w:val="40"/>
          <w:sz w:val="24"/>
          <w:szCs w:val="24"/>
        </w:rPr>
        <w:t xml:space="preserve"> </w:t>
      </w:r>
      <w:r w:rsidRPr="00560A75">
        <w:rPr>
          <w:rFonts w:eastAsiaTheme="minorHAnsi"/>
          <w:sz w:val="24"/>
          <w:szCs w:val="24"/>
        </w:rPr>
        <w:t>2907.06,</w:t>
      </w:r>
      <w:r w:rsidR="005720CB">
        <w:rPr>
          <w:rFonts w:eastAsiaTheme="minorHAnsi"/>
          <w:b/>
          <w:bCs/>
          <w:sz w:val="24"/>
          <w:szCs w:val="24"/>
        </w:rPr>
        <w:t xml:space="preserve"> </w:t>
      </w:r>
      <w:r w:rsidRPr="00560A75">
        <w:rPr>
          <w:rFonts w:eastAsiaTheme="minorHAnsi"/>
          <w:sz w:val="24"/>
          <w:szCs w:val="24"/>
        </w:rPr>
        <w:t>Sexual</w:t>
      </w:r>
      <w:r w:rsidRPr="00560A75">
        <w:rPr>
          <w:rFonts w:eastAsiaTheme="minorHAnsi"/>
          <w:spacing w:val="40"/>
          <w:sz w:val="24"/>
          <w:szCs w:val="24"/>
        </w:rPr>
        <w:t xml:space="preserve"> </w:t>
      </w:r>
      <w:r w:rsidRPr="00560A75">
        <w:rPr>
          <w:rFonts w:eastAsiaTheme="minorHAnsi"/>
          <w:sz w:val="24"/>
          <w:szCs w:val="24"/>
        </w:rPr>
        <w:t>imposition,</w:t>
      </w:r>
      <w:r w:rsidRPr="00560A75">
        <w:rPr>
          <w:rFonts w:eastAsiaTheme="minorHAnsi"/>
          <w:spacing w:val="40"/>
          <w:sz w:val="24"/>
          <w:szCs w:val="24"/>
        </w:rPr>
        <w:t xml:space="preserve"> </w:t>
      </w:r>
      <w:r w:rsidRPr="00560A75">
        <w:rPr>
          <w:rFonts w:eastAsiaTheme="minorHAnsi"/>
          <w:sz w:val="24"/>
          <w:szCs w:val="24"/>
        </w:rPr>
        <w:t>2907.07,</w:t>
      </w:r>
      <w:r w:rsidRPr="00560A75">
        <w:rPr>
          <w:rFonts w:eastAsiaTheme="minorHAnsi"/>
          <w:spacing w:val="40"/>
          <w:sz w:val="24"/>
          <w:szCs w:val="24"/>
        </w:rPr>
        <w:t xml:space="preserve"> </w:t>
      </w:r>
      <w:r w:rsidRPr="00560A75">
        <w:rPr>
          <w:rFonts w:eastAsiaTheme="minorHAnsi"/>
          <w:sz w:val="24"/>
          <w:szCs w:val="24"/>
        </w:rPr>
        <w:t>Importuning,</w:t>
      </w:r>
      <w:r w:rsidRPr="00560A75">
        <w:rPr>
          <w:rFonts w:eastAsiaTheme="minorHAnsi"/>
          <w:spacing w:val="40"/>
          <w:sz w:val="24"/>
          <w:szCs w:val="24"/>
        </w:rPr>
        <w:t xml:space="preserve"> </w:t>
      </w:r>
      <w:r w:rsidRPr="00560A75">
        <w:rPr>
          <w:rFonts w:eastAsiaTheme="minorHAnsi"/>
          <w:sz w:val="24"/>
          <w:szCs w:val="24"/>
        </w:rPr>
        <w:t>2907.08,</w:t>
      </w:r>
      <w:r w:rsidRPr="00560A75">
        <w:rPr>
          <w:rFonts w:eastAsiaTheme="minorHAnsi"/>
          <w:spacing w:val="40"/>
          <w:sz w:val="24"/>
          <w:szCs w:val="24"/>
        </w:rPr>
        <w:t xml:space="preserve"> </w:t>
      </w:r>
      <w:r w:rsidRPr="00560A75">
        <w:rPr>
          <w:rFonts w:eastAsiaTheme="minorHAnsi"/>
          <w:sz w:val="24"/>
          <w:szCs w:val="24"/>
        </w:rPr>
        <w:t>Voyeurism,</w:t>
      </w:r>
      <w:r w:rsidRPr="00560A75">
        <w:rPr>
          <w:rFonts w:eastAsiaTheme="minorHAnsi"/>
          <w:spacing w:val="40"/>
          <w:sz w:val="24"/>
          <w:szCs w:val="24"/>
        </w:rPr>
        <w:t xml:space="preserve"> </w:t>
      </w:r>
      <w:r w:rsidRPr="00560A75">
        <w:rPr>
          <w:rFonts w:eastAsiaTheme="minorHAnsi"/>
          <w:sz w:val="24"/>
          <w:szCs w:val="24"/>
        </w:rPr>
        <w:t>2907.21,</w:t>
      </w:r>
      <w:r w:rsidRPr="00560A75">
        <w:rPr>
          <w:rFonts w:eastAsiaTheme="minorHAnsi"/>
          <w:spacing w:val="40"/>
          <w:sz w:val="24"/>
          <w:szCs w:val="24"/>
        </w:rPr>
        <w:t xml:space="preserve"> </w:t>
      </w:r>
      <w:r w:rsidRPr="00560A75">
        <w:rPr>
          <w:rFonts w:eastAsiaTheme="minorHAnsi"/>
          <w:sz w:val="24"/>
          <w:szCs w:val="24"/>
        </w:rPr>
        <w:t>Compelling</w:t>
      </w:r>
      <w:r w:rsidR="005720CB">
        <w:rPr>
          <w:rFonts w:eastAsiaTheme="minorHAnsi"/>
          <w:b/>
          <w:bCs/>
          <w:sz w:val="24"/>
          <w:szCs w:val="24"/>
        </w:rPr>
        <w:t xml:space="preserve"> </w:t>
      </w:r>
      <w:r w:rsidRPr="00560A75">
        <w:rPr>
          <w:rFonts w:eastAsiaTheme="minorHAnsi"/>
          <w:sz w:val="24"/>
          <w:szCs w:val="24"/>
        </w:rPr>
        <w:t>prostitution,</w:t>
      </w:r>
      <w:r w:rsidRPr="00560A75">
        <w:rPr>
          <w:rFonts w:eastAsiaTheme="minorHAnsi"/>
          <w:spacing w:val="40"/>
          <w:sz w:val="24"/>
          <w:szCs w:val="24"/>
        </w:rPr>
        <w:t xml:space="preserve"> </w:t>
      </w:r>
      <w:r w:rsidRPr="00560A75">
        <w:rPr>
          <w:rFonts w:eastAsiaTheme="minorHAnsi"/>
          <w:sz w:val="24"/>
          <w:szCs w:val="24"/>
        </w:rPr>
        <w:t>2907.22,</w:t>
      </w:r>
      <w:r w:rsidRPr="00560A75">
        <w:rPr>
          <w:rFonts w:eastAsiaTheme="minorHAnsi"/>
          <w:spacing w:val="40"/>
          <w:sz w:val="24"/>
          <w:szCs w:val="24"/>
        </w:rPr>
        <w:t xml:space="preserve"> </w:t>
      </w:r>
      <w:r w:rsidRPr="00560A75">
        <w:rPr>
          <w:rFonts w:eastAsiaTheme="minorHAnsi"/>
          <w:sz w:val="24"/>
          <w:szCs w:val="24"/>
        </w:rPr>
        <w:t>Promoting</w:t>
      </w:r>
      <w:r w:rsidRPr="00560A75">
        <w:rPr>
          <w:rFonts w:eastAsiaTheme="minorHAnsi"/>
          <w:spacing w:val="40"/>
          <w:sz w:val="24"/>
          <w:szCs w:val="24"/>
        </w:rPr>
        <w:t xml:space="preserve"> </w:t>
      </w:r>
      <w:r w:rsidRPr="00560A75">
        <w:rPr>
          <w:rFonts w:eastAsiaTheme="minorHAnsi"/>
          <w:sz w:val="24"/>
          <w:szCs w:val="24"/>
        </w:rPr>
        <w:t>prostitution,</w:t>
      </w:r>
      <w:r w:rsidRPr="00560A75">
        <w:rPr>
          <w:rFonts w:eastAsiaTheme="minorHAnsi"/>
          <w:spacing w:val="40"/>
          <w:sz w:val="24"/>
          <w:szCs w:val="24"/>
        </w:rPr>
        <w:t xml:space="preserve"> </w:t>
      </w:r>
      <w:r w:rsidRPr="00560A75">
        <w:rPr>
          <w:rFonts w:eastAsiaTheme="minorHAnsi"/>
          <w:sz w:val="24"/>
          <w:szCs w:val="24"/>
        </w:rPr>
        <w:t>2907.32,</w:t>
      </w:r>
      <w:r w:rsidRPr="00560A75">
        <w:rPr>
          <w:rFonts w:eastAsiaTheme="minorHAnsi"/>
          <w:spacing w:val="40"/>
          <w:sz w:val="24"/>
          <w:szCs w:val="24"/>
        </w:rPr>
        <w:t xml:space="preserve"> </w:t>
      </w:r>
      <w:r w:rsidRPr="00560A75">
        <w:rPr>
          <w:rFonts w:eastAsiaTheme="minorHAnsi"/>
          <w:sz w:val="24"/>
          <w:szCs w:val="24"/>
        </w:rPr>
        <w:t>Pandering</w:t>
      </w:r>
      <w:r w:rsidRPr="00560A75">
        <w:rPr>
          <w:rFonts w:eastAsiaTheme="minorHAnsi"/>
          <w:spacing w:val="40"/>
          <w:sz w:val="24"/>
          <w:szCs w:val="24"/>
        </w:rPr>
        <w:t xml:space="preserve"> </w:t>
      </w:r>
      <w:r w:rsidRPr="00560A75">
        <w:rPr>
          <w:rFonts w:eastAsiaTheme="minorHAnsi"/>
          <w:sz w:val="24"/>
          <w:szCs w:val="24"/>
        </w:rPr>
        <w:t>obscenity,</w:t>
      </w:r>
      <w:r w:rsidRPr="00560A75">
        <w:rPr>
          <w:rFonts w:eastAsiaTheme="minorHAnsi"/>
          <w:spacing w:val="40"/>
          <w:sz w:val="24"/>
          <w:szCs w:val="24"/>
        </w:rPr>
        <w:t xml:space="preserve"> </w:t>
      </w:r>
      <w:r w:rsidRPr="00560A75">
        <w:rPr>
          <w:rFonts w:eastAsiaTheme="minorHAnsi"/>
          <w:sz w:val="24"/>
          <w:szCs w:val="24"/>
        </w:rPr>
        <w:t>2907.321,</w:t>
      </w:r>
      <w:r w:rsidR="005720CB">
        <w:rPr>
          <w:rFonts w:eastAsiaTheme="minorHAnsi"/>
          <w:sz w:val="24"/>
          <w:szCs w:val="24"/>
        </w:rPr>
        <w:t xml:space="preserve"> P</w:t>
      </w:r>
      <w:r w:rsidRPr="00560A75">
        <w:rPr>
          <w:rFonts w:eastAsiaTheme="minorHAnsi"/>
          <w:sz w:val="24"/>
          <w:szCs w:val="24"/>
        </w:rPr>
        <w:t>andering obscenity involving a minor or impaired person, 2907.322, Pandering sexually</w:t>
      </w:r>
      <w:r w:rsidR="005720CB">
        <w:rPr>
          <w:rFonts w:eastAsiaTheme="minorHAnsi"/>
          <w:sz w:val="24"/>
          <w:szCs w:val="24"/>
        </w:rPr>
        <w:t xml:space="preserve">  </w:t>
      </w:r>
      <w:r w:rsidRPr="00560A75">
        <w:rPr>
          <w:rFonts w:eastAsiaTheme="minorHAnsi"/>
          <w:sz w:val="24"/>
          <w:szCs w:val="24"/>
        </w:rPr>
        <w:t>oriented</w:t>
      </w:r>
      <w:r w:rsidRPr="00560A75">
        <w:rPr>
          <w:rFonts w:eastAsiaTheme="minorHAnsi"/>
          <w:spacing w:val="24"/>
          <w:sz w:val="24"/>
          <w:szCs w:val="24"/>
        </w:rPr>
        <w:t xml:space="preserve"> </w:t>
      </w:r>
      <w:r w:rsidRPr="00560A75">
        <w:rPr>
          <w:rFonts w:eastAsiaTheme="minorHAnsi"/>
          <w:sz w:val="24"/>
          <w:szCs w:val="24"/>
        </w:rPr>
        <w:t>matter</w:t>
      </w:r>
      <w:r w:rsidRPr="00560A75">
        <w:rPr>
          <w:rFonts w:eastAsiaTheme="minorHAnsi"/>
          <w:spacing w:val="23"/>
          <w:sz w:val="24"/>
          <w:szCs w:val="24"/>
        </w:rPr>
        <w:t xml:space="preserve"> </w:t>
      </w:r>
      <w:r w:rsidRPr="00560A75">
        <w:rPr>
          <w:rFonts w:eastAsiaTheme="minorHAnsi"/>
          <w:sz w:val="24"/>
          <w:szCs w:val="24"/>
        </w:rPr>
        <w:t>involving</w:t>
      </w:r>
      <w:r w:rsidRPr="00560A75">
        <w:rPr>
          <w:rFonts w:eastAsiaTheme="minorHAnsi"/>
          <w:spacing w:val="25"/>
          <w:sz w:val="24"/>
          <w:szCs w:val="24"/>
        </w:rPr>
        <w:t xml:space="preserve"> </w:t>
      </w:r>
      <w:r w:rsidRPr="00560A75">
        <w:rPr>
          <w:rFonts w:eastAsiaTheme="minorHAnsi"/>
          <w:sz w:val="24"/>
          <w:szCs w:val="24"/>
        </w:rPr>
        <w:t>a</w:t>
      </w:r>
      <w:r w:rsidRPr="00560A75">
        <w:rPr>
          <w:rFonts w:eastAsiaTheme="minorHAnsi"/>
          <w:spacing w:val="24"/>
          <w:sz w:val="24"/>
          <w:szCs w:val="24"/>
        </w:rPr>
        <w:t xml:space="preserve"> </w:t>
      </w:r>
      <w:r w:rsidRPr="00560A75">
        <w:rPr>
          <w:rFonts w:eastAsiaTheme="minorHAnsi"/>
          <w:sz w:val="24"/>
          <w:szCs w:val="24"/>
        </w:rPr>
        <w:t>minor</w:t>
      </w:r>
      <w:r w:rsidRPr="00560A75">
        <w:rPr>
          <w:rFonts w:eastAsiaTheme="minorHAnsi"/>
          <w:spacing w:val="24"/>
          <w:sz w:val="24"/>
          <w:szCs w:val="24"/>
        </w:rPr>
        <w:t xml:space="preserve"> </w:t>
      </w:r>
      <w:r w:rsidRPr="00560A75">
        <w:rPr>
          <w:rFonts w:eastAsiaTheme="minorHAnsi"/>
          <w:sz w:val="24"/>
          <w:szCs w:val="24"/>
        </w:rPr>
        <w:t>or</w:t>
      </w:r>
      <w:r w:rsidRPr="00560A75">
        <w:rPr>
          <w:rFonts w:eastAsiaTheme="minorHAnsi"/>
          <w:spacing w:val="24"/>
          <w:sz w:val="24"/>
          <w:szCs w:val="24"/>
        </w:rPr>
        <w:t xml:space="preserve"> </w:t>
      </w:r>
      <w:r w:rsidRPr="00560A75">
        <w:rPr>
          <w:rFonts w:eastAsiaTheme="minorHAnsi"/>
          <w:sz w:val="24"/>
          <w:szCs w:val="24"/>
        </w:rPr>
        <w:t>impaired</w:t>
      </w:r>
      <w:r w:rsidRPr="00560A75">
        <w:rPr>
          <w:rFonts w:eastAsiaTheme="minorHAnsi"/>
          <w:spacing w:val="24"/>
          <w:sz w:val="24"/>
          <w:szCs w:val="24"/>
        </w:rPr>
        <w:t xml:space="preserve"> </w:t>
      </w:r>
      <w:r w:rsidRPr="00560A75">
        <w:rPr>
          <w:rFonts w:eastAsiaTheme="minorHAnsi"/>
          <w:sz w:val="24"/>
          <w:szCs w:val="24"/>
        </w:rPr>
        <w:t>person,</w:t>
      </w:r>
      <w:r w:rsidRPr="00560A75">
        <w:rPr>
          <w:rFonts w:eastAsiaTheme="minorHAnsi"/>
          <w:spacing w:val="24"/>
          <w:sz w:val="24"/>
          <w:szCs w:val="24"/>
        </w:rPr>
        <w:t xml:space="preserve"> </w:t>
      </w:r>
      <w:r w:rsidRPr="00560A75">
        <w:rPr>
          <w:rFonts w:eastAsiaTheme="minorHAnsi"/>
          <w:sz w:val="24"/>
          <w:szCs w:val="24"/>
        </w:rPr>
        <w:t>or</w:t>
      </w:r>
      <w:r w:rsidRPr="00560A75">
        <w:rPr>
          <w:rFonts w:eastAsiaTheme="minorHAnsi"/>
          <w:spacing w:val="24"/>
          <w:sz w:val="24"/>
          <w:szCs w:val="24"/>
        </w:rPr>
        <w:t xml:space="preserve"> </w:t>
      </w:r>
      <w:r w:rsidRPr="00560A75">
        <w:rPr>
          <w:rFonts w:eastAsiaTheme="minorHAnsi"/>
          <w:sz w:val="24"/>
          <w:szCs w:val="24"/>
        </w:rPr>
        <w:t>2907.323,</w:t>
      </w:r>
      <w:r w:rsidRPr="00560A75">
        <w:rPr>
          <w:rFonts w:eastAsiaTheme="minorHAnsi"/>
          <w:spacing w:val="27"/>
          <w:sz w:val="24"/>
          <w:szCs w:val="24"/>
        </w:rPr>
        <w:t xml:space="preserve"> </w:t>
      </w:r>
      <w:r w:rsidRPr="00560A75">
        <w:rPr>
          <w:rFonts w:eastAsiaTheme="minorHAnsi"/>
          <w:sz w:val="24"/>
          <w:szCs w:val="24"/>
        </w:rPr>
        <w:t>Illegal</w:t>
      </w:r>
      <w:r w:rsidRPr="00560A75">
        <w:rPr>
          <w:rFonts w:eastAsiaTheme="minorHAnsi"/>
          <w:spacing w:val="25"/>
          <w:sz w:val="24"/>
          <w:szCs w:val="24"/>
        </w:rPr>
        <w:t xml:space="preserve"> </w:t>
      </w:r>
      <w:r w:rsidRPr="00560A75">
        <w:rPr>
          <w:rFonts w:eastAsiaTheme="minorHAnsi"/>
          <w:sz w:val="24"/>
          <w:szCs w:val="24"/>
        </w:rPr>
        <w:t>use</w:t>
      </w:r>
      <w:r w:rsidRPr="00560A75">
        <w:rPr>
          <w:rFonts w:eastAsiaTheme="minorHAnsi"/>
          <w:spacing w:val="24"/>
          <w:sz w:val="24"/>
          <w:szCs w:val="24"/>
        </w:rPr>
        <w:t xml:space="preserve"> </w:t>
      </w:r>
      <w:r w:rsidRPr="00560A75">
        <w:rPr>
          <w:rFonts w:eastAsiaTheme="minorHAnsi"/>
          <w:sz w:val="24"/>
          <w:szCs w:val="24"/>
        </w:rPr>
        <w:t>of</w:t>
      </w:r>
      <w:r w:rsidRPr="00560A75">
        <w:rPr>
          <w:rFonts w:eastAsiaTheme="minorHAnsi"/>
          <w:spacing w:val="24"/>
          <w:sz w:val="24"/>
          <w:szCs w:val="24"/>
        </w:rPr>
        <w:t xml:space="preserve"> </w:t>
      </w:r>
      <w:r w:rsidRPr="00560A75">
        <w:rPr>
          <w:rFonts w:eastAsiaTheme="minorHAnsi"/>
          <w:sz w:val="24"/>
          <w:szCs w:val="24"/>
        </w:rPr>
        <w:t>minor or impaired person in nudity-oriented material or performance of the Revised Code.</w:t>
      </w:r>
    </w:p>
    <w:p w14:paraId="1D2EFBD0" w14:textId="77777777" w:rsidR="00560A75" w:rsidRPr="00560A75" w:rsidRDefault="00560A75" w:rsidP="00581365">
      <w:pPr>
        <w:widowControl/>
        <w:numPr>
          <w:ilvl w:val="0"/>
          <w:numId w:val="34"/>
        </w:numPr>
        <w:tabs>
          <w:tab w:val="left" w:pos="821"/>
        </w:tabs>
        <w:kinsoku w:val="0"/>
        <w:overflowPunct w:val="0"/>
        <w:adjustRightInd w:val="0"/>
        <w:ind w:right="115" w:hanging="644"/>
        <w:jc w:val="both"/>
        <w:rPr>
          <w:rFonts w:eastAsiaTheme="minorHAnsi"/>
          <w:sz w:val="24"/>
          <w:szCs w:val="24"/>
        </w:rPr>
      </w:pPr>
      <w:r w:rsidRPr="00560A75">
        <w:rPr>
          <w:rFonts w:eastAsiaTheme="minorHAnsi"/>
          <w:sz w:val="24"/>
          <w:szCs w:val="24"/>
        </w:rPr>
        <w:t>A violation of section 2907.04, Unlawful sexual conduct with minor, of the Revised Code when</w:t>
      </w:r>
      <w:r w:rsidRPr="00560A75">
        <w:rPr>
          <w:rFonts w:eastAsiaTheme="minorHAnsi"/>
          <w:spacing w:val="40"/>
          <w:sz w:val="24"/>
          <w:szCs w:val="24"/>
        </w:rPr>
        <w:t xml:space="preserve"> </w:t>
      </w:r>
      <w:r w:rsidRPr="00560A75">
        <w:rPr>
          <w:rFonts w:eastAsiaTheme="minorHAnsi"/>
          <w:sz w:val="24"/>
          <w:szCs w:val="24"/>
        </w:rPr>
        <w:t>the</w:t>
      </w:r>
      <w:r w:rsidRPr="00560A75">
        <w:rPr>
          <w:rFonts w:eastAsiaTheme="minorHAnsi"/>
          <w:spacing w:val="40"/>
          <w:sz w:val="24"/>
          <w:szCs w:val="24"/>
        </w:rPr>
        <w:t xml:space="preserve"> </w:t>
      </w:r>
      <w:r w:rsidRPr="00560A75">
        <w:rPr>
          <w:rFonts w:eastAsiaTheme="minorHAnsi"/>
          <w:sz w:val="24"/>
          <w:szCs w:val="24"/>
        </w:rPr>
        <w:t>offender</w:t>
      </w:r>
      <w:r w:rsidRPr="00560A75">
        <w:rPr>
          <w:rFonts w:eastAsiaTheme="minorHAnsi"/>
          <w:spacing w:val="40"/>
          <w:sz w:val="24"/>
          <w:szCs w:val="24"/>
        </w:rPr>
        <w:t xml:space="preserve"> </w:t>
      </w:r>
      <w:r w:rsidRPr="00560A75">
        <w:rPr>
          <w:rFonts w:eastAsiaTheme="minorHAnsi"/>
          <w:sz w:val="24"/>
          <w:szCs w:val="24"/>
        </w:rPr>
        <w:t>is</w:t>
      </w:r>
      <w:r w:rsidRPr="00560A75">
        <w:rPr>
          <w:rFonts w:eastAsiaTheme="minorHAnsi"/>
          <w:spacing w:val="40"/>
          <w:sz w:val="24"/>
          <w:szCs w:val="24"/>
        </w:rPr>
        <w:t xml:space="preserve"> </w:t>
      </w:r>
      <w:r w:rsidRPr="00560A75">
        <w:rPr>
          <w:rFonts w:eastAsiaTheme="minorHAnsi"/>
          <w:sz w:val="24"/>
          <w:szCs w:val="24"/>
        </w:rPr>
        <w:t>less</w:t>
      </w:r>
      <w:r w:rsidRPr="00560A75">
        <w:rPr>
          <w:rFonts w:eastAsiaTheme="minorHAnsi"/>
          <w:spacing w:val="40"/>
          <w:sz w:val="24"/>
          <w:szCs w:val="24"/>
        </w:rPr>
        <w:t xml:space="preserve"> </w:t>
      </w:r>
      <w:r w:rsidRPr="00560A75">
        <w:rPr>
          <w:rFonts w:eastAsiaTheme="minorHAnsi"/>
          <w:sz w:val="24"/>
          <w:szCs w:val="24"/>
        </w:rPr>
        <w:t>than</w:t>
      </w:r>
      <w:r w:rsidRPr="00560A75">
        <w:rPr>
          <w:rFonts w:eastAsiaTheme="minorHAnsi"/>
          <w:spacing w:val="40"/>
          <w:sz w:val="24"/>
          <w:szCs w:val="24"/>
        </w:rPr>
        <w:t xml:space="preserve"> </w:t>
      </w:r>
      <w:r w:rsidRPr="00560A75">
        <w:rPr>
          <w:rFonts w:eastAsiaTheme="minorHAnsi"/>
          <w:sz w:val="24"/>
          <w:szCs w:val="24"/>
        </w:rPr>
        <w:t>four</w:t>
      </w:r>
      <w:r w:rsidRPr="00560A75">
        <w:rPr>
          <w:rFonts w:eastAsiaTheme="minorHAnsi"/>
          <w:spacing w:val="40"/>
          <w:sz w:val="24"/>
          <w:szCs w:val="24"/>
        </w:rPr>
        <w:t xml:space="preserve"> </w:t>
      </w:r>
      <w:r w:rsidRPr="00560A75">
        <w:rPr>
          <w:rFonts w:eastAsiaTheme="minorHAnsi"/>
          <w:sz w:val="24"/>
          <w:szCs w:val="24"/>
        </w:rPr>
        <w:t>years</w:t>
      </w:r>
      <w:r w:rsidRPr="00560A75">
        <w:rPr>
          <w:rFonts w:eastAsiaTheme="minorHAnsi"/>
          <w:spacing w:val="40"/>
          <w:sz w:val="24"/>
          <w:szCs w:val="24"/>
        </w:rPr>
        <w:t xml:space="preserve"> </w:t>
      </w:r>
      <w:r w:rsidRPr="00560A75">
        <w:rPr>
          <w:rFonts w:eastAsiaTheme="minorHAnsi"/>
          <w:sz w:val="24"/>
          <w:szCs w:val="24"/>
        </w:rPr>
        <w:t>older</w:t>
      </w:r>
      <w:r w:rsidRPr="00560A75">
        <w:rPr>
          <w:rFonts w:eastAsiaTheme="minorHAnsi"/>
          <w:spacing w:val="40"/>
          <w:sz w:val="24"/>
          <w:szCs w:val="24"/>
        </w:rPr>
        <w:t xml:space="preserve"> </w:t>
      </w:r>
      <w:r w:rsidRPr="00560A75">
        <w:rPr>
          <w:rFonts w:eastAsiaTheme="minorHAnsi"/>
          <w:sz w:val="24"/>
          <w:szCs w:val="24"/>
        </w:rPr>
        <w:t>than</w:t>
      </w:r>
      <w:r w:rsidRPr="00560A75">
        <w:rPr>
          <w:rFonts w:eastAsiaTheme="minorHAnsi"/>
          <w:spacing w:val="40"/>
          <w:sz w:val="24"/>
          <w:szCs w:val="24"/>
        </w:rPr>
        <w:t xml:space="preserve"> </w:t>
      </w:r>
      <w:r w:rsidRPr="00560A75">
        <w:rPr>
          <w:rFonts w:eastAsiaTheme="minorHAnsi"/>
          <w:sz w:val="24"/>
          <w:szCs w:val="24"/>
        </w:rPr>
        <w:t>the</w:t>
      </w:r>
      <w:r w:rsidRPr="00560A75">
        <w:rPr>
          <w:rFonts w:eastAsiaTheme="minorHAnsi"/>
          <w:spacing w:val="40"/>
          <w:sz w:val="24"/>
          <w:szCs w:val="24"/>
        </w:rPr>
        <w:t xml:space="preserve"> </w:t>
      </w:r>
      <w:r w:rsidRPr="00560A75">
        <w:rPr>
          <w:rFonts w:eastAsiaTheme="minorHAnsi"/>
          <w:sz w:val="24"/>
          <w:szCs w:val="24"/>
        </w:rPr>
        <w:t>other</w:t>
      </w:r>
      <w:r w:rsidRPr="00560A75">
        <w:rPr>
          <w:rFonts w:eastAsiaTheme="minorHAnsi"/>
          <w:spacing w:val="40"/>
          <w:sz w:val="24"/>
          <w:szCs w:val="24"/>
        </w:rPr>
        <w:t xml:space="preserve"> </w:t>
      </w:r>
      <w:r w:rsidRPr="00560A75">
        <w:rPr>
          <w:rFonts w:eastAsiaTheme="minorHAnsi"/>
          <w:sz w:val="24"/>
          <w:szCs w:val="24"/>
        </w:rPr>
        <w:t>person</w:t>
      </w:r>
      <w:r w:rsidRPr="00560A75">
        <w:rPr>
          <w:rFonts w:eastAsiaTheme="minorHAnsi"/>
          <w:spacing w:val="40"/>
          <w:sz w:val="24"/>
          <w:szCs w:val="24"/>
        </w:rPr>
        <w:t xml:space="preserve"> </w:t>
      </w:r>
      <w:r w:rsidRPr="00560A75">
        <w:rPr>
          <w:rFonts w:eastAsiaTheme="minorHAnsi"/>
          <w:sz w:val="24"/>
          <w:szCs w:val="24"/>
        </w:rPr>
        <w:t>with</w:t>
      </w:r>
      <w:r w:rsidRPr="00560A75">
        <w:rPr>
          <w:rFonts w:eastAsiaTheme="minorHAnsi"/>
          <w:spacing w:val="40"/>
          <w:sz w:val="24"/>
          <w:szCs w:val="24"/>
        </w:rPr>
        <w:t xml:space="preserve"> </w:t>
      </w:r>
      <w:r w:rsidRPr="00560A75">
        <w:rPr>
          <w:rFonts w:eastAsiaTheme="minorHAnsi"/>
          <w:sz w:val="24"/>
          <w:szCs w:val="24"/>
        </w:rPr>
        <w:t>whom</w:t>
      </w:r>
      <w:r w:rsidRPr="00560A75">
        <w:rPr>
          <w:rFonts w:eastAsiaTheme="minorHAnsi"/>
          <w:spacing w:val="40"/>
          <w:sz w:val="24"/>
          <w:szCs w:val="24"/>
        </w:rPr>
        <w:t xml:space="preserve"> </w:t>
      </w:r>
      <w:r w:rsidRPr="00560A75">
        <w:rPr>
          <w:rFonts w:eastAsiaTheme="minorHAnsi"/>
          <w:sz w:val="24"/>
          <w:szCs w:val="24"/>
        </w:rPr>
        <w:t>the offender</w:t>
      </w:r>
      <w:r w:rsidRPr="00560A75">
        <w:rPr>
          <w:rFonts w:eastAsiaTheme="minorHAnsi"/>
          <w:spacing w:val="61"/>
          <w:sz w:val="24"/>
          <w:szCs w:val="24"/>
        </w:rPr>
        <w:t xml:space="preserve"> </w:t>
      </w:r>
      <w:r w:rsidRPr="00560A75">
        <w:rPr>
          <w:rFonts w:eastAsiaTheme="minorHAnsi"/>
          <w:sz w:val="24"/>
          <w:szCs w:val="24"/>
        </w:rPr>
        <w:t>engaged</w:t>
      </w:r>
      <w:r w:rsidRPr="00560A75">
        <w:rPr>
          <w:rFonts w:eastAsiaTheme="minorHAnsi"/>
          <w:spacing w:val="61"/>
          <w:sz w:val="24"/>
          <w:szCs w:val="24"/>
        </w:rPr>
        <w:t xml:space="preserve"> </w:t>
      </w:r>
      <w:r w:rsidRPr="00560A75">
        <w:rPr>
          <w:rFonts w:eastAsiaTheme="minorHAnsi"/>
          <w:sz w:val="24"/>
          <w:szCs w:val="24"/>
        </w:rPr>
        <w:t>in</w:t>
      </w:r>
      <w:r w:rsidRPr="00560A75">
        <w:rPr>
          <w:rFonts w:eastAsiaTheme="minorHAnsi"/>
          <w:spacing w:val="59"/>
          <w:sz w:val="24"/>
          <w:szCs w:val="24"/>
        </w:rPr>
        <w:t xml:space="preserve"> </w:t>
      </w:r>
      <w:r w:rsidRPr="00560A75">
        <w:rPr>
          <w:rFonts w:eastAsiaTheme="minorHAnsi"/>
          <w:sz w:val="24"/>
          <w:szCs w:val="24"/>
        </w:rPr>
        <w:t>sexual</w:t>
      </w:r>
      <w:r w:rsidRPr="00560A75">
        <w:rPr>
          <w:rFonts w:eastAsiaTheme="minorHAnsi"/>
          <w:spacing w:val="59"/>
          <w:sz w:val="24"/>
          <w:szCs w:val="24"/>
        </w:rPr>
        <w:t xml:space="preserve"> </w:t>
      </w:r>
      <w:r w:rsidRPr="00560A75">
        <w:rPr>
          <w:rFonts w:eastAsiaTheme="minorHAnsi"/>
          <w:sz w:val="24"/>
          <w:szCs w:val="24"/>
        </w:rPr>
        <w:t>conduct,</w:t>
      </w:r>
      <w:r w:rsidRPr="00560A75">
        <w:rPr>
          <w:rFonts w:eastAsiaTheme="minorHAnsi"/>
          <w:spacing w:val="62"/>
          <w:sz w:val="24"/>
          <w:szCs w:val="24"/>
        </w:rPr>
        <w:t xml:space="preserve"> </w:t>
      </w:r>
      <w:r w:rsidRPr="00560A75">
        <w:rPr>
          <w:rFonts w:eastAsiaTheme="minorHAnsi"/>
          <w:sz w:val="24"/>
          <w:szCs w:val="24"/>
        </w:rPr>
        <w:t>the</w:t>
      </w:r>
      <w:r w:rsidRPr="00560A75">
        <w:rPr>
          <w:rFonts w:eastAsiaTheme="minorHAnsi"/>
          <w:spacing w:val="58"/>
          <w:sz w:val="24"/>
          <w:szCs w:val="24"/>
        </w:rPr>
        <w:t xml:space="preserve"> </w:t>
      </w:r>
      <w:r w:rsidRPr="00560A75">
        <w:rPr>
          <w:rFonts w:eastAsiaTheme="minorHAnsi"/>
          <w:sz w:val="24"/>
          <w:szCs w:val="24"/>
        </w:rPr>
        <w:t>other</w:t>
      </w:r>
      <w:r w:rsidRPr="00560A75">
        <w:rPr>
          <w:rFonts w:eastAsiaTheme="minorHAnsi"/>
          <w:spacing w:val="60"/>
          <w:sz w:val="24"/>
          <w:szCs w:val="24"/>
        </w:rPr>
        <w:t xml:space="preserve"> </w:t>
      </w:r>
      <w:r w:rsidRPr="00560A75">
        <w:rPr>
          <w:rFonts w:eastAsiaTheme="minorHAnsi"/>
          <w:sz w:val="24"/>
          <w:szCs w:val="24"/>
        </w:rPr>
        <w:t>person</w:t>
      </w:r>
      <w:r w:rsidRPr="00560A75">
        <w:rPr>
          <w:rFonts w:eastAsiaTheme="minorHAnsi"/>
          <w:spacing w:val="61"/>
          <w:sz w:val="24"/>
          <w:szCs w:val="24"/>
        </w:rPr>
        <w:t xml:space="preserve"> </w:t>
      </w:r>
      <w:r w:rsidRPr="00560A75">
        <w:rPr>
          <w:rFonts w:eastAsiaTheme="minorHAnsi"/>
          <w:sz w:val="24"/>
          <w:szCs w:val="24"/>
        </w:rPr>
        <w:t>did</w:t>
      </w:r>
      <w:r w:rsidRPr="00560A75">
        <w:rPr>
          <w:rFonts w:eastAsiaTheme="minorHAnsi"/>
          <w:spacing w:val="59"/>
          <w:sz w:val="24"/>
          <w:szCs w:val="24"/>
        </w:rPr>
        <w:t xml:space="preserve"> </w:t>
      </w:r>
      <w:r w:rsidRPr="00560A75">
        <w:rPr>
          <w:rFonts w:eastAsiaTheme="minorHAnsi"/>
          <w:sz w:val="24"/>
          <w:szCs w:val="24"/>
        </w:rPr>
        <w:t>not</w:t>
      </w:r>
      <w:r w:rsidRPr="00560A75">
        <w:rPr>
          <w:rFonts w:eastAsiaTheme="minorHAnsi"/>
          <w:spacing w:val="59"/>
          <w:sz w:val="24"/>
          <w:szCs w:val="24"/>
        </w:rPr>
        <w:t xml:space="preserve"> </w:t>
      </w:r>
      <w:r w:rsidRPr="00560A75">
        <w:rPr>
          <w:rFonts w:eastAsiaTheme="minorHAnsi"/>
          <w:sz w:val="24"/>
          <w:szCs w:val="24"/>
        </w:rPr>
        <w:t>consent</w:t>
      </w:r>
      <w:r w:rsidRPr="00560A75">
        <w:rPr>
          <w:rFonts w:eastAsiaTheme="minorHAnsi"/>
          <w:spacing w:val="59"/>
          <w:sz w:val="24"/>
          <w:szCs w:val="24"/>
        </w:rPr>
        <w:t xml:space="preserve"> </w:t>
      </w:r>
      <w:r w:rsidRPr="00560A75">
        <w:rPr>
          <w:rFonts w:eastAsiaTheme="minorHAnsi"/>
          <w:sz w:val="24"/>
          <w:szCs w:val="24"/>
        </w:rPr>
        <w:t>to</w:t>
      </w:r>
      <w:r w:rsidRPr="00560A75">
        <w:rPr>
          <w:rFonts w:eastAsiaTheme="minorHAnsi"/>
          <w:spacing w:val="59"/>
          <w:sz w:val="24"/>
          <w:szCs w:val="24"/>
        </w:rPr>
        <w:t xml:space="preserve"> </w:t>
      </w:r>
      <w:r w:rsidRPr="00560A75">
        <w:rPr>
          <w:rFonts w:eastAsiaTheme="minorHAnsi"/>
          <w:sz w:val="24"/>
          <w:szCs w:val="24"/>
        </w:rPr>
        <w:t>the</w:t>
      </w:r>
      <w:r w:rsidRPr="00560A75">
        <w:rPr>
          <w:rFonts w:eastAsiaTheme="minorHAnsi"/>
          <w:spacing w:val="58"/>
          <w:sz w:val="24"/>
          <w:szCs w:val="24"/>
        </w:rPr>
        <w:t xml:space="preserve"> </w:t>
      </w:r>
      <w:r w:rsidRPr="00560A75">
        <w:rPr>
          <w:rFonts w:eastAsiaTheme="minorHAnsi"/>
          <w:sz w:val="24"/>
          <w:szCs w:val="24"/>
        </w:rPr>
        <w:t>sexual conduct,</w:t>
      </w:r>
      <w:r w:rsidRPr="00560A75">
        <w:rPr>
          <w:rFonts w:eastAsiaTheme="minorHAnsi"/>
          <w:spacing w:val="38"/>
          <w:sz w:val="24"/>
          <w:szCs w:val="24"/>
        </w:rPr>
        <w:t xml:space="preserve"> </w:t>
      </w:r>
      <w:r w:rsidRPr="00560A75">
        <w:rPr>
          <w:rFonts w:eastAsiaTheme="minorHAnsi"/>
          <w:sz w:val="24"/>
          <w:szCs w:val="24"/>
        </w:rPr>
        <w:t>and</w:t>
      </w:r>
      <w:r w:rsidRPr="00560A75">
        <w:rPr>
          <w:rFonts w:eastAsiaTheme="minorHAnsi"/>
          <w:spacing w:val="38"/>
          <w:sz w:val="24"/>
          <w:szCs w:val="24"/>
        </w:rPr>
        <w:t xml:space="preserve"> </w:t>
      </w:r>
      <w:r w:rsidRPr="00560A75">
        <w:rPr>
          <w:rFonts w:eastAsiaTheme="minorHAnsi"/>
          <w:sz w:val="24"/>
          <w:szCs w:val="24"/>
        </w:rPr>
        <w:t>the</w:t>
      </w:r>
      <w:r w:rsidRPr="00560A75">
        <w:rPr>
          <w:rFonts w:eastAsiaTheme="minorHAnsi"/>
          <w:spacing w:val="37"/>
          <w:sz w:val="24"/>
          <w:szCs w:val="24"/>
        </w:rPr>
        <w:t xml:space="preserve"> </w:t>
      </w:r>
      <w:r w:rsidRPr="00560A75">
        <w:rPr>
          <w:rFonts w:eastAsiaTheme="minorHAnsi"/>
          <w:sz w:val="24"/>
          <w:szCs w:val="24"/>
        </w:rPr>
        <w:t>offender</w:t>
      </w:r>
      <w:r w:rsidRPr="00560A75">
        <w:rPr>
          <w:rFonts w:eastAsiaTheme="minorHAnsi"/>
          <w:spacing w:val="37"/>
          <w:sz w:val="24"/>
          <w:szCs w:val="24"/>
        </w:rPr>
        <w:t xml:space="preserve"> </w:t>
      </w:r>
      <w:r w:rsidRPr="00560A75">
        <w:rPr>
          <w:rFonts w:eastAsiaTheme="minorHAnsi"/>
          <w:sz w:val="24"/>
          <w:szCs w:val="24"/>
        </w:rPr>
        <w:t>previously</w:t>
      </w:r>
      <w:r w:rsidRPr="00560A75">
        <w:rPr>
          <w:rFonts w:eastAsiaTheme="minorHAnsi"/>
          <w:spacing w:val="38"/>
          <w:sz w:val="24"/>
          <w:szCs w:val="24"/>
        </w:rPr>
        <w:t xml:space="preserve"> </w:t>
      </w:r>
      <w:r w:rsidRPr="00560A75">
        <w:rPr>
          <w:rFonts w:eastAsiaTheme="minorHAnsi"/>
          <w:sz w:val="24"/>
          <w:szCs w:val="24"/>
        </w:rPr>
        <w:t>has</w:t>
      </w:r>
      <w:r w:rsidRPr="00560A75">
        <w:rPr>
          <w:rFonts w:eastAsiaTheme="minorHAnsi"/>
          <w:spacing w:val="38"/>
          <w:sz w:val="24"/>
          <w:szCs w:val="24"/>
        </w:rPr>
        <w:t xml:space="preserve"> </w:t>
      </w:r>
      <w:r w:rsidRPr="00560A75">
        <w:rPr>
          <w:rFonts w:eastAsiaTheme="minorHAnsi"/>
          <w:sz w:val="24"/>
          <w:szCs w:val="24"/>
        </w:rPr>
        <w:t>not</w:t>
      </w:r>
      <w:r w:rsidRPr="00560A75">
        <w:rPr>
          <w:rFonts w:eastAsiaTheme="minorHAnsi"/>
          <w:spacing w:val="38"/>
          <w:sz w:val="24"/>
          <w:szCs w:val="24"/>
        </w:rPr>
        <w:t xml:space="preserve"> </w:t>
      </w:r>
      <w:r w:rsidRPr="00560A75">
        <w:rPr>
          <w:rFonts w:eastAsiaTheme="minorHAnsi"/>
          <w:sz w:val="24"/>
          <w:szCs w:val="24"/>
        </w:rPr>
        <w:t>been</w:t>
      </w:r>
      <w:r w:rsidRPr="00560A75">
        <w:rPr>
          <w:rFonts w:eastAsiaTheme="minorHAnsi"/>
          <w:spacing w:val="37"/>
          <w:sz w:val="24"/>
          <w:szCs w:val="24"/>
        </w:rPr>
        <w:t xml:space="preserve"> </w:t>
      </w:r>
      <w:r w:rsidRPr="00560A75">
        <w:rPr>
          <w:rFonts w:eastAsiaTheme="minorHAnsi"/>
          <w:sz w:val="24"/>
          <w:szCs w:val="24"/>
        </w:rPr>
        <w:t>convicted</w:t>
      </w:r>
      <w:r w:rsidRPr="00560A75">
        <w:rPr>
          <w:rFonts w:eastAsiaTheme="minorHAnsi"/>
          <w:spacing w:val="37"/>
          <w:sz w:val="24"/>
          <w:szCs w:val="24"/>
        </w:rPr>
        <w:t xml:space="preserve"> </w:t>
      </w:r>
      <w:r w:rsidRPr="00560A75">
        <w:rPr>
          <w:rFonts w:eastAsiaTheme="minorHAnsi"/>
          <w:sz w:val="24"/>
          <w:szCs w:val="24"/>
        </w:rPr>
        <w:t>of</w:t>
      </w:r>
      <w:r w:rsidRPr="00560A75">
        <w:rPr>
          <w:rFonts w:eastAsiaTheme="minorHAnsi"/>
          <w:spacing w:val="37"/>
          <w:sz w:val="24"/>
          <w:szCs w:val="24"/>
        </w:rPr>
        <w:t xml:space="preserve"> </w:t>
      </w:r>
      <w:r w:rsidRPr="00560A75">
        <w:rPr>
          <w:rFonts w:eastAsiaTheme="minorHAnsi"/>
          <w:sz w:val="24"/>
          <w:szCs w:val="24"/>
        </w:rPr>
        <w:t>or</w:t>
      </w:r>
      <w:r w:rsidRPr="00560A75">
        <w:rPr>
          <w:rFonts w:eastAsiaTheme="minorHAnsi"/>
          <w:spacing w:val="37"/>
          <w:sz w:val="24"/>
          <w:szCs w:val="24"/>
        </w:rPr>
        <w:t xml:space="preserve"> </w:t>
      </w:r>
      <w:r w:rsidRPr="00560A75">
        <w:rPr>
          <w:rFonts w:eastAsiaTheme="minorHAnsi"/>
          <w:sz w:val="24"/>
          <w:szCs w:val="24"/>
        </w:rPr>
        <w:t>pleaded</w:t>
      </w:r>
      <w:r w:rsidRPr="00560A75">
        <w:rPr>
          <w:rFonts w:eastAsiaTheme="minorHAnsi"/>
          <w:spacing w:val="37"/>
          <w:sz w:val="24"/>
          <w:szCs w:val="24"/>
        </w:rPr>
        <w:t xml:space="preserve"> </w:t>
      </w:r>
      <w:r w:rsidRPr="00560A75">
        <w:rPr>
          <w:rFonts w:eastAsiaTheme="minorHAnsi"/>
          <w:sz w:val="24"/>
          <w:szCs w:val="24"/>
        </w:rPr>
        <w:t>guilty</w:t>
      </w:r>
      <w:r w:rsidRPr="00560A75">
        <w:rPr>
          <w:rFonts w:eastAsiaTheme="minorHAnsi"/>
          <w:spacing w:val="38"/>
          <w:sz w:val="24"/>
          <w:szCs w:val="24"/>
        </w:rPr>
        <w:t xml:space="preserve"> </w:t>
      </w:r>
      <w:r w:rsidRPr="00560A75">
        <w:rPr>
          <w:rFonts w:eastAsiaTheme="minorHAnsi"/>
          <w:sz w:val="24"/>
          <w:szCs w:val="24"/>
        </w:rPr>
        <w:t>to</w:t>
      </w:r>
      <w:r w:rsidRPr="00560A75">
        <w:rPr>
          <w:rFonts w:eastAsiaTheme="minorHAnsi"/>
          <w:spacing w:val="38"/>
          <w:sz w:val="24"/>
          <w:szCs w:val="24"/>
        </w:rPr>
        <w:t xml:space="preserve"> </w:t>
      </w:r>
      <w:r w:rsidRPr="00560A75">
        <w:rPr>
          <w:rFonts w:eastAsiaTheme="minorHAnsi"/>
          <w:sz w:val="24"/>
          <w:szCs w:val="24"/>
        </w:rPr>
        <w:t>a violation</w:t>
      </w:r>
      <w:r w:rsidRPr="00560A75">
        <w:rPr>
          <w:rFonts w:eastAsiaTheme="minorHAnsi"/>
          <w:spacing w:val="31"/>
          <w:sz w:val="24"/>
          <w:szCs w:val="24"/>
        </w:rPr>
        <w:t xml:space="preserve"> </w:t>
      </w:r>
      <w:r w:rsidRPr="00560A75">
        <w:rPr>
          <w:rFonts w:eastAsiaTheme="minorHAnsi"/>
          <w:sz w:val="24"/>
          <w:szCs w:val="24"/>
        </w:rPr>
        <w:t>of</w:t>
      </w:r>
      <w:r w:rsidRPr="00560A75">
        <w:rPr>
          <w:rFonts w:eastAsiaTheme="minorHAnsi"/>
          <w:spacing w:val="31"/>
          <w:sz w:val="24"/>
          <w:szCs w:val="24"/>
        </w:rPr>
        <w:t xml:space="preserve"> </w:t>
      </w:r>
      <w:r w:rsidRPr="00560A75">
        <w:rPr>
          <w:rFonts w:eastAsiaTheme="minorHAnsi"/>
          <w:sz w:val="24"/>
          <w:szCs w:val="24"/>
        </w:rPr>
        <w:t>section</w:t>
      </w:r>
      <w:r w:rsidRPr="00560A75">
        <w:rPr>
          <w:rFonts w:eastAsiaTheme="minorHAnsi"/>
          <w:spacing w:val="31"/>
          <w:sz w:val="24"/>
          <w:szCs w:val="24"/>
        </w:rPr>
        <w:t xml:space="preserve"> </w:t>
      </w:r>
      <w:r w:rsidRPr="00560A75">
        <w:rPr>
          <w:rFonts w:eastAsiaTheme="minorHAnsi"/>
          <w:sz w:val="24"/>
          <w:szCs w:val="24"/>
        </w:rPr>
        <w:t>2907.02,</w:t>
      </w:r>
      <w:r w:rsidRPr="00560A75">
        <w:rPr>
          <w:rFonts w:eastAsiaTheme="minorHAnsi"/>
          <w:spacing w:val="31"/>
          <w:sz w:val="24"/>
          <w:szCs w:val="24"/>
        </w:rPr>
        <w:t xml:space="preserve"> </w:t>
      </w:r>
      <w:r w:rsidRPr="00560A75">
        <w:rPr>
          <w:rFonts w:eastAsiaTheme="minorHAnsi"/>
          <w:sz w:val="24"/>
          <w:szCs w:val="24"/>
        </w:rPr>
        <w:t>2907.03,</w:t>
      </w:r>
      <w:r w:rsidRPr="00560A75">
        <w:rPr>
          <w:rFonts w:eastAsiaTheme="minorHAnsi"/>
          <w:spacing w:val="31"/>
          <w:sz w:val="24"/>
          <w:szCs w:val="24"/>
        </w:rPr>
        <w:t xml:space="preserve"> </w:t>
      </w:r>
      <w:r w:rsidRPr="00560A75">
        <w:rPr>
          <w:rFonts w:eastAsiaTheme="minorHAnsi"/>
          <w:sz w:val="24"/>
          <w:szCs w:val="24"/>
        </w:rPr>
        <w:t>or</w:t>
      </w:r>
      <w:r w:rsidRPr="00560A75">
        <w:rPr>
          <w:rFonts w:eastAsiaTheme="minorHAnsi"/>
          <w:spacing w:val="31"/>
          <w:sz w:val="24"/>
          <w:szCs w:val="24"/>
        </w:rPr>
        <w:t xml:space="preserve"> </w:t>
      </w:r>
      <w:r w:rsidRPr="00560A75">
        <w:rPr>
          <w:rFonts w:eastAsiaTheme="minorHAnsi"/>
          <w:sz w:val="24"/>
          <w:szCs w:val="24"/>
        </w:rPr>
        <w:t>2907.04,</w:t>
      </w:r>
      <w:r w:rsidRPr="00560A75">
        <w:rPr>
          <w:rFonts w:eastAsiaTheme="minorHAnsi"/>
          <w:spacing w:val="31"/>
          <w:sz w:val="24"/>
          <w:szCs w:val="24"/>
        </w:rPr>
        <w:t xml:space="preserve"> </w:t>
      </w:r>
      <w:r w:rsidRPr="00560A75">
        <w:rPr>
          <w:rFonts w:eastAsiaTheme="minorHAnsi"/>
          <w:sz w:val="24"/>
          <w:szCs w:val="24"/>
        </w:rPr>
        <w:t>Unlawful</w:t>
      </w:r>
      <w:r w:rsidRPr="00560A75">
        <w:rPr>
          <w:rFonts w:eastAsiaTheme="minorHAnsi"/>
          <w:spacing w:val="32"/>
          <w:sz w:val="24"/>
          <w:szCs w:val="24"/>
        </w:rPr>
        <w:t xml:space="preserve"> </w:t>
      </w:r>
      <w:r w:rsidRPr="00560A75">
        <w:rPr>
          <w:rFonts w:eastAsiaTheme="minorHAnsi"/>
          <w:sz w:val="24"/>
          <w:szCs w:val="24"/>
        </w:rPr>
        <w:t>Conduct</w:t>
      </w:r>
      <w:r w:rsidRPr="00560A75">
        <w:rPr>
          <w:rFonts w:eastAsiaTheme="minorHAnsi"/>
          <w:spacing w:val="34"/>
          <w:sz w:val="24"/>
          <w:szCs w:val="24"/>
        </w:rPr>
        <w:t xml:space="preserve"> </w:t>
      </w:r>
      <w:r w:rsidRPr="00560A75">
        <w:rPr>
          <w:rFonts w:eastAsiaTheme="minorHAnsi"/>
          <w:sz w:val="24"/>
          <w:szCs w:val="24"/>
        </w:rPr>
        <w:t>with</w:t>
      </w:r>
      <w:r w:rsidRPr="00560A75">
        <w:rPr>
          <w:rFonts w:eastAsiaTheme="minorHAnsi"/>
          <w:spacing w:val="32"/>
          <w:sz w:val="24"/>
          <w:szCs w:val="24"/>
        </w:rPr>
        <w:t xml:space="preserve"> </w:t>
      </w:r>
      <w:r w:rsidRPr="00560A75">
        <w:rPr>
          <w:rFonts w:eastAsiaTheme="minorHAnsi"/>
          <w:sz w:val="24"/>
          <w:szCs w:val="24"/>
        </w:rPr>
        <w:t>minor,</w:t>
      </w:r>
      <w:r w:rsidRPr="00560A75">
        <w:rPr>
          <w:rFonts w:eastAsiaTheme="minorHAnsi"/>
          <w:spacing w:val="31"/>
          <w:sz w:val="24"/>
          <w:szCs w:val="24"/>
        </w:rPr>
        <w:t xml:space="preserve"> </w:t>
      </w:r>
      <w:r w:rsidRPr="00560A75">
        <w:rPr>
          <w:rFonts w:eastAsiaTheme="minorHAnsi"/>
          <w:sz w:val="24"/>
          <w:szCs w:val="24"/>
        </w:rPr>
        <w:t>or</w:t>
      </w:r>
      <w:r w:rsidRPr="00560A75">
        <w:rPr>
          <w:rFonts w:eastAsiaTheme="minorHAnsi"/>
          <w:spacing w:val="31"/>
          <w:sz w:val="24"/>
          <w:szCs w:val="24"/>
        </w:rPr>
        <w:t xml:space="preserve"> </w:t>
      </w:r>
      <w:r w:rsidRPr="00560A75">
        <w:rPr>
          <w:rFonts w:eastAsiaTheme="minorHAnsi"/>
          <w:sz w:val="24"/>
          <w:szCs w:val="24"/>
        </w:rPr>
        <w:t>a violation of former</w:t>
      </w:r>
      <w:r w:rsidRPr="00560A75">
        <w:rPr>
          <w:rFonts w:eastAsiaTheme="minorHAnsi"/>
          <w:spacing w:val="-1"/>
          <w:sz w:val="24"/>
          <w:szCs w:val="24"/>
        </w:rPr>
        <w:t xml:space="preserve"> </w:t>
      </w:r>
      <w:r w:rsidRPr="00560A75">
        <w:rPr>
          <w:rFonts w:eastAsiaTheme="minorHAnsi"/>
          <w:sz w:val="24"/>
          <w:szCs w:val="24"/>
        </w:rPr>
        <w:t>Section 2907.12 of the</w:t>
      </w:r>
      <w:r w:rsidRPr="00560A75">
        <w:rPr>
          <w:rFonts w:eastAsiaTheme="minorHAnsi"/>
          <w:spacing w:val="-1"/>
          <w:sz w:val="24"/>
          <w:szCs w:val="24"/>
        </w:rPr>
        <w:t xml:space="preserve"> </w:t>
      </w:r>
      <w:r w:rsidRPr="00560A75">
        <w:rPr>
          <w:rFonts w:eastAsiaTheme="minorHAnsi"/>
          <w:sz w:val="24"/>
          <w:szCs w:val="24"/>
        </w:rPr>
        <w:t>Revised Code.</w:t>
      </w:r>
    </w:p>
    <w:p w14:paraId="2E7F0BA4" w14:textId="77777777" w:rsidR="00560A75" w:rsidRPr="00560A75" w:rsidRDefault="00560A75" w:rsidP="00581365">
      <w:pPr>
        <w:widowControl/>
        <w:numPr>
          <w:ilvl w:val="0"/>
          <w:numId w:val="34"/>
        </w:numPr>
        <w:tabs>
          <w:tab w:val="left" w:pos="821"/>
        </w:tabs>
        <w:kinsoku w:val="0"/>
        <w:overflowPunct w:val="0"/>
        <w:adjustRightInd w:val="0"/>
        <w:spacing w:before="1"/>
        <w:ind w:right="118" w:hanging="644"/>
        <w:jc w:val="both"/>
        <w:rPr>
          <w:rFonts w:eastAsiaTheme="minorHAnsi"/>
          <w:sz w:val="24"/>
          <w:szCs w:val="24"/>
        </w:rPr>
      </w:pPr>
      <w:r w:rsidRPr="00560A75">
        <w:rPr>
          <w:rFonts w:eastAsiaTheme="minorHAnsi"/>
          <w:sz w:val="24"/>
          <w:szCs w:val="24"/>
        </w:rPr>
        <w:t>A violation</w:t>
      </w:r>
      <w:r w:rsidRPr="00560A75">
        <w:rPr>
          <w:rFonts w:eastAsiaTheme="minorHAnsi"/>
          <w:spacing w:val="3"/>
          <w:sz w:val="24"/>
          <w:szCs w:val="24"/>
        </w:rPr>
        <w:t xml:space="preserve"> </w:t>
      </w:r>
      <w:r w:rsidRPr="00560A75">
        <w:rPr>
          <w:rFonts w:eastAsiaTheme="minorHAnsi"/>
          <w:sz w:val="24"/>
          <w:szCs w:val="24"/>
        </w:rPr>
        <w:t>of section</w:t>
      </w:r>
      <w:r w:rsidRPr="00560A75">
        <w:rPr>
          <w:rFonts w:eastAsiaTheme="minorHAnsi"/>
          <w:spacing w:val="3"/>
          <w:sz w:val="24"/>
          <w:szCs w:val="24"/>
        </w:rPr>
        <w:t xml:space="preserve"> </w:t>
      </w:r>
      <w:r w:rsidRPr="00560A75">
        <w:rPr>
          <w:rFonts w:eastAsiaTheme="minorHAnsi"/>
          <w:sz w:val="24"/>
          <w:szCs w:val="24"/>
        </w:rPr>
        <w:t>2907.04,</w:t>
      </w:r>
      <w:r w:rsidRPr="00560A75">
        <w:rPr>
          <w:rFonts w:eastAsiaTheme="minorHAnsi"/>
          <w:spacing w:val="3"/>
          <w:sz w:val="24"/>
          <w:szCs w:val="24"/>
        </w:rPr>
        <w:t xml:space="preserve"> </w:t>
      </w:r>
      <w:r w:rsidRPr="00560A75">
        <w:rPr>
          <w:rFonts w:eastAsiaTheme="minorHAnsi"/>
          <w:sz w:val="24"/>
          <w:szCs w:val="24"/>
        </w:rPr>
        <w:t>Unlawful</w:t>
      </w:r>
      <w:r w:rsidRPr="00560A75">
        <w:rPr>
          <w:rFonts w:eastAsiaTheme="minorHAnsi"/>
          <w:spacing w:val="6"/>
          <w:sz w:val="24"/>
          <w:szCs w:val="24"/>
        </w:rPr>
        <w:t xml:space="preserve"> </w:t>
      </w:r>
      <w:r w:rsidRPr="00560A75">
        <w:rPr>
          <w:rFonts w:eastAsiaTheme="minorHAnsi"/>
          <w:sz w:val="24"/>
          <w:szCs w:val="24"/>
        </w:rPr>
        <w:t>Conduct</w:t>
      </w:r>
      <w:r w:rsidRPr="00560A75">
        <w:rPr>
          <w:rFonts w:eastAsiaTheme="minorHAnsi"/>
          <w:spacing w:val="5"/>
          <w:sz w:val="24"/>
          <w:szCs w:val="24"/>
        </w:rPr>
        <w:t xml:space="preserve"> </w:t>
      </w:r>
      <w:r w:rsidRPr="00560A75">
        <w:rPr>
          <w:rFonts w:eastAsiaTheme="minorHAnsi"/>
          <w:sz w:val="24"/>
          <w:szCs w:val="24"/>
        </w:rPr>
        <w:t>with</w:t>
      </w:r>
      <w:r w:rsidRPr="00560A75">
        <w:rPr>
          <w:rFonts w:eastAsiaTheme="minorHAnsi"/>
          <w:spacing w:val="3"/>
          <w:sz w:val="24"/>
          <w:szCs w:val="24"/>
        </w:rPr>
        <w:t xml:space="preserve"> </w:t>
      </w:r>
      <w:r w:rsidRPr="00560A75">
        <w:rPr>
          <w:rFonts w:eastAsiaTheme="minorHAnsi"/>
          <w:sz w:val="24"/>
          <w:szCs w:val="24"/>
        </w:rPr>
        <w:t>minor, of the</w:t>
      </w:r>
      <w:r w:rsidRPr="00560A75">
        <w:rPr>
          <w:rFonts w:eastAsiaTheme="minorHAnsi"/>
          <w:spacing w:val="4"/>
          <w:sz w:val="24"/>
          <w:szCs w:val="24"/>
        </w:rPr>
        <w:t xml:space="preserve"> </w:t>
      </w:r>
      <w:r w:rsidRPr="00560A75">
        <w:rPr>
          <w:rFonts w:eastAsiaTheme="minorHAnsi"/>
          <w:sz w:val="24"/>
          <w:szCs w:val="24"/>
        </w:rPr>
        <w:t>Revised</w:t>
      </w:r>
      <w:r w:rsidRPr="00560A75">
        <w:rPr>
          <w:rFonts w:eastAsiaTheme="minorHAnsi"/>
          <w:spacing w:val="3"/>
          <w:sz w:val="24"/>
          <w:szCs w:val="24"/>
        </w:rPr>
        <w:t xml:space="preserve"> </w:t>
      </w:r>
      <w:r w:rsidRPr="00560A75">
        <w:rPr>
          <w:rFonts w:eastAsiaTheme="minorHAnsi"/>
          <w:sz w:val="24"/>
          <w:szCs w:val="24"/>
        </w:rPr>
        <w:t>Code when the</w:t>
      </w:r>
      <w:r w:rsidRPr="00560A75">
        <w:rPr>
          <w:rFonts w:eastAsiaTheme="minorHAnsi"/>
          <w:spacing w:val="33"/>
          <w:sz w:val="24"/>
          <w:szCs w:val="24"/>
        </w:rPr>
        <w:t xml:space="preserve"> </w:t>
      </w:r>
      <w:r w:rsidRPr="00560A75">
        <w:rPr>
          <w:rFonts w:eastAsiaTheme="minorHAnsi"/>
          <w:sz w:val="24"/>
          <w:szCs w:val="24"/>
        </w:rPr>
        <w:t>offender</w:t>
      </w:r>
      <w:r w:rsidRPr="00560A75">
        <w:rPr>
          <w:rFonts w:eastAsiaTheme="minorHAnsi"/>
          <w:spacing w:val="33"/>
          <w:sz w:val="24"/>
          <w:szCs w:val="24"/>
        </w:rPr>
        <w:t xml:space="preserve"> </w:t>
      </w:r>
      <w:r w:rsidRPr="00560A75">
        <w:rPr>
          <w:rFonts w:eastAsiaTheme="minorHAnsi"/>
          <w:sz w:val="24"/>
          <w:szCs w:val="24"/>
        </w:rPr>
        <w:t>is</w:t>
      </w:r>
      <w:r w:rsidRPr="00560A75">
        <w:rPr>
          <w:rFonts w:eastAsiaTheme="minorHAnsi"/>
          <w:spacing w:val="35"/>
          <w:sz w:val="24"/>
          <w:szCs w:val="24"/>
        </w:rPr>
        <w:t xml:space="preserve"> </w:t>
      </w:r>
      <w:r w:rsidRPr="00560A75">
        <w:rPr>
          <w:rFonts w:eastAsiaTheme="minorHAnsi"/>
          <w:sz w:val="24"/>
          <w:szCs w:val="24"/>
        </w:rPr>
        <w:t>at</w:t>
      </w:r>
      <w:r w:rsidRPr="00560A75">
        <w:rPr>
          <w:rFonts w:eastAsiaTheme="minorHAnsi"/>
          <w:spacing w:val="34"/>
          <w:sz w:val="24"/>
          <w:szCs w:val="24"/>
        </w:rPr>
        <w:t xml:space="preserve"> </w:t>
      </w:r>
      <w:r w:rsidRPr="00560A75">
        <w:rPr>
          <w:rFonts w:eastAsiaTheme="minorHAnsi"/>
          <w:sz w:val="24"/>
          <w:szCs w:val="24"/>
        </w:rPr>
        <w:t>least</w:t>
      </w:r>
      <w:r w:rsidRPr="00560A75">
        <w:rPr>
          <w:rFonts w:eastAsiaTheme="minorHAnsi"/>
          <w:spacing w:val="35"/>
          <w:sz w:val="24"/>
          <w:szCs w:val="24"/>
        </w:rPr>
        <w:t xml:space="preserve"> </w:t>
      </w:r>
      <w:r w:rsidRPr="00560A75">
        <w:rPr>
          <w:rFonts w:eastAsiaTheme="minorHAnsi"/>
          <w:sz w:val="24"/>
          <w:szCs w:val="24"/>
        </w:rPr>
        <w:t>four</w:t>
      </w:r>
      <w:r w:rsidRPr="00560A75">
        <w:rPr>
          <w:rFonts w:eastAsiaTheme="minorHAnsi"/>
          <w:spacing w:val="32"/>
          <w:sz w:val="24"/>
          <w:szCs w:val="24"/>
        </w:rPr>
        <w:t xml:space="preserve"> </w:t>
      </w:r>
      <w:r w:rsidRPr="00560A75">
        <w:rPr>
          <w:rFonts w:eastAsiaTheme="minorHAnsi"/>
          <w:sz w:val="24"/>
          <w:szCs w:val="24"/>
        </w:rPr>
        <w:t>years</w:t>
      </w:r>
      <w:r w:rsidRPr="00560A75">
        <w:rPr>
          <w:rFonts w:eastAsiaTheme="minorHAnsi"/>
          <w:spacing w:val="33"/>
          <w:sz w:val="24"/>
          <w:szCs w:val="24"/>
        </w:rPr>
        <w:t xml:space="preserve"> </w:t>
      </w:r>
      <w:r w:rsidRPr="00560A75">
        <w:rPr>
          <w:rFonts w:eastAsiaTheme="minorHAnsi"/>
          <w:sz w:val="24"/>
          <w:szCs w:val="24"/>
        </w:rPr>
        <w:t>older</w:t>
      </w:r>
      <w:r w:rsidRPr="00560A75">
        <w:rPr>
          <w:rFonts w:eastAsiaTheme="minorHAnsi"/>
          <w:spacing w:val="33"/>
          <w:sz w:val="24"/>
          <w:szCs w:val="24"/>
        </w:rPr>
        <w:t xml:space="preserve"> </w:t>
      </w:r>
      <w:r w:rsidRPr="00560A75">
        <w:rPr>
          <w:rFonts w:eastAsiaTheme="minorHAnsi"/>
          <w:sz w:val="24"/>
          <w:szCs w:val="24"/>
        </w:rPr>
        <w:t>than</w:t>
      </w:r>
      <w:r w:rsidRPr="00560A75">
        <w:rPr>
          <w:rFonts w:eastAsiaTheme="minorHAnsi"/>
          <w:spacing w:val="33"/>
          <w:sz w:val="24"/>
          <w:szCs w:val="24"/>
        </w:rPr>
        <w:t xml:space="preserve"> </w:t>
      </w:r>
      <w:r w:rsidRPr="00560A75">
        <w:rPr>
          <w:rFonts w:eastAsiaTheme="minorHAnsi"/>
          <w:sz w:val="24"/>
          <w:szCs w:val="24"/>
        </w:rPr>
        <w:t>the</w:t>
      </w:r>
      <w:r w:rsidRPr="00560A75">
        <w:rPr>
          <w:rFonts w:eastAsiaTheme="minorHAnsi"/>
          <w:spacing w:val="36"/>
          <w:sz w:val="24"/>
          <w:szCs w:val="24"/>
        </w:rPr>
        <w:t xml:space="preserve"> </w:t>
      </w:r>
      <w:r w:rsidRPr="00560A75">
        <w:rPr>
          <w:rFonts w:eastAsiaTheme="minorHAnsi"/>
          <w:sz w:val="24"/>
          <w:szCs w:val="24"/>
        </w:rPr>
        <w:t>other</w:t>
      </w:r>
      <w:r w:rsidRPr="00560A75">
        <w:rPr>
          <w:rFonts w:eastAsiaTheme="minorHAnsi"/>
          <w:spacing w:val="33"/>
          <w:sz w:val="24"/>
          <w:szCs w:val="24"/>
        </w:rPr>
        <w:t xml:space="preserve"> </w:t>
      </w:r>
      <w:r w:rsidRPr="00560A75">
        <w:rPr>
          <w:rFonts w:eastAsiaTheme="minorHAnsi"/>
          <w:sz w:val="24"/>
          <w:szCs w:val="24"/>
        </w:rPr>
        <w:t>person</w:t>
      </w:r>
      <w:r w:rsidRPr="00560A75">
        <w:rPr>
          <w:rFonts w:eastAsiaTheme="minorHAnsi"/>
          <w:spacing w:val="33"/>
          <w:sz w:val="24"/>
          <w:szCs w:val="24"/>
        </w:rPr>
        <w:t xml:space="preserve"> </w:t>
      </w:r>
      <w:r w:rsidRPr="00560A75">
        <w:rPr>
          <w:rFonts w:eastAsiaTheme="minorHAnsi"/>
          <w:sz w:val="24"/>
          <w:szCs w:val="24"/>
        </w:rPr>
        <w:t>with</w:t>
      </w:r>
      <w:r w:rsidRPr="00560A75">
        <w:rPr>
          <w:rFonts w:eastAsiaTheme="minorHAnsi"/>
          <w:spacing w:val="34"/>
          <w:sz w:val="24"/>
          <w:szCs w:val="24"/>
        </w:rPr>
        <w:t xml:space="preserve"> </w:t>
      </w:r>
      <w:r w:rsidRPr="00560A75">
        <w:rPr>
          <w:rFonts w:eastAsiaTheme="minorHAnsi"/>
          <w:sz w:val="24"/>
          <w:szCs w:val="24"/>
        </w:rPr>
        <w:t>whom</w:t>
      </w:r>
      <w:r w:rsidRPr="00560A75">
        <w:rPr>
          <w:rFonts w:eastAsiaTheme="minorHAnsi"/>
          <w:spacing w:val="34"/>
          <w:sz w:val="24"/>
          <w:szCs w:val="24"/>
        </w:rPr>
        <w:t xml:space="preserve"> </w:t>
      </w:r>
      <w:r w:rsidRPr="00560A75">
        <w:rPr>
          <w:rFonts w:eastAsiaTheme="minorHAnsi"/>
          <w:sz w:val="24"/>
          <w:szCs w:val="24"/>
        </w:rPr>
        <w:t>the</w:t>
      </w:r>
      <w:r w:rsidRPr="00560A75">
        <w:rPr>
          <w:rFonts w:eastAsiaTheme="minorHAnsi"/>
          <w:spacing w:val="33"/>
          <w:sz w:val="24"/>
          <w:szCs w:val="24"/>
        </w:rPr>
        <w:t xml:space="preserve"> </w:t>
      </w:r>
      <w:r w:rsidRPr="00560A75">
        <w:rPr>
          <w:rFonts w:eastAsiaTheme="minorHAnsi"/>
          <w:sz w:val="24"/>
          <w:szCs w:val="24"/>
        </w:rPr>
        <w:t>offender engaged</w:t>
      </w:r>
      <w:r w:rsidRPr="00560A75">
        <w:rPr>
          <w:rFonts w:eastAsiaTheme="minorHAnsi"/>
          <w:spacing w:val="36"/>
          <w:sz w:val="24"/>
          <w:szCs w:val="24"/>
        </w:rPr>
        <w:t xml:space="preserve"> </w:t>
      </w:r>
      <w:r w:rsidRPr="00560A75">
        <w:rPr>
          <w:rFonts w:eastAsiaTheme="minorHAnsi"/>
          <w:sz w:val="24"/>
          <w:szCs w:val="24"/>
        </w:rPr>
        <w:t>in</w:t>
      </w:r>
      <w:r w:rsidRPr="00560A75">
        <w:rPr>
          <w:rFonts w:eastAsiaTheme="minorHAnsi"/>
          <w:spacing w:val="34"/>
          <w:sz w:val="24"/>
          <w:szCs w:val="24"/>
        </w:rPr>
        <w:t xml:space="preserve"> </w:t>
      </w:r>
      <w:r w:rsidRPr="00560A75">
        <w:rPr>
          <w:rFonts w:eastAsiaTheme="minorHAnsi"/>
          <w:sz w:val="24"/>
          <w:szCs w:val="24"/>
        </w:rPr>
        <w:t>sexual</w:t>
      </w:r>
      <w:r w:rsidRPr="00560A75">
        <w:rPr>
          <w:rFonts w:eastAsiaTheme="minorHAnsi"/>
          <w:spacing w:val="37"/>
          <w:sz w:val="24"/>
          <w:szCs w:val="24"/>
        </w:rPr>
        <w:t xml:space="preserve"> </w:t>
      </w:r>
      <w:r w:rsidRPr="00560A75">
        <w:rPr>
          <w:rFonts w:eastAsiaTheme="minorHAnsi"/>
          <w:sz w:val="24"/>
          <w:szCs w:val="24"/>
        </w:rPr>
        <w:t>conduct</w:t>
      </w:r>
      <w:r w:rsidRPr="00560A75">
        <w:rPr>
          <w:rFonts w:eastAsiaTheme="minorHAnsi"/>
          <w:spacing w:val="37"/>
          <w:sz w:val="24"/>
          <w:szCs w:val="24"/>
        </w:rPr>
        <w:t xml:space="preserve"> </w:t>
      </w:r>
      <w:r w:rsidRPr="00560A75">
        <w:rPr>
          <w:rFonts w:eastAsiaTheme="minorHAnsi"/>
          <w:sz w:val="24"/>
          <w:szCs w:val="24"/>
        </w:rPr>
        <w:t>or</w:t>
      </w:r>
      <w:r w:rsidRPr="00560A75">
        <w:rPr>
          <w:rFonts w:eastAsiaTheme="minorHAnsi"/>
          <w:spacing w:val="33"/>
          <w:sz w:val="24"/>
          <w:szCs w:val="24"/>
        </w:rPr>
        <w:t xml:space="preserve"> </w:t>
      </w:r>
      <w:r w:rsidRPr="00560A75">
        <w:rPr>
          <w:rFonts w:eastAsiaTheme="minorHAnsi"/>
          <w:sz w:val="24"/>
          <w:szCs w:val="24"/>
        </w:rPr>
        <w:t>when</w:t>
      </w:r>
      <w:r w:rsidRPr="00560A75">
        <w:rPr>
          <w:rFonts w:eastAsiaTheme="minorHAnsi"/>
          <w:spacing w:val="34"/>
          <w:sz w:val="24"/>
          <w:szCs w:val="24"/>
        </w:rPr>
        <w:t xml:space="preserve"> </w:t>
      </w:r>
      <w:r w:rsidRPr="00560A75">
        <w:rPr>
          <w:rFonts w:eastAsiaTheme="minorHAnsi"/>
          <w:sz w:val="24"/>
          <w:szCs w:val="24"/>
        </w:rPr>
        <w:t>the</w:t>
      </w:r>
      <w:r w:rsidRPr="00560A75">
        <w:rPr>
          <w:rFonts w:eastAsiaTheme="minorHAnsi"/>
          <w:spacing w:val="36"/>
          <w:sz w:val="24"/>
          <w:szCs w:val="24"/>
        </w:rPr>
        <w:t xml:space="preserve"> </w:t>
      </w:r>
      <w:r w:rsidRPr="00560A75">
        <w:rPr>
          <w:rFonts w:eastAsiaTheme="minorHAnsi"/>
          <w:sz w:val="24"/>
          <w:szCs w:val="24"/>
        </w:rPr>
        <w:t>offender</w:t>
      </w:r>
      <w:r w:rsidRPr="00560A75">
        <w:rPr>
          <w:rFonts w:eastAsiaTheme="minorHAnsi"/>
          <w:spacing w:val="33"/>
          <w:sz w:val="24"/>
          <w:szCs w:val="24"/>
        </w:rPr>
        <w:t xml:space="preserve"> </w:t>
      </w:r>
      <w:r w:rsidRPr="00560A75">
        <w:rPr>
          <w:rFonts w:eastAsiaTheme="minorHAnsi"/>
          <w:sz w:val="24"/>
          <w:szCs w:val="24"/>
        </w:rPr>
        <w:t>is</w:t>
      </w:r>
      <w:r w:rsidRPr="00560A75">
        <w:rPr>
          <w:rFonts w:eastAsiaTheme="minorHAnsi"/>
          <w:spacing w:val="35"/>
          <w:sz w:val="24"/>
          <w:szCs w:val="24"/>
        </w:rPr>
        <w:t xml:space="preserve"> </w:t>
      </w:r>
      <w:r w:rsidRPr="00560A75">
        <w:rPr>
          <w:rFonts w:eastAsiaTheme="minorHAnsi"/>
          <w:sz w:val="24"/>
          <w:szCs w:val="24"/>
        </w:rPr>
        <w:t>less</w:t>
      </w:r>
      <w:r w:rsidRPr="00560A75">
        <w:rPr>
          <w:rFonts w:eastAsiaTheme="minorHAnsi"/>
          <w:spacing w:val="34"/>
          <w:sz w:val="24"/>
          <w:szCs w:val="24"/>
        </w:rPr>
        <w:t xml:space="preserve"> </w:t>
      </w:r>
      <w:r w:rsidRPr="00560A75">
        <w:rPr>
          <w:rFonts w:eastAsiaTheme="minorHAnsi"/>
          <w:sz w:val="24"/>
          <w:szCs w:val="24"/>
        </w:rPr>
        <w:t>than</w:t>
      </w:r>
      <w:r w:rsidRPr="00560A75">
        <w:rPr>
          <w:rFonts w:eastAsiaTheme="minorHAnsi"/>
          <w:spacing w:val="36"/>
          <w:sz w:val="24"/>
          <w:szCs w:val="24"/>
        </w:rPr>
        <w:t xml:space="preserve"> </w:t>
      </w:r>
      <w:r w:rsidRPr="00560A75">
        <w:rPr>
          <w:rFonts w:eastAsiaTheme="minorHAnsi"/>
          <w:sz w:val="24"/>
          <w:szCs w:val="24"/>
        </w:rPr>
        <w:t>four</w:t>
      </w:r>
      <w:r w:rsidRPr="00560A75">
        <w:rPr>
          <w:rFonts w:eastAsiaTheme="minorHAnsi"/>
          <w:spacing w:val="35"/>
          <w:sz w:val="24"/>
          <w:szCs w:val="24"/>
        </w:rPr>
        <w:t xml:space="preserve"> </w:t>
      </w:r>
      <w:r w:rsidRPr="00560A75">
        <w:rPr>
          <w:rFonts w:eastAsiaTheme="minorHAnsi"/>
          <w:sz w:val="24"/>
          <w:szCs w:val="24"/>
        </w:rPr>
        <w:t>years</w:t>
      </w:r>
      <w:r w:rsidRPr="00560A75">
        <w:rPr>
          <w:rFonts w:eastAsiaTheme="minorHAnsi"/>
          <w:spacing w:val="36"/>
          <w:sz w:val="24"/>
          <w:szCs w:val="24"/>
        </w:rPr>
        <w:t xml:space="preserve"> </w:t>
      </w:r>
      <w:r w:rsidRPr="00560A75">
        <w:rPr>
          <w:rFonts w:eastAsiaTheme="minorHAnsi"/>
          <w:sz w:val="24"/>
          <w:szCs w:val="24"/>
        </w:rPr>
        <w:t>older</w:t>
      </w:r>
      <w:r w:rsidRPr="00560A75">
        <w:rPr>
          <w:rFonts w:eastAsiaTheme="minorHAnsi"/>
          <w:spacing w:val="33"/>
          <w:sz w:val="24"/>
          <w:szCs w:val="24"/>
        </w:rPr>
        <w:t xml:space="preserve"> </w:t>
      </w:r>
      <w:r w:rsidRPr="00560A75">
        <w:rPr>
          <w:rFonts w:eastAsiaTheme="minorHAnsi"/>
          <w:sz w:val="24"/>
          <w:szCs w:val="24"/>
        </w:rPr>
        <w:t>than</w:t>
      </w:r>
      <w:r w:rsidRPr="00560A75">
        <w:rPr>
          <w:rFonts w:eastAsiaTheme="minorHAnsi"/>
          <w:spacing w:val="36"/>
          <w:sz w:val="24"/>
          <w:szCs w:val="24"/>
        </w:rPr>
        <w:t xml:space="preserve"> </w:t>
      </w:r>
      <w:r w:rsidRPr="00560A75">
        <w:rPr>
          <w:rFonts w:eastAsiaTheme="minorHAnsi"/>
          <w:sz w:val="24"/>
          <w:szCs w:val="24"/>
        </w:rPr>
        <w:t>the other</w:t>
      </w:r>
      <w:r w:rsidRPr="00560A75">
        <w:rPr>
          <w:rFonts w:eastAsiaTheme="minorHAnsi"/>
          <w:spacing w:val="70"/>
          <w:sz w:val="24"/>
          <w:szCs w:val="24"/>
        </w:rPr>
        <w:t xml:space="preserve"> </w:t>
      </w:r>
      <w:r w:rsidRPr="00560A75">
        <w:rPr>
          <w:rFonts w:eastAsiaTheme="minorHAnsi"/>
          <w:sz w:val="24"/>
          <w:szCs w:val="24"/>
        </w:rPr>
        <w:t>person</w:t>
      </w:r>
      <w:r w:rsidRPr="00560A75">
        <w:rPr>
          <w:rFonts w:eastAsiaTheme="minorHAnsi"/>
          <w:spacing w:val="73"/>
          <w:sz w:val="24"/>
          <w:szCs w:val="24"/>
        </w:rPr>
        <w:t xml:space="preserve"> </w:t>
      </w:r>
      <w:r w:rsidRPr="00560A75">
        <w:rPr>
          <w:rFonts w:eastAsiaTheme="minorHAnsi"/>
          <w:sz w:val="24"/>
          <w:szCs w:val="24"/>
        </w:rPr>
        <w:t>with</w:t>
      </w:r>
      <w:r w:rsidRPr="00560A75">
        <w:rPr>
          <w:rFonts w:eastAsiaTheme="minorHAnsi"/>
          <w:spacing w:val="71"/>
          <w:sz w:val="24"/>
          <w:szCs w:val="24"/>
        </w:rPr>
        <w:t xml:space="preserve"> </w:t>
      </w:r>
      <w:r w:rsidRPr="00560A75">
        <w:rPr>
          <w:rFonts w:eastAsiaTheme="minorHAnsi"/>
          <w:sz w:val="24"/>
          <w:szCs w:val="24"/>
        </w:rPr>
        <w:t>whom</w:t>
      </w:r>
      <w:r w:rsidRPr="00560A75">
        <w:rPr>
          <w:rFonts w:eastAsiaTheme="minorHAnsi"/>
          <w:spacing w:val="71"/>
          <w:sz w:val="24"/>
          <w:szCs w:val="24"/>
        </w:rPr>
        <w:t xml:space="preserve"> </w:t>
      </w:r>
      <w:r w:rsidRPr="00560A75">
        <w:rPr>
          <w:rFonts w:eastAsiaTheme="minorHAnsi"/>
          <w:sz w:val="24"/>
          <w:szCs w:val="24"/>
        </w:rPr>
        <w:t>the</w:t>
      </w:r>
      <w:r w:rsidRPr="00560A75">
        <w:rPr>
          <w:rFonts w:eastAsiaTheme="minorHAnsi"/>
          <w:spacing w:val="70"/>
          <w:sz w:val="24"/>
          <w:szCs w:val="24"/>
        </w:rPr>
        <w:t xml:space="preserve"> </w:t>
      </w:r>
      <w:r w:rsidRPr="00560A75">
        <w:rPr>
          <w:rFonts w:eastAsiaTheme="minorHAnsi"/>
          <w:sz w:val="24"/>
          <w:szCs w:val="24"/>
        </w:rPr>
        <w:t>offender</w:t>
      </w:r>
      <w:r w:rsidRPr="00560A75">
        <w:rPr>
          <w:rFonts w:eastAsiaTheme="minorHAnsi"/>
          <w:spacing w:val="73"/>
          <w:sz w:val="24"/>
          <w:szCs w:val="24"/>
        </w:rPr>
        <w:t xml:space="preserve"> </w:t>
      </w:r>
      <w:r w:rsidRPr="00560A75">
        <w:rPr>
          <w:rFonts w:eastAsiaTheme="minorHAnsi"/>
          <w:sz w:val="24"/>
          <w:szCs w:val="24"/>
        </w:rPr>
        <w:t>engaged</w:t>
      </w:r>
      <w:r w:rsidRPr="00560A75">
        <w:rPr>
          <w:rFonts w:eastAsiaTheme="minorHAnsi"/>
          <w:spacing w:val="71"/>
          <w:sz w:val="24"/>
          <w:szCs w:val="24"/>
        </w:rPr>
        <w:t xml:space="preserve"> </w:t>
      </w:r>
      <w:r w:rsidRPr="00560A75">
        <w:rPr>
          <w:rFonts w:eastAsiaTheme="minorHAnsi"/>
          <w:sz w:val="24"/>
          <w:szCs w:val="24"/>
        </w:rPr>
        <w:t>in</w:t>
      </w:r>
      <w:r w:rsidRPr="00560A75">
        <w:rPr>
          <w:rFonts w:eastAsiaTheme="minorHAnsi"/>
          <w:spacing w:val="71"/>
          <w:sz w:val="24"/>
          <w:szCs w:val="24"/>
        </w:rPr>
        <w:t xml:space="preserve"> </w:t>
      </w:r>
      <w:r w:rsidRPr="00560A75">
        <w:rPr>
          <w:rFonts w:eastAsiaTheme="minorHAnsi"/>
          <w:sz w:val="24"/>
          <w:szCs w:val="24"/>
        </w:rPr>
        <w:t>sexual</w:t>
      </w:r>
      <w:r w:rsidRPr="00560A75">
        <w:rPr>
          <w:rFonts w:eastAsiaTheme="minorHAnsi"/>
          <w:spacing w:val="71"/>
          <w:sz w:val="24"/>
          <w:szCs w:val="24"/>
        </w:rPr>
        <w:t xml:space="preserve"> </w:t>
      </w:r>
      <w:r w:rsidRPr="00560A75">
        <w:rPr>
          <w:rFonts w:eastAsiaTheme="minorHAnsi"/>
          <w:sz w:val="24"/>
          <w:szCs w:val="24"/>
        </w:rPr>
        <w:t>conduct</w:t>
      </w:r>
      <w:r w:rsidRPr="00560A75">
        <w:rPr>
          <w:rFonts w:eastAsiaTheme="minorHAnsi"/>
          <w:spacing w:val="71"/>
          <w:sz w:val="24"/>
          <w:szCs w:val="24"/>
        </w:rPr>
        <w:t xml:space="preserve"> </w:t>
      </w:r>
      <w:r w:rsidRPr="00560A75">
        <w:rPr>
          <w:rFonts w:eastAsiaTheme="minorHAnsi"/>
          <w:sz w:val="24"/>
          <w:szCs w:val="24"/>
        </w:rPr>
        <w:t>and</w:t>
      </w:r>
      <w:r w:rsidRPr="00560A75">
        <w:rPr>
          <w:rFonts w:eastAsiaTheme="minorHAnsi"/>
          <w:spacing w:val="71"/>
          <w:sz w:val="24"/>
          <w:szCs w:val="24"/>
        </w:rPr>
        <w:t xml:space="preserve"> </w:t>
      </w:r>
      <w:r w:rsidRPr="00560A75">
        <w:rPr>
          <w:rFonts w:eastAsiaTheme="minorHAnsi"/>
          <w:sz w:val="24"/>
          <w:szCs w:val="24"/>
        </w:rPr>
        <w:t>the</w:t>
      </w:r>
      <w:r w:rsidRPr="00560A75">
        <w:rPr>
          <w:rFonts w:eastAsiaTheme="minorHAnsi"/>
          <w:spacing w:val="70"/>
          <w:sz w:val="24"/>
          <w:szCs w:val="24"/>
        </w:rPr>
        <w:t xml:space="preserve"> </w:t>
      </w:r>
      <w:r w:rsidRPr="00560A75">
        <w:rPr>
          <w:rFonts w:eastAsiaTheme="minorHAnsi"/>
          <w:sz w:val="24"/>
          <w:szCs w:val="24"/>
        </w:rPr>
        <w:t>offender previously</w:t>
      </w:r>
      <w:r w:rsidRPr="00560A75">
        <w:rPr>
          <w:rFonts w:eastAsiaTheme="minorHAnsi"/>
          <w:spacing w:val="40"/>
          <w:sz w:val="24"/>
          <w:szCs w:val="24"/>
        </w:rPr>
        <w:t xml:space="preserve"> </w:t>
      </w:r>
      <w:r w:rsidRPr="00560A75">
        <w:rPr>
          <w:rFonts w:eastAsiaTheme="minorHAnsi"/>
          <w:sz w:val="24"/>
          <w:szCs w:val="24"/>
        </w:rPr>
        <w:t>has</w:t>
      </w:r>
      <w:r w:rsidRPr="00560A75">
        <w:rPr>
          <w:rFonts w:eastAsiaTheme="minorHAnsi"/>
          <w:spacing w:val="40"/>
          <w:sz w:val="24"/>
          <w:szCs w:val="24"/>
        </w:rPr>
        <w:t xml:space="preserve"> </w:t>
      </w:r>
      <w:r w:rsidRPr="00560A75">
        <w:rPr>
          <w:rFonts w:eastAsiaTheme="minorHAnsi"/>
          <w:sz w:val="24"/>
          <w:szCs w:val="24"/>
        </w:rPr>
        <w:t>been</w:t>
      </w:r>
      <w:r w:rsidRPr="00560A75">
        <w:rPr>
          <w:rFonts w:eastAsiaTheme="minorHAnsi"/>
          <w:spacing w:val="40"/>
          <w:sz w:val="24"/>
          <w:szCs w:val="24"/>
        </w:rPr>
        <w:t xml:space="preserve"> </w:t>
      </w:r>
      <w:r w:rsidRPr="00560A75">
        <w:rPr>
          <w:rFonts w:eastAsiaTheme="minorHAnsi"/>
          <w:sz w:val="24"/>
          <w:szCs w:val="24"/>
        </w:rPr>
        <w:t>convicted</w:t>
      </w:r>
      <w:r w:rsidRPr="00560A75">
        <w:rPr>
          <w:rFonts w:eastAsiaTheme="minorHAnsi"/>
          <w:spacing w:val="40"/>
          <w:sz w:val="24"/>
          <w:szCs w:val="24"/>
        </w:rPr>
        <w:t xml:space="preserve"> </w:t>
      </w:r>
      <w:r w:rsidRPr="00560A75">
        <w:rPr>
          <w:rFonts w:eastAsiaTheme="minorHAnsi"/>
          <w:sz w:val="24"/>
          <w:szCs w:val="24"/>
        </w:rPr>
        <w:t>of</w:t>
      </w:r>
      <w:r w:rsidRPr="00560A75">
        <w:rPr>
          <w:rFonts w:eastAsiaTheme="minorHAnsi"/>
          <w:spacing w:val="40"/>
          <w:sz w:val="24"/>
          <w:szCs w:val="24"/>
        </w:rPr>
        <w:t xml:space="preserve"> </w:t>
      </w:r>
      <w:r w:rsidRPr="00560A75">
        <w:rPr>
          <w:rFonts w:eastAsiaTheme="minorHAnsi"/>
          <w:sz w:val="24"/>
          <w:szCs w:val="24"/>
        </w:rPr>
        <w:t>or</w:t>
      </w:r>
      <w:r w:rsidRPr="00560A75">
        <w:rPr>
          <w:rFonts w:eastAsiaTheme="minorHAnsi"/>
          <w:spacing w:val="45"/>
          <w:sz w:val="24"/>
          <w:szCs w:val="24"/>
        </w:rPr>
        <w:t xml:space="preserve"> </w:t>
      </w:r>
      <w:r w:rsidRPr="00560A75">
        <w:rPr>
          <w:rFonts w:eastAsiaTheme="minorHAnsi"/>
          <w:sz w:val="24"/>
          <w:szCs w:val="24"/>
        </w:rPr>
        <w:t>pleaded</w:t>
      </w:r>
      <w:r w:rsidRPr="00560A75">
        <w:rPr>
          <w:rFonts w:eastAsiaTheme="minorHAnsi"/>
          <w:spacing w:val="40"/>
          <w:sz w:val="24"/>
          <w:szCs w:val="24"/>
        </w:rPr>
        <w:t xml:space="preserve"> </w:t>
      </w:r>
      <w:r w:rsidRPr="00560A75">
        <w:rPr>
          <w:rFonts w:eastAsiaTheme="minorHAnsi"/>
          <w:sz w:val="24"/>
          <w:szCs w:val="24"/>
        </w:rPr>
        <w:t>guilty</w:t>
      </w:r>
      <w:r w:rsidRPr="00560A75">
        <w:rPr>
          <w:rFonts w:eastAsiaTheme="minorHAnsi"/>
          <w:spacing w:val="40"/>
          <w:sz w:val="24"/>
          <w:szCs w:val="24"/>
        </w:rPr>
        <w:t xml:space="preserve"> </w:t>
      </w:r>
      <w:r w:rsidRPr="00560A75">
        <w:rPr>
          <w:rFonts w:eastAsiaTheme="minorHAnsi"/>
          <w:sz w:val="24"/>
          <w:szCs w:val="24"/>
        </w:rPr>
        <w:t>to</w:t>
      </w:r>
      <w:r w:rsidRPr="00560A75">
        <w:rPr>
          <w:rFonts w:eastAsiaTheme="minorHAnsi"/>
          <w:spacing w:val="40"/>
          <w:sz w:val="24"/>
          <w:szCs w:val="24"/>
        </w:rPr>
        <w:t xml:space="preserve"> </w:t>
      </w:r>
      <w:r w:rsidRPr="00560A75">
        <w:rPr>
          <w:rFonts w:eastAsiaTheme="minorHAnsi"/>
          <w:sz w:val="24"/>
          <w:szCs w:val="24"/>
        </w:rPr>
        <w:t>a</w:t>
      </w:r>
      <w:r w:rsidRPr="00560A75">
        <w:rPr>
          <w:rFonts w:eastAsiaTheme="minorHAnsi"/>
          <w:spacing w:val="40"/>
          <w:sz w:val="24"/>
          <w:szCs w:val="24"/>
        </w:rPr>
        <w:t xml:space="preserve"> </w:t>
      </w:r>
      <w:r w:rsidRPr="00560A75">
        <w:rPr>
          <w:rFonts w:eastAsiaTheme="minorHAnsi"/>
          <w:sz w:val="24"/>
          <w:szCs w:val="24"/>
        </w:rPr>
        <w:t>violation</w:t>
      </w:r>
      <w:r w:rsidRPr="00560A75">
        <w:rPr>
          <w:rFonts w:eastAsiaTheme="minorHAnsi"/>
          <w:spacing w:val="40"/>
          <w:sz w:val="24"/>
          <w:szCs w:val="24"/>
        </w:rPr>
        <w:t xml:space="preserve"> </w:t>
      </w:r>
      <w:r w:rsidRPr="00560A75">
        <w:rPr>
          <w:rFonts w:eastAsiaTheme="minorHAnsi"/>
          <w:sz w:val="24"/>
          <w:szCs w:val="24"/>
        </w:rPr>
        <w:t>of</w:t>
      </w:r>
      <w:r w:rsidRPr="00560A75">
        <w:rPr>
          <w:rFonts w:eastAsiaTheme="minorHAnsi"/>
          <w:spacing w:val="40"/>
          <w:sz w:val="24"/>
          <w:szCs w:val="24"/>
        </w:rPr>
        <w:t xml:space="preserve"> </w:t>
      </w:r>
      <w:r w:rsidRPr="00560A75">
        <w:rPr>
          <w:rFonts w:eastAsiaTheme="minorHAnsi"/>
          <w:sz w:val="24"/>
          <w:szCs w:val="24"/>
        </w:rPr>
        <w:t>section</w:t>
      </w:r>
      <w:r w:rsidRPr="00560A75">
        <w:rPr>
          <w:rFonts w:eastAsiaTheme="minorHAnsi"/>
          <w:spacing w:val="40"/>
          <w:sz w:val="24"/>
          <w:szCs w:val="24"/>
        </w:rPr>
        <w:t xml:space="preserve"> </w:t>
      </w:r>
      <w:r w:rsidRPr="00560A75">
        <w:rPr>
          <w:rFonts w:eastAsiaTheme="minorHAnsi"/>
          <w:sz w:val="24"/>
          <w:szCs w:val="24"/>
        </w:rPr>
        <w:t>2907.02, 2907.03, or 2907.04, or a violation of former</w:t>
      </w:r>
      <w:r w:rsidRPr="00560A75">
        <w:rPr>
          <w:rFonts w:eastAsiaTheme="minorHAnsi"/>
          <w:spacing w:val="-1"/>
          <w:sz w:val="24"/>
          <w:szCs w:val="24"/>
        </w:rPr>
        <w:t xml:space="preserve"> </w:t>
      </w:r>
      <w:r w:rsidRPr="00560A75">
        <w:rPr>
          <w:rFonts w:eastAsiaTheme="minorHAnsi"/>
          <w:sz w:val="24"/>
          <w:szCs w:val="24"/>
        </w:rPr>
        <w:t>Section 2907.12 of the Revised Code.</w:t>
      </w:r>
    </w:p>
    <w:p w14:paraId="5AEE6B71" w14:textId="77777777" w:rsidR="00560A75" w:rsidRPr="00560A75" w:rsidRDefault="00560A75" w:rsidP="00581365">
      <w:pPr>
        <w:widowControl/>
        <w:numPr>
          <w:ilvl w:val="0"/>
          <w:numId w:val="34"/>
        </w:numPr>
        <w:tabs>
          <w:tab w:val="left" w:pos="821"/>
        </w:tabs>
        <w:kinsoku w:val="0"/>
        <w:overflowPunct w:val="0"/>
        <w:adjustRightInd w:val="0"/>
        <w:ind w:right="118" w:hanging="644"/>
        <w:jc w:val="both"/>
        <w:rPr>
          <w:rFonts w:eastAsiaTheme="minorHAnsi"/>
          <w:sz w:val="24"/>
          <w:szCs w:val="24"/>
        </w:rPr>
      </w:pPr>
      <w:r w:rsidRPr="00560A75">
        <w:rPr>
          <w:rFonts w:eastAsiaTheme="minorHAnsi"/>
          <w:sz w:val="24"/>
          <w:szCs w:val="24"/>
        </w:rPr>
        <w:t>A violation of section 2903.01, Aggravated murder, 2903.02, Murder, 2903.11, Felonious assault, of the Revised Code when the violation was committed with a sexual motivation.</w:t>
      </w:r>
    </w:p>
    <w:p w14:paraId="079CB83A" w14:textId="77777777" w:rsidR="00560A75" w:rsidRPr="00560A75" w:rsidRDefault="00560A75" w:rsidP="00581365">
      <w:pPr>
        <w:widowControl/>
        <w:numPr>
          <w:ilvl w:val="0"/>
          <w:numId w:val="34"/>
        </w:numPr>
        <w:tabs>
          <w:tab w:val="left" w:pos="821"/>
        </w:tabs>
        <w:kinsoku w:val="0"/>
        <w:overflowPunct w:val="0"/>
        <w:adjustRightInd w:val="0"/>
        <w:ind w:right="120" w:hanging="644"/>
        <w:jc w:val="both"/>
        <w:rPr>
          <w:rFonts w:eastAsiaTheme="minorHAnsi"/>
          <w:sz w:val="24"/>
          <w:szCs w:val="24"/>
        </w:rPr>
      </w:pPr>
      <w:r w:rsidRPr="00560A75">
        <w:rPr>
          <w:rFonts w:eastAsiaTheme="minorHAnsi"/>
          <w:sz w:val="24"/>
          <w:szCs w:val="24"/>
        </w:rPr>
        <w:t>A</w:t>
      </w:r>
      <w:r w:rsidRPr="00560A75">
        <w:rPr>
          <w:rFonts w:eastAsiaTheme="minorHAnsi"/>
          <w:spacing w:val="12"/>
          <w:sz w:val="24"/>
          <w:szCs w:val="24"/>
        </w:rPr>
        <w:t xml:space="preserve"> </w:t>
      </w:r>
      <w:r w:rsidRPr="00560A75">
        <w:rPr>
          <w:rFonts w:eastAsiaTheme="minorHAnsi"/>
          <w:sz w:val="24"/>
          <w:szCs w:val="24"/>
        </w:rPr>
        <w:t>violation</w:t>
      </w:r>
      <w:r w:rsidRPr="00560A75">
        <w:rPr>
          <w:rFonts w:eastAsiaTheme="minorHAnsi"/>
          <w:spacing w:val="13"/>
          <w:sz w:val="24"/>
          <w:szCs w:val="24"/>
        </w:rPr>
        <w:t xml:space="preserve"> </w:t>
      </w:r>
      <w:r w:rsidRPr="00560A75">
        <w:rPr>
          <w:rFonts w:eastAsiaTheme="minorHAnsi"/>
          <w:sz w:val="24"/>
          <w:szCs w:val="24"/>
        </w:rPr>
        <w:t>of</w:t>
      </w:r>
      <w:r w:rsidRPr="00560A75">
        <w:rPr>
          <w:rFonts w:eastAsiaTheme="minorHAnsi"/>
          <w:spacing w:val="12"/>
          <w:sz w:val="24"/>
          <w:szCs w:val="24"/>
        </w:rPr>
        <w:t xml:space="preserve"> </w:t>
      </w:r>
      <w:r w:rsidRPr="00560A75">
        <w:rPr>
          <w:rFonts w:eastAsiaTheme="minorHAnsi"/>
          <w:sz w:val="24"/>
          <w:szCs w:val="24"/>
        </w:rPr>
        <w:t>division</w:t>
      </w:r>
      <w:r w:rsidRPr="00560A75">
        <w:rPr>
          <w:rFonts w:eastAsiaTheme="minorHAnsi"/>
          <w:spacing w:val="14"/>
          <w:sz w:val="24"/>
          <w:szCs w:val="24"/>
        </w:rPr>
        <w:t xml:space="preserve"> </w:t>
      </w:r>
      <w:r w:rsidRPr="00560A75">
        <w:rPr>
          <w:rFonts w:eastAsiaTheme="minorHAnsi"/>
          <w:sz w:val="24"/>
          <w:szCs w:val="24"/>
        </w:rPr>
        <w:t>(A)</w:t>
      </w:r>
      <w:r w:rsidRPr="00560A75">
        <w:rPr>
          <w:rFonts w:eastAsiaTheme="minorHAnsi"/>
          <w:spacing w:val="15"/>
          <w:sz w:val="24"/>
          <w:szCs w:val="24"/>
        </w:rPr>
        <w:t xml:space="preserve"> </w:t>
      </w:r>
      <w:r w:rsidRPr="00560A75">
        <w:rPr>
          <w:rFonts w:eastAsiaTheme="minorHAnsi"/>
          <w:sz w:val="24"/>
          <w:szCs w:val="24"/>
        </w:rPr>
        <w:t>of</w:t>
      </w:r>
      <w:r w:rsidRPr="00560A75">
        <w:rPr>
          <w:rFonts w:eastAsiaTheme="minorHAnsi"/>
          <w:spacing w:val="14"/>
          <w:sz w:val="24"/>
          <w:szCs w:val="24"/>
        </w:rPr>
        <w:t xml:space="preserve"> </w:t>
      </w:r>
      <w:r w:rsidRPr="00560A75">
        <w:rPr>
          <w:rFonts w:eastAsiaTheme="minorHAnsi"/>
          <w:sz w:val="24"/>
          <w:szCs w:val="24"/>
        </w:rPr>
        <w:t>section</w:t>
      </w:r>
      <w:r w:rsidRPr="00560A75">
        <w:rPr>
          <w:rFonts w:eastAsiaTheme="minorHAnsi"/>
          <w:spacing w:val="13"/>
          <w:sz w:val="24"/>
          <w:szCs w:val="24"/>
        </w:rPr>
        <w:t xml:space="preserve"> </w:t>
      </w:r>
      <w:r w:rsidRPr="00560A75">
        <w:rPr>
          <w:rFonts w:eastAsiaTheme="minorHAnsi"/>
          <w:sz w:val="24"/>
          <w:szCs w:val="24"/>
        </w:rPr>
        <w:t>2903.04,</w:t>
      </w:r>
      <w:r w:rsidRPr="00560A75">
        <w:rPr>
          <w:rFonts w:eastAsiaTheme="minorHAnsi"/>
          <w:spacing w:val="17"/>
          <w:sz w:val="24"/>
          <w:szCs w:val="24"/>
        </w:rPr>
        <w:t xml:space="preserve"> </w:t>
      </w:r>
      <w:r w:rsidRPr="00560A75">
        <w:rPr>
          <w:rFonts w:eastAsiaTheme="minorHAnsi"/>
          <w:sz w:val="24"/>
          <w:szCs w:val="24"/>
        </w:rPr>
        <w:t>Involuntary</w:t>
      </w:r>
      <w:r w:rsidRPr="00560A75">
        <w:rPr>
          <w:rFonts w:eastAsiaTheme="minorHAnsi"/>
          <w:spacing w:val="12"/>
          <w:sz w:val="24"/>
          <w:szCs w:val="24"/>
        </w:rPr>
        <w:t xml:space="preserve"> </w:t>
      </w:r>
      <w:r w:rsidRPr="00560A75">
        <w:rPr>
          <w:rFonts w:eastAsiaTheme="minorHAnsi"/>
          <w:sz w:val="24"/>
          <w:szCs w:val="24"/>
        </w:rPr>
        <w:t>manslaughter,</w:t>
      </w:r>
      <w:r w:rsidRPr="00560A75">
        <w:rPr>
          <w:rFonts w:eastAsiaTheme="minorHAnsi"/>
          <w:spacing w:val="15"/>
          <w:sz w:val="24"/>
          <w:szCs w:val="24"/>
        </w:rPr>
        <w:t xml:space="preserve"> </w:t>
      </w:r>
      <w:r w:rsidRPr="00560A75">
        <w:rPr>
          <w:rFonts w:eastAsiaTheme="minorHAnsi"/>
          <w:sz w:val="24"/>
          <w:szCs w:val="24"/>
        </w:rPr>
        <w:t>of</w:t>
      </w:r>
      <w:r w:rsidRPr="00560A75">
        <w:rPr>
          <w:rFonts w:eastAsiaTheme="minorHAnsi"/>
          <w:spacing w:val="12"/>
          <w:sz w:val="24"/>
          <w:szCs w:val="24"/>
        </w:rPr>
        <w:t xml:space="preserve"> </w:t>
      </w:r>
      <w:r w:rsidRPr="00560A75">
        <w:rPr>
          <w:rFonts w:eastAsiaTheme="minorHAnsi"/>
          <w:sz w:val="24"/>
          <w:szCs w:val="24"/>
        </w:rPr>
        <w:t>the</w:t>
      </w:r>
      <w:r w:rsidRPr="00560A75">
        <w:rPr>
          <w:rFonts w:eastAsiaTheme="minorHAnsi"/>
          <w:spacing w:val="12"/>
          <w:sz w:val="24"/>
          <w:szCs w:val="24"/>
        </w:rPr>
        <w:t xml:space="preserve"> </w:t>
      </w:r>
      <w:r w:rsidRPr="00560A75">
        <w:rPr>
          <w:rFonts w:eastAsiaTheme="minorHAnsi"/>
          <w:sz w:val="24"/>
          <w:szCs w:val="24"/>
        </w:rPr>
        <w:t>Revised Code when the</w:t>
      </w:r>
      <w:r w:rsidRPr="00560A75">
        <w:rPr>
          <w:rFonts w:eastAsiaTheme="minorHAnsi"/>
          <w:spacing w:val="12"/>
          <w:sz w:val="24"/>
          <w:szCs w:val="24"/>
        </w:rPr>
        <w:t xml:space="preserve"> </w:t>
      </w:r>
      <w:r w:rsidRPr="00560A75">
        <w:rPr>
          <w:rFonts w:eastAsiaTheme="minorHAnsi"/>
          <w:sz w:val="24"/>
          <w:szCs w:val="24"/>
        </w:rPr>
        <w:t>offender</w:t>
      </w:r>
      <w:r w:rsidRPr="00560A75">
        <w:rPr>
          <w:rFonts w:eastAsiaTheme="minorHAnsi"/>
          <w:spacing w:val="12"/>
          <w:sz w:val="24"/>
          <w:szCs w:val="24"/>
        </w:rPr>
        <w:t xml:space="preserve"> </w:t>
      </w:r>
      <w:r w:rsidRPr="00560A75">
        <w:rPr>
          <w:rFonts w:eastAsiaTheme="minorHAnsi"/>
          <w:sz w:val="24"/>
          <w:szCs w:val="24"/>
        </w:rPr>
        <w:t>committed or attempted to commit</w:t>
      </w:r>
      <w:r w:rsidRPr="00560A75">
        <w:rPr>
          <w:rFonts w:eastAsiaTheme="minorHAnsi"/>
          <w:spacing w:val="11"/>
          <w:sz w:val="24"/>
          <w:szCs w:val="24"/>
        </w:rPr>
        <w:t xml:space="preserve"> </w:t>
      </w:r>
      <w:r w:rsidRPr="00560A75">
        <w:rPr>
          <w:rFonts w:eastAsiaTheme="minorHAnsi"/>
          <w:sz w:val="24"/>
          <w:szCs w:val="24"/>
        </w:rPr>
        <w:t>the felony</w:t>
      </w:r>
      <w:r w:rsidRPr="00560A75">
        <w:rPr>
          <w:rFonts w:eastAsiaTheme="minorHAnsi"/>
          <w:spacing w:val="11"/>
          <w:sz w:val="24"/>
          <w:szCs w:val="24"/>
        </w:rPr>
        <w:t xml:space="preserve"> </w:t>
      </w:r>
      <w:r w:rsidRPr="00560A75">
        <w:rPr>
          <w:rFonts w:eastAsiaTheme="minorHAnsi"/>
          <w:sz w:val="24"/>
          <w:szCs w:val="24"/>
        </w:rPr>
        <w:t>that</w:t>
      </w:r>
      <w:r w:rsidRPr="00560A75">
        <w:rPr>
          <w:rFonts w:eastAsiaTheme="minorHAnsi"/>
          <w:spacing w:val="13"/>
          <w:sz w:val="24"/>
          <w:szCs w:val="24"/>
        </w:rPr>
        <w:t xml:space="preserve"> </w:t>
      </w:r>
      <w:r w:rsidRPr="00560A75">
        <w:rPr>
          <w:rFonts w:eastAsiaTheme="minorHAnsi"/>
          <w:sz w:val="24"/>
          <w:szCs w:val="24"/>
        </w:rPr>
        <w:t>is</w:t>
      </w:r>
      <w:r w:rsidRPr="00560A75">
        <w:rPr>
          <w:rFonts w:eastAsiaTheme="minorHAnsi"/>
          <w:spacing w:val="11"/>
          <w:sz w:val="24"/>
          <w:szCs w:val="24"/>
        </w:rPr>
        <w:t xml:space="preserve"> </w:t>
      </w:r>
      <w:r w:rsidRPr="00560A75">
        <w:rPr>
          <w:rFonts w:eastAsiaTheme="minorHAnsi"/>
          <w:sz w:val="24"/>
          <w:szCs w:val="24"/>
        </w:rPr>
        <w:t>the basis</w:t>
      </w:r>
      <w:r w:rsidRPr="00560A75">
        <w:rPr>
          <w:rFonts w:eastAsiaTheme="minorHAnsi"/>
          <w:spacing w:val="11"/>
          <w:sz w:val="24"/>
          <w:szCs w:val="24"/>
        </w:rPr>
        <w:t xml:space="preserve"> </w:t>
      </w:r>
      <w:r w:rsidRPr="00560A75">
        <w:rPr>
          <w:rFonts w:eastAsiaTheme="minorHAnsi"/>
          <w:sz w:val="24"/>
          <w:szCs w:val="24"/>
        </w:rPr>
        <w:t>of the violation with a sexual motivation.</w:t>
      </w:r>
    </w:p>
    <w:p w14:paraId="22544B4F" w14:textId="77777777" w:rsidR="00560A75" w:rsidRPr="00560A75" w:rsidRDefault="00560A75" w:rsidP="00581365">
      <w:pPr>
        <w:widowControl/>
        <w:numPr>
          <w:ilvl w:val="0"/>
          <w:numId w:val="34"/>
        </w:numPr>
        <w:tabs>
          <w:tab w:val="left" w:pos="821"/>
        </w:tabs>
        <w:kinsoku w:val="0"/>
        <w:overflowPunct w:val="0"/>
        <w:adjustRightInd w:val="0"/>
        <w:spacing w:before="1"/>
        <w:ind w:right="120" w:hanging="644"/>
        <w:jc w:val="both"/>
        <w:rPr>
          <w:rFonts w:eastAsiaTheme="minorHAnsi"/>
          <w:sz w:val="24"/>
          <w:szCs w:val="24"/>
        </w:rPr>
      </w:pPr>
      <w:r w:rsidRPr="00560A75">
        <w:rPr>
          <w:rFonts w:eastAsiaTheme="minorHAnsi"/>
          <w:sz w:val="24"/>
          <w:szCs w:val="24"/>
        </w:rPr>
        <w:t>A violation of division (A)(3) of section 2903.211, Menacing by stalking, of the Revised Code.</w:t>
      </w:r>
    </w:p>
    <w:p w14:paraId="16D9DF0F" w14:textId="77777777" w:rsidR="00560A75" w:rsidRPr="00560A75" w:rsidRDefault="00560A75" w:rsidP="00581365">
      <w:pPr>
        <w:widowControl/>
        <w:numPr>
          <w:ilvl w:val="0"/>
          <w:numId w:val="34"/>
        </w:numPr>
        <w:tabs>
          <w:tab w:val="left" w:pos="821"/>
        </w:tabs>
        <w:kinsoku w:val="0"/>
        <w:overflowPunct w:val="0"/>
        <w:adjustRightInd w:val="0"/>
        <w:ind w:right="116" w:hanging="644"/>
        <w:jc w:val="both"/>
        <w:rPr>
          <w:rFonts w:eastAsiaTheme="minorHAnsi"/>
          <w:sz w:val="24"/>
          <w:szCs w:val="24"/>
        </w:rPr>
      </w:pPr>
      <w:r w:rsidRPr="00560A75">
        <w:rPr>
          <w:rFonts w:eastAsiaTheme="minorHAnsi"/>
          <w:sz w:val="24"/>
          <w:szCs w:val="24"/>
        </w:rPr>
        <w:t>A</w:t>
      </w:r>
      <w:r w:rsidRPr="00560A75">
        <w:rPr>
          <w:rFonts w:eastAsiaTheme="minorHAnsi"/>
          <w:spacing w:val="40"/>
          <w:sz w:val="24"/>
          <w:szCs w:val="24"/>
        </w:rPr>
        <w:t xml:space="preserve"> </w:t>
      </w:r>
      <w:r w:rsidRPr="00560A75">
        <w:rPr>
          <w:rFonts w:eastAsiaTheme="minorHAnsi"/>
          <w:sz w:val="24"/>
          <w:szCs w:val="24"/>
        </w:rPr>
        <w:t>violation</w:t>
      </w:r>
      <w:r w:rsidRPr="00560A75">
        <w:rPr>
          <w:rFonts w:eastAsiaTheme="minorHAnsi"/>
          <w:spacing w:val="40"/>
          <w:sz w:val="24"/>
          <w:szCs w:val="24"/>
        </w:rPr>
        <w:t xml:space="preserve"> </w:t>
      </w:r>
      <w:r w:rsidRPr="00560A75">
        <w:rPr>
          <w:rFonts w:eastAsiaTheme="minorHAnsi"/>
          <w:sz w:val="24"/>
          <w:szCs w:val="24"/>
        </w:rPr>
        <w:t>of</w:t>
      </w:r>
      <w:r w:rsidRPr="00560A75">
        <w:rPr>
          <w:rFonts w:eastAsiaTheme="minorHAnsi"/>
          <w:spacing w:val="40"/>
          <w:sz w:val="24"/>
          <w:szCs w:val="24"/>
        </w:rPr>
        <w:t xml:space="preserve"> </w:t>
      </w:r>
      <w:r w:rsidRPr="00560A75">
        <w:rPr>
          <w:rFonts w:eastAsiaTheme="minorHAnsi"/>
          <w:sz w:val="24"/>
          <w:szCs w:val="24"/>
        </w:rPr>
        <w:t>division</w:t>
      </w:r>
      <w:r w:rsidRPr="00560A75">
        <w:rPr>
          <w:rFonts w:eastAsiaTheme="minorHAnsi"/>
          <w:spacing w:val="40"/>
          <w:sz w:val="24"/>
          <w:szCs w:val="24"/>
        </w:rPr>
        <w:t xml:space="preserve"> </w:t>
      </w:r>
      <w:r w:rsidRPr="00560A75">
        <w:rPr>
          <w:rFonts w:eastAsiaTheme="minorHAnsi"/>
          <w:sz w:val="24"/>
          <w:szCs w:val="24"/>
        </w:rPr>
        <w:t>(A)(1),</w:t>
      </w:r>
      <w:r w:rsidRPr="00560A75">
        <w:rPr>
          <w:rFonts w:eastAsiaTheme="minorHAnsi"/>
          <w:spacing w:val="40"/>
          <w:sz w:val="24"/>
          <w:szCs w:val="24"/>
        </w:rPr>
        <w:t xml:space="preserve"> </w:t>
      </w:r>
      <w:r w:rsidRPr="00560A75">
        <w:rPr>
          <w:rFonts w:eastAsiaTheme="minorHAnsi"/>
          <w:sz w:val="24"/>
          <w:szCs w:val="24"/>
        </w:rPr>
        <w:t>(2),</w:t>
      </w:r>
      <w:r w:rsidRPr="00560A75">
        <w:rPr>
          <w:rFonts w:eastAsiaTheme="minorHAnsi"/>
          <w:spacing w:val="40"/>
          <w:sz w:val="24"/>
          <w:szCs w:val="24"/>
        </w:rPr>
        <w:t xml:space="preserve"> </w:t>
      </w:r>
      <w:r w:rsidRPr="00560A75">
        <w:rPr>
          <w:rFonts w:eastAsiaTheme="minorHAnsi"/>
          <w:sz w:val="24"/>
          <w:szCs w:val="24"/>
        </w:rPr>
        <w:t>(3),</w:t>
      </w:r>
      <w:r w:rsidRPr="00560A75">
        <w:rPr>
          <w:rFonts w:eastAsiaTheme="minorHAnsi"/>
          <w:spacing w:val="40"/>
          <w:sz w:val="24"/>
          <w:szCs w:val="24"/>
        </w:rPr>
        <w:t xml:space="preserve"> </w:t>
      </w:r>
      <w:r w:rsidRPr="00560A75">
        <w:rPr>
          <w:rFonts w:eastAsiaTheme="minorHAnsi"/>
          <w:sz w:val="24"/>
          <w:szCs w:val="24"/>
        </w:rPr>
        <w:t>or</w:t>
      </w:r>
      <w:r w:rsidRPr="00560A75">
        <w:rPr>
          <w:rFonts w:eastAsiaTheme="minorHAnsi"/>
          <w:spacing w:val="40"/>
          <w:sz w:val="24"/>
          <w:szCs w:val="24"/>
        </w:rPr>
        <w:t xml:space="preserve"> </w:t>
      </w:r>
      <w:r w:rsidRPr="00560A75">
        <w:rPr>
          <w:rFonts w:eastAsiaTheme="minorHAnsi"/>
          <w:sz w:val="24"/>
          <w:szCs w:val="24"/>
        </w:rPr>
        <w:t>(5)</w:t>
      </w:r>
      <w:r w:rsidRPr="00560A75">
        <w:rPr>
          <w:rFonts w:eastAsiaTheme="minorHAnsi"/>
          <w:spacing w:val="40"/>
          <w:sz w:val="24"/>
          <w:szCs w:val="24"/>
        </w:rPr>
        <w:t xml:space="preserve"> </w:t>
      </w:r>
      <w:r w:rsidRPr="00560A75">
        <w:rPr>
          <w:rFonts w:eastAsiaTheme="minorHAnsi"/>
          <w:sz w:val="24"/>
          <w:szCs w:val="24"/>
        </w:rPr>
        <w:t>of</w:t>
      </w:r>
      <w:r w:rsidRPr="00560A75">
        <w:rPr>
          <w:rFonts w:eastAsiaTheme="minorHAnsi"/>
          <w:spacing w:val="40"/>
          <w:sz w:val="24"/>
          <w:szCs w:val="24"/>
        </w:rPr>
        <w:t xml:space="preserve"> </w:t>
      </w:r>
      <w:r w:rsidRPr="00560A75">
        <w:rPr>
          <w:rFonts w:eastAsiaTheme="minorHAnsi"/>
          <w:sz w:val="24"/>
          <w:szCs w:val="24"/>
        </w:rPr>
        <w:t>section</w:t>
      </w:r>
      <w:r w:rsidRPr="00560A75">
        <w:rPr>
          <w:rFonts w:eastAsiaTheme="minorHAnsi"/>
          <w:spacing w:val="40"/>
          <w:sz w:val="24"/>
          <w:szCs w:val="24"/>
        </w:rPr>
        <w:t xml:space="preserve"> </w:t>
      </w:r>
      <w:r w:rsidRPr="00560A75">
        <w:rPr>
          <w:rFonts w:eastAsiaTheme="minorHAnsi"/>
          <w:sz w:val="24"/>
          <w:szCs w:val="24"/>
        </w:rPr>
        <w:t>2905.01,</w:t>
      </w:r>
      <w:r w:rsidRPr="00560A75">
        <w:rPr>
          <w:rFonts w:eastAsiaTheme="minorHAnsi"/>
          <w:spacing w:val="40"/>
          <w:sz w:val="24"/>
          <w:szCs w:val="24"/>
        </w:rPr>
        <w:t xml:space="preserve"> </w:t>
      </w:r>
      <w:r w:rsidRPr="00560A75">
        <w:rPr>
          <w:rFonts w:eastAsiaTheme="minorHAnsi"/>
          <w:sz w:val="24"/>
          <w:szCs w:val="24"/>
        </w:rPr>
        <w:t>Kidnapping,</w:t>
      </w:r>
      <w:r w:rsidRPr="00560A75">
        <w:rPr>
          <w:rFonts w:eastAsiaTheme="minorHAnsi"/>
          <w:spacing w:val="40"/>
          <w:sz w:val="24"/>
          <w:szCs w:val="24"/>
        </w:rPr>
        <w:t xml:space="preserve"> </w:t>
      </w:r>
      <w:r w:rsidRPr="00560A75">
        <w:rPr>
          <w:rFonts w:eastAsiaTheme="minorHAnsi"/>
          <w:sz w:val="24"/>
          <w:szCs w:val="24"/>
        </w:rPr>
        <w:t>of</w:t>
      </w:r>
      <w:r w:rsidRPr="00560A75">
        <w:rPr>
          <w:rFonts w:eastAsiaTheme="minorHAnsi"/>
          <w:spacing w:val="40"/>
          <w:sz w:val="24"/>
          <w:szCs w:val="24"/>
        </w:rPr>
        <w:t xml:space="preserve"> </w:t>
      </w:r>
      <w:r w:rsidRPr="00560A75">
        <w:rPr>
          <w:rFonts w:eastAsiaTheme="minorHAnsi"/>
          <w:sz w:val="24"/>
          <w:szCs w:val="24"/>
        </w:rPr>
        <w:t>the Revised Code when the offense is committed with a sexual motivation.</w:t>
      </w:r>
    </w:p>
    <w:p w14:paraId="3F4EEF42" w14:textId="77777777" w:rsidR="00560A75" w:rsidRPr="00560A75" w:rsidRDefault="00560A75" w:rsidP="00581365">
      <w:pPr>
        <w:widowControl/>
        <w:numPr>
          <w:ilvl w:val="0"/>
          <w:numId w:val="34"/>
        </w:numPr>
        <w:tabs>
          <w:tab w:val="left" w:pos="821"/>
        </w:tabs>
        <w:kinsoku w:val="0"/>
        <w:overflowPunct w:val="0"/>
        <w:adjustRightInd w:val="0"/>
        <w:ind w:right="119" w:hanging="644"/>
        <w:jc w:val="both"/>
        <w:rPr>
          <w:rFonts w:eastAsiaTheme="minorHAnsi"/>
          <w:sz w:val="24"/>
          <w:szCs w:val="24"/>
        </w:rPr>
      </w:pPr>
      <w:r w:rsidRPr="00560A75">
        <w:rPr>
          <w:rFonts w:eastAsiaTheme="minorHAnsi"/>
          <w:sz w:val="24"/>
          <w:szCs w:val="24"/>
        </w:rPr>
        <w:t>A violation of division (A)(4) of section of section 2905.01, Kidnapping, of the Revised Code.</w:t>
      </w:r>
    </w:p>
    <w:p w14:paraId="523D8247" w14:textId="77777777" w:rsidR="00560A75" w:rsidRPr="00560A75" w:rsidRDefault="00560A75" w:rsidP="00581365">
      <w:pPr>
        <w:widowControl/>
        <w:numPr>
          <w:ilvl w:val="0"/>
          <w:numId w:val="34"/>
        </w:numPr>
        <w:tabs>
          <w:tab w:val="left" w:pos="821"/>
        </w:tabs>
        <w:kinsoku w:val="0"/>
        <w:overflowPunct w:val="0"/>
        <w:adjustRightInd w:val="0"/>
        <w:ind w:right="114" w:hanging="644"/>
        <w:jc w:val="both"/>
        <w:rPr>
          <w:rFonts w:eastAsiaTheme="minorHAnsi"/>
          <w:sz w:val="24"/>
          <w:szCs w:val="24"/>
        </w:rPr>
      </w:pPr>
      <w:r w:rsidRPr="00560A75">
        <w:rPr>
          <w:rFonts w:eastAsiaTheme="minorHAnsi"/>
          <w:sz w:val="24"/>
          <w:szCs w:val="24"/>
        </w:rPr>
        <w:t>A</w:t>
      </w:r>
      <w:r w:rsidRPr="00560A75">
        <w:rPr>
          <w:rFonts w:eastAsiaTheme="minorHAnsi"/>
          <w:spacing w:val="29"/>
          <w:sz w:val="24"/>
          <w:szCs w:val="24"/>
        </w:rPr>
        <w:t xml:space="preserve"> </w:t>
      </w:r>
      <w:r w:rsidRPr="00560A75">
        <w:rPr>
          <w:rFonts w:eastAsiaTheme="minorHAnsi"/>
          <w:sz w:val="24"/>
          <w:szCs w:val="24"/>
        </w:rPr>
        <w:t>violation</w:t>
      </w:r>
      <w:r w:rsidRPr="00560A75">
        <w:rPr>
          <w:rFonts w:eastAsiaTheme="minorHAnsi"/>
          <w:spacing w:val="31"/>
          <w:sz w:val="24"/>
          <w:szCs w:val="24"/>
        </w:rPr>
        <w:t xml:space="preserve"> </w:t>
      </w:r>
      <w:r w:rsidRPr="00560A75">
        <w:rPr>
          <w:rFonts w:eastAsiaTheme="minorHAnsi"/>
          <w:sz w:val="24"/>
          <w:szCs w:val="24"/>
        </w:rPr>
        <w:t>of</w:t>
      </w:r>
      <w:r w:rsidRPr="00560A75">
        <w:rPr>
          <w:rFonts w:eastAsiaTheme="minorHAnsi"/>
          <w:spacing w:val="29"/>
          <w:sz w:val="24"/>
          <w:szCs w:val="24"/>
        </w:rPr>
        <w:t xml:space="preserve"> </w:t>
      </w:r>
      <w:r w:rsidRPr="00560A75">
        <w:rPr>
          <w:rFonts w:eastAsiaTheme="minorHAnsi"/>
          <w:sz w:val="24"/>
          <w:szCs w:val="24"/>
        </w:rPr>
        <w:t>division</w:t>
      </w:r>
      <w:r w:rsidRPr="00560A75">
        <w:rPr>
          <w:rFonts w:eastAsiaTheme="minorHAnsi"/>
          <w:spacing w:val="28"/>
          <w:sz w:val="24"/>
          <w:szCs w:val="24"/>
        </w:rPr>
        <w:t xml:space="preserve"> </w:t>
      </w:r>
      <w:r w:rsidRPr="00560A75">
        <w:rPr>
          <w:rFonts w:eastAsiaTheme="minorHAnsi"/>
          <w:sz w:val="24"/>
          <w:szCs w:val="24"/>
        </w:rPr>
        <w:t>(B)</w:t>
      </w:r>
      <w:r w:rsidRPr="00560A75">
        <w:rPr>
          <w:rFonts w:eastAsiaTheme="minorHAnsi"/>
          <w:spacing w:val="29"/>
          <w:sz w:val="24"/>
          <w:szCs w:val="24"/>
        </w:rPr>
        <w:t xml:space="preserve"> </w:t>
      </w:r>
      <w:r w:rsidRPr="00560A75">
        <w:rPr>
          <w:rFonts w:eastAsiaTheme="minorHAnsi"/>
          <w:sz w:val="24"/>
          <w:szCs w:val="24"/>
        </w:rPr>
        <w:t>of</w:t>
      </w:r>
      <w:r w:rsidRPr="00560A75">
        <w:rPr>
          <w:rFonts w:eastAsiaTheme="minorHAnsi"/>
          <w:spacing w:val="29"/>
          <w:sz w:val="24"/>
          <w:szCs w:val="24"/>
        </w:rPr>
        <w:t xml:space="preserve"> </w:t>
      </w:r>
      <w:r w:rsidRPr="00560A75">
        <w:rPr>
          <w:rFonts w:eastAsiaTheme="minorHAnsi"/>
          <w:sz w:val="24"/>
          <w:szCs w:val="24"/>
        </w:rPr>
        <w:t>section</w:t>
      </w:r>
      <w:r w:rsidRPr="00560A75">
        <w:rPr>
          <w:rFonts w:eastAsiaTheme="minorHAnsi"/>
          <w:spacing w:val="30"/>
          <w:sz w:val="24"/>
          <w:szCs w:val="24"/>
        </w:rPr>
        <w:t xml:space="preserve"> </w:t>
      </w:r>
      <w:r w:rsidRPr="00560A75">
        <w:rPr>
          <w:rFonts w:eastAsiaTheme="minorHAnsi"/>
          <w:sz w:val="24"/>
          <w:szCs w:val="24"/>
        </w:rPr>
        <w:t>2905.01,</w:t>
      </w:r>
      <w:r w:rsidRPr="00560A75">
        <w:rPr>
          <w:rFonts w:eastAsiaTheme="minorHAnsi"/>
          <w:spacing w:val="30"/>
          <w:sz w:val="24"/>
          <w:szCs w:val="24"/>
        </w:rPr>
        <w:t xml:space="preserve"> </w:t>
      </w:r>
      <w:r w:rsidRPr="00560A75">
        <w:rPr>
          <w:rFonts w:eastAsiaTheme="minorHAnsi"/>
          <w:sz w:val="24"/>
          <w:szCs w:val="24"/>
        </w:rPr>
        <w:t>Kidnapping,</w:t>
      </w:r>
      <w:r w:rsidRPr="00560A75">
        <w:rPr>
          <w:rFonts w:eastAsiaTheme="minorHAnsi"/>
          <w:spacing w:val="30"/>
          <w:sz w:val="24"/>
          <w:szCs w:val="24"/>
        </w:rPr>
        <w:t xml:space="preserve"> </w:t>
      </w:r>
      <w:r w:rsidRPr="00560A75">
        <w:rPr>
          <w:rFonts w:eastAsiaTheme="minorHAnsi"/>
          <w:sz w:val="24"/>
          <w:szCs w:val="24"/>
        </w:rPr>
        <w:t>of</w:t>
      </w:r>
      <w:r w:rsidRPr="00560A75">
        <w:rPr>
          <w:rFonts w:eastAsiaTheme="minorHAnsi"/>
          <w:spacing w:val="29"/>
          <w:sz w:val="24"/>
          <w:szCs w:val="24"/>
        </w:rPr>
        <w:t xml:space="preserve"> </w:t>
      </w:r>
      <w:r w:rsidRPr="00560A75">
        <w:rPr>
          <w:rFonts w:eastAsiaTheme="minorHAnsi"/>
          <w:sz w:val="24"/>
          <w:szCs w:val="24"/>
        </w:rPr>
        <w:t>the</w:t>
      </w:r>
      <w:r w:rsidRPr="00560A75">
        <w:rPr>
          <w:rFonts w:eastAsiaTheme="minorHAnsi"/>
          <w:spacing w:val="29"/>
          <w:sz w:val="24"/>
          <w:szCs w:val="24"/>
        </w:rPr>
        <w:t xml:space="preserve"> </w:t>
      </w:r>
      <w:r w:rsidRPr="00560A75">
        <w:rPr>
          <w:rFonts w:eastAsiaTheme="minorHAnsi"/>
          <w:sz w:val="24"/>
          <w:szCs w:val="24"/>
        </w:rPr>
        <w:t>Revised</w:t>
      </w:r>
      <w:r w:rsidRPr="00560A75">
        <w:rPr>
          <w:rFonts w:eastAsiaTheme="minorHAnsi"/>
          <w:spacing w:val="32"/>
          <w:sz w:val="24"/>
          <w:szCs w:val="24"/>
        </w:rPr>
        <w:t xml:space="preserve"> </w:t>
      </w:r>
      <w:r w:rsidRPr="00560A75">
        <w:rPr>
          <w:rFonts w:eastAsiaTheme="minorHAnsi"/>
          <w:sz w:val="24"/>
          <w:szCs w:val="24"/>
        </w:rPr>
        <w:t>Code</w:t>
      </w:r>
      <w:r w:rsidRPr="00560A75">
        <w:rPr>
          <w:rFonts w:eastAsiaTheme="minorHAnsi"/>
          <w:spacing w:val="29"/>
          <w:sz w:val="24"/>
          <w:szCs w:val="24"/>
        </w:rPr>
        <w:t xml:space="preserve"> </w:t>
      </w:r>
      <w:r w:rsidRPr="00560A75">
        <w:rPr>
          <w:rFonts w:eastAsiaTheme="minorHAnsi"/>
          <w:sz w:val="24"/>
          <w:szCs w:val="24"/>
        </w:rPr>
        <w:t>when the victim of the offense is under eighteen years of age and the offender is not a parent of the victim of the offense.</w:t>
      </w:r>
    </w:p>
    <w:p w14:paraId="1CBBCCB0" w14:textId="77777777" w:rsidR="00560A75" w:rsidRPr="00560A75" w:rsidRDefault="00560A75" w:rsidP="00581365">
      <w:pPr>
        <w:widowControl/>
        <w:numPr>
          <w:ilvl w:val="0"/>
          <w:numId w:val="34"/>
        </w:numPr>
        <w:tabs>
          <w:tab w:val="left" w:pos="821"/>
        </w:tabs>
        <w:kinsoku w:val="0"/>
        <w:overflowPunct w:val="0"/>
        <w:adjustRightInd w:val="0"/>
        <w:ind w:right="116" w:hanging="644"/>
        <w:jc w:val="both"/>
        <w:rPr>
          <w:rFonts w:eastAsiaTheme="minorHAnsi"/>
          <w:sz w:val="24"/>
          <w:szCs w:val="24"/>
        </w:rPr>
      </w:pPr>
      <w:r w:rsidRPr="00560A75">
        <w:rPr>
          <w:rFonts w:eastAsiaTheme="minorHAnsi"/>
          <w:sz w:val="24"/>
          <w:szCs w:val="24"/>
        </w:rPr>
        <w:t>A violation of division (B) of section 2903.03, Voluntary manslaughter, of division (B) of section</w:t>
      </w:r>
      <w:r w:rsidRPr="00560A75">
        <w:rPr>
          <w:rFonts w:eastAsiaTheme="minorHAnsi"/>
          <w:spacing w:val="40"/>
          <w:sz w:val="24"/>
          <w:szCs w:val="24"/>
        </w:rPr>
        <w:t xml:space="preserve"> </w:t>
      </w:r>
      <w:r w:rsidRPr="00560A75">
        <w:rPr>
          <w:rFonts w:eastAsiaTheme="minorHAnsi"/>
          <w:sz w:val="24"/>
          <w:szCs w:val="24"/>
        </w:rPr>
        <w:t>2905.02.</w:t>
      </w:r>
      <w:r w:rsidRPr="00560A75">
        <w:rPr>
          <w:rFonts w:eastAsiaTheme="minorHAnsi"/>
          <w:spacing w:val="40"/>
          <w:sz w:val="24"/>
          <w:szCs w:val="24"/>
        </w:rPr>
        <w:t xml:space="preserve"> </w:t>
      </w:r>
      <w:r w:rsidRPr="00560A75">
        <w:rPr>
          <w:rFonts w:eastAsiaTheme="minorHAnsi"/>
          <w:sz w:val="24"/>
          <w:szCs w:val="24"/>
        </w:rPr>
        <w:t>Abduction,</w:t>
      </w:r>
      <w:r w:rsidRPr="00560A75">
        <w:rPr>
          <w:rFonts w:eastAsiaTheme="minorHAnsi"/>
          <w:spacing w:val="40"/>
          <w:sz w:val="24"/>
          <w:szCs w:val="24"/>
        </w:rPr>
        <w:t xml:space="preserve"> </w:t>
      </w:r>
      <w:r w:rsidRPr="00560A75">
        <w:rPr>
          <w:rFonts w:eastAsiaTheme="minorHAnsi"/>
          <w:sz w:val="24"/>
          <w:szCs w:val="24"/>
        </w:rPr>
        <w:t>of</w:t>
      </w:r>
      <w:r w:rsidRPr="00560A75">
        <w:rPr>
          <w:rFonts w:eastAsiaTheme="minorHAnsi"/>
          <w:spacing w:val="40"/>
          <w:sz w:val="24"/>
          <w:szCs w:val="24"/>
        </w:rPr>
        <w:t xml:space="preserve"> </w:t>
      </w:r>
      <w:r w:rsidRPr="00560A75">
        <w:rPr>
          <w:rFonts w:eastAsiaTheme="minorHAnsi"/>
          <w:sz w:val="24"/>
          <w:szCs w:val="24"/>
        </w:rPr>
        <w:t>division</w:t>
      </w:r>
      <w:r w:rsidRPr="00560A75">
        <w:rPr>
          <w:rFonts w:eastAsiaTheme="minorHAnsi"/>
          <w:spacing w:val="40"/>
          <w:sz w:val="24"/>
          <w:szCs w:val="24"/>
        </w:rPr>
        <w:t xml:space="preserve"> </w:t>
      </w:r>
      <w:r w:rsidRPr="00560A75">
        <w:rPr>
          <w:rFonts w:eastAsiaTheme="minorHAnsi"/>
          <w:sz w:val="24"/>
          <w:szCs w:val="24"/>
        </w:rPr>
        <w:t>(B)</w:t>
      </w:r>
      <w:r w:rsidRPr="00560A75">
        <w:rPr>
          <w:rFonts w:eastAsiaTheme="minorHAnsi"/>
          <w:spacing w:val="40"/>
          <w:sz w:val="24"/>
          <w:szCs w:val="24"/>
        </w:rPr>
        <w:t xml:space="preserve"> </w:t>
      </w:r>
      <w:r w:rsidRPr="00560A75">
        <w:rPr>
          <w:rFonts w:eastAsiaTheme="minorHAnsi"/>
          <w:sz w:val="24"/>
          <w:szCs w:val="24"/>
        </w:rPr>
        <w:t>of</w:t>
      </w:r>
      <w:r w:rsidRPr="00560A75">
        <w:rPr>
          <w:rFonts w:eastAsiaTheme="minorHAnsi"/>
          <w:spacing w:val="40"/>
          <w:sz w:val="24"/>
          <w:szCs w:val="24"/>
        </w:rPr>
        <w:t xml:space="preserve"> </w:t>
      </w:r>
      <w:r w:rsidRPr="00560A75">
        <w:rPr>
          <w:rFonts w:eastAsiaTheme="minorHAnsi"/>
          <w:sz w:val="24"/>
          <w:szCs w:val="24"/>
        </w:rPr>
        <w:t>section</w:t>
      </w:r>
      <w:r w:rsidRPr="00560A75">
        <w:rPr>
          <w:rFonts w:eastAsiaTheme="minorHAnsi"/>
          <w:spacing w:val="40"/>
          <w:sz w:val="24"/>
          <w:szCs w:val="24"/>
        </w:rPr>
        <w:t xml:space="preserve"> </w:t>
      </w:r>
      <w:r w:rsidRPr="00560A75">
        <w:rPr>
          <w:rFonts w:eastAsiaTheme="minorHAnsi"/>
          <w:sz w:val="24"/>
          <w:szCs w:val="24"/>
        </w:rPr>
        <w:t>2905.03,</w:t>
      </w:r>
      <w:r w:rsidRPr="00560A75">
        <w:rPr>
          <w:rFonts w:eastAsiaTheme="minorHAnsi"/>
          <w:spacing w:val="40"/>
          <w:sz w:val="24"/>
          <w:szCs w:val="24"/>
        </w:rPr>
        <w:t xml:space="preserve"> </w:t>
      </w:r>
      <w:r w:rsidRPr="00560A75">
        <w:rPr>
          <w:rFonts w:eastAsiaTheme="minorHAnsi"/>
          <w:sz w:val="24"/>
          <w:szCs w:val="24"/>
        </w:rPr>
        <w:t>Unlawful</w:t>
      </w:r>
      <w:r w:rsidRPr="00560A75">
        <w:rPr>
          <w:rFonts w:eastAsiaTheme="minorHAnsi"/>
          <w:spacing w:val="40"/>
          <w:sz w:val="24"/>
          <w:szCs w:val="24"/>
        </w:rPr>
        <w:t xml:space="preserve"> </w:t>
      </w:r>
      <w:r w:rsidRPr="00560A75">
        <w:rPr>
          <w:rFonts w:eastAsiaTheme="minorHAnsi"/>
          <w:sz w:val="24"/>
          <w:szCs w:val="24"/>
        </w:rPr>
        <w:t>restraint,</w:t>
      </w:r>
      <w:r w:rsidRPr="00560A75">
        <w:rPr>
          <w:rFonts w:eastAsiaTheme="minorHAnsi"/>
          <w:spacing w:val="40"/>
          <w:sz w:val="24"/>
          <w:szCs w:val="24"/>
        </w:rPr>
        <w:t xml:space="preserve"> </w:t>
      </w:r>
      <w:r w:rsidRPr="00560A75">
        <w:rPr>
          <w:rFonts w:eastAsiaTheme="minorHAnsi"/>
          <w:sz w:val="24"/>
          <w:szCs w:val="24"/>
        </w:rPr>
        <w:t>of division</w:t>
      </w:r>
      <w:r w:rsidRPr="00560A75">
        <w:rPr>
          <w:rFonts w:eastAsiaTheme="minorHAnsi"/>
          <w:spacing w:val="62"/>
          <w:sz w:val="24"/>
          <w:szCs w:val="24"/>
        </w:rPr>
        <w:t xml:space="preserve"> </w:t>
      </w:r>
      <w:r w:rsidRPr="00560A75">
        <w:rPr>
          <w:rFonts w:eastAsiaTheme="minorHAnsi"/>
          <w:sz w:val="24"/>
          <w:szCs w:val="24"/>
        </w:rPr>
        <w:t>(B)</w:t>
      </w:r>
      <w:r w:rsidRPr="00560A75">
        <w:rPr>
          <w:rFonts w:eastAsiaTheme="minorHAnsi"/>
          <w:spacing w:val="60"/>
          <w:sz w:val="24"/>
          <w:szCs w:val="24"/>
        </w:rPr>
        <w:t xml:space="preserve"> </w:t>
      </w:r>
      <w:r w:rsidRPr="00560A75">
        <w:rPr>
          <w:rFonts w:eastAsiaTheme="minorHAnsi"/>
          <w:sz w:val="24"/>
          <w:szCs w:val="24"/>
        </w:rPr>
        <w:t>of</w:t>
      </w:r>
      <w:r w:rsidRPr="00560A75">
        <w:rPr>
          <w:rFonts w:eastAsiaTheme="minorHAnsi"/>
          <w:spacing w:val="60"/>
          <w:sz w:val="24"/>
          <w:szCs w:val="24"/>
        </w:rPr>
        <w:t xml:space="preserve"> </w:t>
      </w:r>
      <w:r w:rsidRPr="00560A75">
        <w:rPr>
          <w:rFonts w:eastAsiaTheme="minorHAnsi"/>
          <w:sz w:val="24"/>
          <w:szCs w:val="24"/>
        </w:rPr>
        <w:t>section</w:t>
      </w:r>
      <w:r w:rsidRPr="00560A75">
        <w:rPr>
          <w:rFonts w:eastAsiaTheme="minorHAnsi"/>
          <w:spacing w:val="61"/>
          <w:sz w:val="24"/>
          <w:szCs w:val="24"/>
        </w:rPr>
        <w:t xml:space="preserve"> </w:t>
      </w:r>
      <w:r w:rsidRPr="00560A75">
        <w:rPr>
          <w:rFonts w:eastAsiaTheme="minorHAnsi"/>
          <w:sz w:val="24"/>
          <w:szCs w:val="24"/>
        </w:rPr>
        <w:t>2905.05,</w:t>
      </w:r>
      <w:r w:rsidRPr="00560A75">
        <w:rPr>
          <w:rFonts w:eastAsiaTheme="minorHAnsi"/>
          <w:spacing w:val="61"/>
          <w:sz w:val="24"/>
          <w:szCs w:val="24"/>
        </w:rPr>
        <w:t xml:space="preserve"> </w:t>
      </w:r>
      <w:r w:rsidRPr="00560A75">
        <w:rPr>
          <w:rFonts w:eastAsiaTheme="minorHAnsi"/>
          <w:sz w:val="24"/>
          <w:szCs w:val="24"/>
        </w:rPr>
        <w:t>Criminal</w:t>
      </w:r>
      <w:r w:rsidRPr="00560A75">
        <w:rPr>
          <w:rFonts w:eastAsiaTheme="minorHAnsi"/>
          <w:spacing w:val="61"/>
          <w:sz w:val="24"/>
          <w:szCs w:val="24"/>
        </w:rPr>
        <w:t xml:space="preserve"> </w:t>
      </w:r>
      <w:r w:rsidRPr="00560A75">
        <w:rPr>
          <w:rFonts w:eastAsiaTheme="minorHAnsi"/>
          <w:sz w:val="24"/>
          <w:szCs w:val="24"/>
        </w:rPr>
        <w:t>child</w:t>
      </w:r>
      <w:r w:rsidRPr="00560A75">
        <w:rPr>
          <w:rFonts w:eastAsiaTheme="minorHAnsi"/>
          <w:spacing w:val="58"/>
          <w:sz w:val="24"/>
          <w:szCs w:val="24"/>
        </w:rPr>
        <w:t xml:space="preserve"> </w:t>
      </w:r>
      <w:r w:rsidRPr="00560A75">
        <w:rPr>
          <w:rFonts w:eastAsiaTheme="minorHAnsi"/>
          <w:sz w:val="24"/>
          <w:szCs w:val="24"/>
        </w:rPr>
        <w:t>enticement,</w:t>
      </w:r>
      <w:r w:rsidRPr="00560A75">
        <w:rPr>
          <w:rFonts w:eastAsiaTheme="minorHAnsi"/>
          <w:spacing w:val="61"/>
          <w:sz w:val="24"/>
          <w:szCs w:val="24"/>
        </w:rPr>
        <w:t xml:space="preserve"> </w:t>
      </w:r>
      <w:r w:rsidRPr="00560A75">
        <w:rPr>
          <w:rFonts w:eastAsiaTheme="minorHAnsi"/>
          <w:sz w:val="24"/>
          <w:szCs w:val="24"/>
        </w:rPr>
        <w:t>or</w:t>
      </w:r>
      <w:r w:rsidRPr="00560A75">
        <w:rPr>
          <w:rFonts w:eastAsiaTheme="minorHAnsi"/>
          <w:spacing w:val="60"/>
          <w:sz w:val="24"/>
          <w:szCs w:val="24"/>
        </w:rPr>
        <w:t xml:space="preserve"> </w:t>
      </w:r>
      <w:r w:rsidRPr="00560A75">
        <w:rPr>
          <w:rFonts w:eastAsiaTheme="minorHAnsi"/>
          <w:sz w:val="24"/>
          <w:szCs w:val="24"/>
        </w:rPr>
        <w:t>of</w:t>
      </w:r>
      <w:r w:rsidRPr="00560A75">
        <w:rPr>
          <w:rFonts w:eastAsiaTheme="minorHAnsi"/>
          <w:spacing w:val="60"/>
          <w:sz w:val="24"/>
          <w:szCs w:val="24"/>
        </w:rPr>
        <w:t xml:space="preserve"> </w:t>
      </w:r>
      <w:r w:rsidRPr="00560A75">
        <w:rPr>
          <w:rFonts w:eastAsiaTheme="minorHAnsi"/>
          <w:sz w:val="24"/>
          <w:szCs w:val="24"/>
        </w:rPr>
        <w:t>division</w:t>
      </w:r>
      <w:r w:rsidRPr="00560A75">
        <w:rPr>
          <w:rFonts w:eastAsiaTheme="minorHAnsi"/>
          <w:spacing w:val="62"/>
          <w:sz w:val="24"/>
          <w:szCs w:val="24"/>
        </w:rPr>
        <w:t xml:space="preserve"> </w:t>
      </w:r>
      <w:r w:rsidRPr="00560A75">
        <w:rPr>
          <w:rFonts w:eastAsiaTheme="minorHAnsi"/>
          <w:sz w:val="24"/>
          <w:szCs w:val="24"/>
        </w:rPr>
        <w:t>(B)(5)</w:t>
      </w:r>
      <w:r w:rsidRPr="00560A75">
        <w:rPr>
          <w:rFonts w:eastAsiaTheme="minorHAnsi"/>
          <w:spacing w:val="60"/>
          <w:sz w:val="24"/>
          <w:szCs w:val="24"/>
        </w:rPr>
        <w:t xml:space="preserve"> </w:t>
      </w:r>
      <w:r w:rsidRPr="00560A75">
        <w:rPr>
          <w:rFonts w:eastAsiaTheme="minorHAnsi"/>
          <w:sz w:val="24"/>
          <w:szCs w:val="24"/>
        </w:rPr>
        <w:t>of section 2919.22, Endangering children, of the Revised Code.</w:t>
      </w:r>
    </w:p>
    <w:p w14:paraId="6BA84F2E" w14:textId="77777777" w:rsidR="00560A75" w:rsidRPr="00560A75" w:rsidRDefault="00560A75" w:rsidP="00581365">
      <w:pPr>
        <w:widowControl/>
        <w:numPr>
          <w:ilvl w:val="0"/>
          <w:numId w:val="34"/>
        </w:numPr>
        <w:tabs>
          <w:tab w:val="left" w:pos="821"/>
        </w:tabs>
        <w:kinsoku w:val="0"/>
        <w:overflowPunct w:val="0"/>
        <w:adjustRightInd w:val="0"/>
        <w:ind w:right="113" w:hanging="644"/>
        <w:jc w:val="both"/>
        <w:rPr>
          <w:rFonts w:eastAsiaTheme="minorHAnsi"/>
          <w:sz w:val="24"/>
          <w:szCs w:val="24"/>
        </w:rPr>
      </w:pPr>
      <w:r w:rsidRPr="00560A75">
        <w:rPr>
          <w:rFonts w:eastAsiaTheme="minorHAnsi"/>
          <w:sz w:val="24"/>
          <w:szCs w:val="24"/>
        </w:rPr>
        <w:t>A</w:t>
      </w:r>
      <w:r w:rsidRPr="00560A75">
        <w:rPr>
          <w:rFonts w:eastAsiaTheme="minorHAnsi"/>
          <w:spacing w:val="13"/>
          <w:sz w:val="24"/>
          <w:szCs w:val="24"/>
        </w:rPr>
        <w:t xml:space="preserve"> </w:t>
      </w:r>
      <w:r w:rsidRPr="00560A75">
        <w:rPr>
          <w:rFonts w:eastAsiaTheme="minorHAnsi"/>
          <w:sz w:val="24"/>
          <w:szCs w:val="24"/>
        </w:rPr>
        <w:t>violation</w:t>
      </w:r>
      <w:r w:rsidRPr="00560A75">
        <w:rPr>
          <w:rFonts w:eastAsiaTheme="minorHAnsi"/>
          <w:spacing w:val="14"/>
          <w:sz w:val="24"/>
          <w:szCs w:val="24"/>
        </w:rPr>
        <w:t xml:space="preserve"> </w:t>
      </w:r>
      <w:r w:rsidRPr="00560A75">
        <w:rPr>
          <w:rFonts w:eastAsiaTheme="minorHAnsi"/>
          <w:sz w:val="24"/>
          <w:szCs w:val="24"/>
        </w:rPr>
        <w:t>of</w:t>
      </w:r>
      <w:r w:rsidRPr="00560A75">
        <w:rPr>
          <w:rFonts w:eastAsiaTheme="minorHAnsi"/>
          <w:spacing w:val="13"/>
          <w:sz w:val="24"/>
          <w:szCs w:val="24"/>
        </w:rPr>
        <w:t xml:space="preserve"> </w:t>
      </w:r>
      <w:r w:rsidRPr="00560A75">
        <w:rPr>
          <w:rFonts w:eastAsiaTheme="minorHAnsi"/>
          <w:sz w:val="24"/>
          <w:szCs w:val="24"/>
        </w:rPr>
        <w:t>section</w:t>
      </w:r>
      <w:r w:rsidRPr="00560A75">
        <w:rPr>
          <w:rFonts w:eastAsiaTheme="minorHAnsi"/>
          <w:spacing w:val="14"/>
          <w:sz w:val="24"/>
          <w:szCs w:val="24"/>
        </w:rPr>
        <w:t xml:space="preserve"> </w:t>
      </w:r>
      <w:r w:rsidRPr="00560A75">
        <w:rPr>
          <w:rFonts w:eastAsiaTheme="minorHAnsi"/>
          <w:sz w:val="24"/>
          <w:szCs w:val="24"/>
        </w:rPr>
        <w:t>2905.32,</w:t>
      </w:r>
      <w:r w:rsidRPr="00560A75">
        <w:rPr>
          <w:rFonts w:eastAsiaTheme="minorHAnsi"/>
          <w:spacing w:val="14"/>
          <w:sz w:val="24"/>
          <w:szCs w:val="24"/>
        </w:rPr>
        <w:t xml:space="preserve"> </w:t>
      </w:r>
      <w:r w:rsidRPr="00560A75">
        <w:rPr>
          <w:rFonts w:eastAsiaTheme="minorHAnsi"/>
          <w:sz w:val="24"/>
          <w:szCs w:val="24"/>
        </w:rPr>
        <w:t>Trafficking</w:t>
      </w:r>
      <w:r w:rsidRPr="00560A75">
        <w:rPr>
          <w:rFonts w:eastAsiaTheme="minorHAnsi"/>
          <w:spacing w:val="14"/>
          <w:sz w:val="24"/>
          <w:szCs w:val="24"/>
        </w:rPr>
        <w:t xml:space="preserve"> </w:t>
      </w:r>
      <w:r w:rsidRPr="00560A75">
        <w:rPr>
          <w:rFonts w:eastAsiaTheme="minorHAnsi"/>
          <w:sz w:val="24"/>
          <w:szCs w:val="24"/>
        </w:rPr>
        <w:t>in</w:t>
      </w:r>
      <w:r w:rsidRPr="00560A75">
        <w:rPr>
          <w:rFonts w:eastAsiaTheme="minorHAnsi"/>
          <w:spacing w:val="16"/>
          <w:sz w:val="24"/>
          <w:szCs w:val="24"/>
        </w:rPr>
        <w:t xml:space="preserve"> </w:t>
      </w:r>
      <w:r w:rsidRPr="00560A75">
        <w:rPr>
          <w:rFonts w:eastAsiaTheme="minorHAnsi"/>
          <w:sz w:val="24"/>
          <w:szCs w:val="24"/>
        </w:rPr>
        <w:t>persons,</w:t>
      </w:r>
      <w:r w:rsidRPr="00560A75">
        <w:rPr>
          <w:rFonts w:eastAsiaTheme="minorHAnsi"/>
          <w:spacing w:val="14"/>
          <w:sz w:val="24"/>
          <w:szCs w:val="24"/>
        </w:rPr>
        <w:t xml:space="preserve"> </w:t>
      </w:r>
      <w:r w:rsidRPr="00560A75">
        <w:rPr>
          <w:rFonts w:eastAsiaTheme="minorHAnsi"/>
          <w:sz w:val="24"/>
          <w:szCs w:val="24"/>
        </w:rPr>
        <w:t>of</w:t>
      </w:r>
      <w:r w:rsidRPr="00560A75">
        <w:rPr>
          <w:rFonts w:eastAsiaTheme="minorHAnsi"/>
          <w:spacing w:val="15"/>
          <w:sz w:val="24"/>
          <w:szCs w:val="24"/>
        </w:rPr>
        <w:t xml:space="preserve"> </w:t>
      </w:r>
      <w:r w:rsidRPr="00560A75">
        <w:rPr>
          <w:rFonts w:eastAsiaTheme="minorHAnsi"/>
          <w:sz w:val="24"/>
          <w:szCs w:val="24"/>
        </w:rPr>
        <w:t>the</w:t>
      </w:r>
      <w:r w:rsidRPr="00560A75">
        <w:rPr>
          <w:rFonts w:eastAsiaTheme="minorHAnsi"/>
          <w:spacing w:val="15"/>
          <w:sz w:val="24"/>
          <w:szCs w:val="24"/>
        </w:rPr>
        <w:t xml:space="preserve"> </w:t>
      </w:r>
      <w:r w:rsidRPr="00560A75">
        <w:rPr>
          <w:rFonts w:eastAsiaTheme="minorHAnsi"/>
          <w:sz w:val="24"/>
          <w:szCs w:val="24"/>
        </w:rPr>
        <w:t>Revised</w:t>
      </w:r>
      <w:r w:rsidRPr="00560A75">
        <w:rPr>
          <w:rFonts w:eastAsiaTheme="minorHAnsi"/>
          <w:spacing w:val="13"/>
          <w:sz w:val="24"/>
          <w:szCs w:val="24"/>
        </w:rPr>
        <w:t xml:space="preserve"> </w:t>
      </w:r>
      <w:r w:rsidRPr="00560A75">
        <w:rPr>
          <w:rFonts w:eastAsiaTheme="minorHAnsi"/>
          <w:sz w:val="24"/>
          <w:szCs w:val="24"/>
        </w:rPr>
        <w:t>Code</w:t>
      </w:r>
      <w:r w:rsidRPr="00560A75">
        <w:rPr>
          <w:rFonts w:eastAsiaTheme="minorHAnsi"/>
          <w:spacing w:val="13"/>
          <w:sz w:val="24"/>
          <w:szCs w:val="24"/>
        </w:rPr>
        <w:t xml:space="preserve"> </w:t>
      </w:r>
      <w:r w:rsidRPr="00560A75">
        <w:rPr>
          <w:rFonts w:eastAsiaTheme="minorHAnsi"/>
          <w:sz w:val="24"/>
          <w:szCs w:val="24"/>
        </w:rPr>
        <w:t>when</w:t>
      </w:r>
      <w:r w:rsidRPr="00560A75">
        <w:rPr>
          <w:rFonts w:eastAsiaTheme="minorHAnsi"/>
          <w:spacing w:val="16"/>
          <w:sz w:val="24"/>
          <w:szCs w:val="24"/>
        </w:rPr>
        <w:t xml:space="preserve"> </w:t>
      </w:r>
      <w:r w:rsidRPr="00560A75">
        <w:rPr>
          <w:rFonts w:eastAsiaTheme="minorHAnsi"/>
          <w:sz w:val="24"/>
          <w:szCs w:val="24"/>
        </w:rPr>
        <w:t>either of</w:t>
      </w:r>
      <w:r w:rsidRPr="00560A75">
        <w:rPr>
          <w:rFonts w:eastAsiaTheme="minorHAnsi"/>
          <w:spacing w:val="8"/>
          <w:sz w:val="24"/>
          <w:szCs w:val="24"/>
        </w:rPr>
        <w:t xml:space="preserve"> </w:t>
      </w:r>
      <w:r w:rsidRPr="00560A75">
        <w:rPr>
          <w:rFonts w:eastAsiaTheme="minorHAnsi"/>
          <w:sz w:val="24"/>
          <w:szCs w:val="24"/>
        </w:rPr>
        <w:t>the</w:t>
      </w:r>
      <w:r w:rsidRPr="00560A75">
        <w:rPr>
          <w:rFonts w:eastAsiaTheme="minorHAnsi"/>
          <w:spacing w:val="8"/>
          <w:sz w:val="24"/>
          <w:szCs w:val="24"/>
        </w:rPr>
        <w:t xml:space="preserve"> </w:t>
      </w:r>
      <w:r w:rsidRPr="00560A75">
        <w:rPr>
          <w:rFonts w:eastAsiaTheme="minorHAnsi"/>
          <w:sz w:val="24"/>
          <w:szCs w:val="24"/>
        </w:rPr>
        <w:t>following</w:t>
      </w:r>
      <w:r w:rsidRPr="00560A75">
        <w:rPr>
          <w:rFonts w:eastAsiaTheme="minorHAnsi"/>
          <w:spacing w:val="9"/>
          <w:sz w:val="24"/>
          <w:szCs w:val="24"/>
        </w:rPr>
        <w:t xml:space="preserve"> </w:t>
      </w:r>
      <w:r w:rsidRPr="00560A75">
        <w:rPr>
          <w:rFonts w:eastAsiaTheme="minorHAnsi"/>
          <w:sz w:val="24"/>
          <w:szCs w:val="24"/>
        </w:rPr>
        <w:t>applies:</w:t>
      </w:r>
      <w:r w:rsidRPr="00560A75">
        <w:rPr>
          <w:rFonts w:eastAsiaTheme="minorHAnsi"/>
          <w:spacing w:val="7"/>
          <w:sz w:val="24"/>
          <w:szCs w:val="24"/>
        </w:rPr>
        <w:t xml:space="preserve"> </w:t>
      </w:r>
      <w:r w:rsidRPr="00560A75">
        <w:rPr>
          <w:rFonts w:eastAsiaTheme="minorHAnsi"/>
          <w:sz w:val="24"/>
          <w:szCs w:val="24"/>
        </w:rPr>
        <w:t>(a)</w:t>
      </w:r>
      <w:r w:rsidRPr="00560A75">
        <w:rPr>
          <w:rFonts w:eastAsiaTheme="minorHAnsi"/>
          <w:spacing w:val="8"/>
          <w:sz w:val="24"/>
          <w:szCs w:val="24"/>
        </w:rPr>
        <w:t xml:space="preserve"> </w:t>
      </w:r>
      <w:r w:rsidRPr="00560A75">
        <w:rPr>
          <w:rFonts w:eastAsiaTheme="minorHAnsi"/>
          <w:sz w:val="24"/>
          <w:szCs w:val="24"/>
        </w:rPr>
        <w:t>The</w:t>
      </w:r>
      <w:r w:rsidRPr="00560A75">
        <w:rPr>
          <w:rFonts w:eastAsiaTheme="minorHAnsi"/>
          <w:spacing w:val="8"/>
          <w:sz w:val="24"/>
          <w:szCs w:val="24"/>
        </w:rPr>
        <w:t xml:space="preserve"> </w:t>
      </w:r>
      <w:r w:rsidRPr="00560A75">
        <w:rPr>
          <w:rFonts w:eastAsiaTheme="minorHAnsi"/>
          <w:sz w:val="24"/>
          <w:szCs w:val="24"/>
        </w:rPr>
        <w:t>violation</w:t>
      </w:r>
      <w:r w:rsidRPr="00560A75">
        <w:rPr>
          <w:rFonts w:eastAsiaTheme="minorHAnsi"/>
          <w:spacing w:val="9"/>
          <w:sz w:val="24"/>
          <w:szCs w:val="24"/>
        </w:rPr>
        <w:t xml:space="preserve"> </w:t>
      </w:r>
      <w:r w:rsidRPr="00560A75">
        <w:rPr>
          <w:rFonts w:eastAsiaTheme="minorHAnsi"/>
          <w:sz w:val="24"/>
          <w:szCs w:val="24"/>
        </w:rPr>
        <w:t>is</w:t>
      </w:r>
      <w:r w:rsidRPr="00560A75">
        <w:rPr>
          <w:rFonts w:eastAsiaTheme="minorHAnsi"/>
          <w:spacing w:val="10"/>
          <w:sz w:val="24"/>
          <w:szCs w:val="24"/>
        </w:rPr>
        <w:t xml:space="preserve"> </w:t>
      </w:r>
      <w:r w:rsidRPr="00560A75">
        <w:rPr>
          <w:rFonts w:eastAsiaTheme="minorHAnsi"/>
          <w:sz w:val="24"/>
          <w:szCs w:val="24"/>
        </w:rPr>
        <w:t>a</w:t>
      </w:r>
      <w:r w:rsidRPr="00560A75">
        <w:rPr>
          <w:rFonts w:eastAsiaTheme="minorHAnsi"/>
          <w:spacing w:val="8"/>
          <w:sz w:val="24"/>
          <w:szCs w:val="24"/>
        </w:rPr>
        <w:t xml:space="preserve"> </w:t>
      </w:r>
      <w:r w:rsidRPr="00560A75">
        <w:rPr>
          <w:rFonts w:eastAsiaTheme="minorHAnsi"/>
          <w:sz w:val="24"/>
          <w:szCs w:val="24"/>
        </w:rPr>
        <w:t>violation</w:t>
      </w:r>
      <w:r w:rsidRPr="00560A75">
        <w:rPr>
          <w:rFonts w:eastAsiaTheme="minorHAnsi"/>
          <w:spacing w:val="9"/>
          <w:sz w:val="24"/>
          <w:szCs w:val="24"/>
        </w:rPr>
        <w:t xml:space="preserve"> </w:t>
      </w:r>
      <w:r w:rsidRPr="00560A75">
        <w:rPr>
          <w:rFonts w:eastAsiaTheme="minorHAnsi"/>
          <w:sz w:val="24"/>
          <w:szCs w:val="24"/>
        </w:rPr>
        <w:t>of</w:t>
      </w:r>
      <w:r w:rsidRPr="00560A75">
        <w:rPr>
          <w:rFonts w:eastAsiaTheme="minorHAnsi"/>
          <w:spacing w:val="8"/>
          <w:sz w:val="24"/>
          <w:szCs w:val="24"/>
        </w:rPr>
        <w:t xml:space="preserve"> </w:t>
      </w:r>
      <w:r w:rsidRPr="00560A75">
        <w:rPr>
          <w:rFonts w:eastAsiaTheme="minorHAnsi"/>
          <w:sz w:val="24"/>
          <w:szCs w:val="24"/>
        </w:rPr>
        <w:t>division</w:t>
      </w:r>
      <w:r w:rsidRPr="00560A75">
        <w:rPr>
          <w:rFonts w:eastAsiaTheme="minorHAnsi"/>
          <w:spacing w:val="9"/>
          <w:sz w:val="24"/>
          <w:szCs w:val="24"/>
        </w:rPr>
        <w:t xml:space="preserve"> </w:t>
      </w:r>
      <w:r w:rsidRPr="00560A75">
        <w:rPr>
          <w:rFonts w:eastAsiaTheme="minorHAnsi"/>
          <w:sz w:val="24"/>
          <w:szCs w:val="24"/>
        </w:rPr>
        <w:t>(A)(1)</w:t>
      </w:r>
      <w:r w:rsidRPr="00560A75">
        <w:rPr>
          <w:rFonts w:eastAsiaTheme="minorHAnsi"/>
          <w:spacing w:val="7"/>
          <w:sz w:val="24"/>
          <w:szCs w:val="24"/>
        </w:rPr>
        <w:t xml:space="preserve"> </w:t>
      </w:r>
      <w:r w:rsidRPr="00560A75">
        <w:rPr>
          <w:rFonts w:eastAsiaTheme="minorHAnsi"/>
          <w:sz w:val="24"/>
          <w:szCs w:val="24"/>
        </w:rPr>
        <w:t>of</w:t>
      </w:r>
      <w:r w:rsidRPr="00560A75">
        <w:rPr>
          <w:rFonts w:eastAsiaTheme="minorHAnsi"/>
          <w:spacing w:val="7"/>
          <w:sz w:val="24"/>
          <w:szCs w:val="24"/>
        </w:rPr>
        <w:t xml:space="preserve"> </w:t>
      </w:r>
      <w:r w:rsidRPr="00560A75">
        <w:rPr>
          <w:rFonts w:eastAsiaTheme="minorHAnsi"/>
          <w:sz w:val="24"/>
          <w:szCs w:val="24"/>
        </w:rPr>
        <w:t>that</w:t>
      </w:r>
      <w:r w:rsidRPr="00560A75">
        <w:rPr>
          <w:rFonts w:eastAsiaTheme="minorHAnsi"/>
          <w:spacing w:val="8"/>
          <w:sz w:val="24"/>
          <w:szCs w:val="24"/>
        </w:rPr>
        <w:t xml:space="preserve"> </w:t>
      </w:r>
      <w:r w:rsidRPr="00560A75">
        <w:rPr>
          <w:rFonts w:eastAsiaTheme="minorHAnsi"/>
          <w:sz w:val="24"/>
          <w:szCs w:val="24"/>
        </w:rPr>
        <w:t xml:space="preserve">section </w:t>
      </w:r>
      <w:r w:rsidRPr="00560A75">
        <w:rPr>
          <w:rFonts w:eastAsiaTheme="minorHAnsi"/>
          <w:sz w:val="24"/>
          <w:szCs w:val="24"/>
        </w:rPr>
        <w:lastRenderedPageBreak/>
        <w:t>and</w:t>
      </w:r>
      <w:r w:rsidRPr="00560A75">
        <w:rPr>
          <w:rFonts w:eastAsiaTheme="minorHAnsi"/>
          <w:spacing w:val="59"/>
          <w:sz w:val="24"/>
          <w:szCs w:val="24"/>
        </w:rPr>
        <w:t xml:space="preserve"> </w:t>
      </w:r>
      <w:r w:rsidRPr="00560A75">
        <w:rPr>
          <w:rFonts w:eastAsiaTheme="minorHAnsi"/>
          <w:sz w:val="24"/>
          <w:szCs w:val="24"/>
        </w:rPr>
        <w:t>the</w:t>
      </w:r>
      <w:r w:rsidRPr="00560A75">
        <w:rPr>
          <w:rFonts w:eastAsiaTheme="minorHAnsi"/>
          <w:spacing w:val="59"/>
          <w:sz w:val="24"/>
          <w:szCs w:val="24"/>
        </w:rPr>
        <w:t xml:space="preserve"> </w:t>
      </w:r>
      <w:r w:rsidRPr="00560A75">
        <w:rPr>
          <w:rFonts w:eastAsiaTheme="minorHAnsi"/>
          <w:sz w:val="24"/>
          <w:szCs w:val="24"/>
        </w:rPr>
        <w:t>offender</w:t>
      </w:r>
      <w:r w:rsidRPr="00560A75">
        <w:rPr>
          <w:rFonts w:eastAsiaTheme="minorHAnsi"/>
          <w:spacing w:val="59"/>
          <w:sz w:val="24"/>
          <w:szCs w:val="24"/>
        </w:rPr>
        <w:t xml:space="preserve"> </w:t>
      </w:r>
      <w:r w:rsidRPr="00560A75">
        <w:rPr>
          <w:rFonts w:eastAsiaTheme="minorHAnsi"/>
          <w:sz w:val="24"/>
          <w:szCs w:val="24"/>
        </w:rPr>
        <w:t>knowingly</w:t>
      </w:r>
      <w:r w:rsidRPr="00560A75">
        <w:rPr>
          <w:rFonts w:eastAsiaTheme="minorHAnsi"/>
          <w:spacing w:val="60"/>
          <w:sz w:val="24"/>
          <w:szCs w:val="24"/>
        </w:rPr>
        <w:t xml:space="preserve"> </w:t>
      </w:r>
      <w:r w:rsidRPr="00560A75">
        <w:rPr>
          <w:rFonts w:eastAsiaTheme="minorHAnsi"/>
          <w:sz w:val="24"/>
          <w:szCs w:val="24"/>
        </w:rPr>
        <w:t>recruited,</w:t>
      </w:r>
      <w:r w:rsidRPr="00560A75">
        <w:rPr>
          <w:rFonts w:eastAsiaTheme="minorHAnsi"/>
          <w:spacing w:val="59"/>
          <w:sz w:val="24"/>
          <w:szCs w:val="24"/>
        </w:rPr>
        <w:t xml:space="preserve"> </w:t>
      </w:r>
      <w:r w:rsidRPr="00560A75">
        <w:rPr>
          <w:rFonts w:eastAsiaTheme="minorHAnsi"/>
          <w:sz w:val="24"/>
          <w:szCs w:val="24"/>
        </w:rPr>
        <w:t>lured,</w:t>
      </w:r>
      <w:r w:rsidRPr="00560A75">
        <w:rPr>
          <w:rFonts w:eastAsiaTheme="minorHAnsi"/>
          <w:spacing w:val="59"/>
          <w:sz w:val="24"/>
          <w:szCs w:val="24"/>
        </w:rPr>
        <w:t xml:space="preserve"> </w:t>
      </w:r>
      <w:r w:rsidRPr="00560A75">
        <w:rPr>
          <w:rFonts w:eastAsiaTheme="minorHAnsi"/>
          <w:sz w:val="24"/>
          <w:szCs w:val="24"/>
        </w:rPr>
        <w:t>enticed,</w:t>
      </w:r>
      <w:r w:rsidRPr="00560A75">
        <w:rPr>
          <w:rFonts w:eastAsiaTheme="minorHAnsi"/>
          <w:spacing w:val="59"/>
          <w:sz w:val="24"/>
          <w:szCs w:val="24"/>
        </w:rPr>
        <w:t xml:space="preserve"> </w:t>
      </w:r>
      <w:r w:rsidRPr="00560A75">
        <w:rPr>
          <w:rFonts w:eastAsiaTheme="minorHAnsi"/>
          <w:sz w:val="24"/>
          <w:szCs w:val="24"/>
        </w:rPr>
        <w:t>isolated,</w:t>
      </w:r>
      <w:r w:rsidRPr="00560A75">
        <w:rPr>
          <w:rFonts w:eastAsiaTheme="minorHAnsi"/>
          <w:spacing w:val="59"/>
          <w:sz w:val="24"/>
          <w:szCs w:val="24"/>
        </w:rPr>
        <w:t xml:space="preserve"> </w:t>
      </w:r>
      <w:r w:rsidRPr="00560A75">
        <w:rPr>
          <w:rFonts w:eastAsiaTheme="minorHAnsi"/>
          <w:sz w:val="24"/>
          <w:szCs w:val="24"/>
        </w:rPr>
        <w:t>harbored,</w:t>
      </w:r>
      <w:r w:rsidRPr="00560A75">
        <w:rPr>
          <w:rFonts w:eastAsiaTheme="minorHAnsi"/>
          <w:spacing w:val="59"/>
          <w:sz w:val="24"/>
          <w:szCs w:val="24"/>
        </w:rPr>
        <w:t xml:space="preserve"> </w:t>
      </w:r>
      <w:r w:rsidRPr="00560A75">
        <w:rPr>
          <w:rFonts w:eastAsiaTheme="minorHAnsi"/>
          <w:sz w:val="24"/>
          <w:szCs w:val="24"/>
        </w:rPr>
        <w:t>transported, provided,</w:t>
      </w:r>
      <w:r w:rsidRPr="00560A75">
        <w:rPr>
          <w:rFonts w:eastAsiaTheme="minorHAnsi"/>
          <w:spacing w:val="4"/>
          <w:sz w:val="24"/>
          <w:szCs w:val="24"/>
        </w:rPr>
        <w:t xml:space="preserve"> </w:t>
      </w:r>
      <w:r w:rsidRPr="00560A75">
        <w:rPr>
          <w:rFonts w:eastAsiaTheme="minorHAnsi"/>
          <w:sz w:val="24"/>
          <w:szCs w:val="24"/>
        </w:rPr>
        <w:t>obtained,</w:t>
      </w:r>
      <w:r w:rsidRPr="00560A75">
        <w:rPr>
          <w:rFonts w:eastAsiaTheme="minorHAnsi"/>
          <w:spacing w:val="4"/>
          <w:sz w:val="24"/>
          <w:szCs w:val="24"/>
        </w:rPr>
        <w:t xml:space="preserve"> </w:t>
      </w:r>
      <w:r w:rsidRPr="00560A75">
        <w:rPr>
          <w:rFonts w:eastAsiaTheme="minorHAnsi"/>
          <w:sz w:val="24"/>
          <w:szCs w:val="24"/>
        </w:rPr>
        <w:t>or</w:t>
      </w:r>
      <w:r w:rsidRPr="00560A75">
        <w:rPr>
          <w:rFonts w:eastAsiaTheme="minorHAnsi"/>
          <w:spacing w:val="6"/>
          <w:sz w:val="24"/>
          <w:szCs w:val="24"/>
        </w:rPr>
        <w:t xml:space="preserve"> </w:t>
      </w:r>
      <w:r w:rsidRPr="00560A75">
        <w:rPr>
          <w:rFonts w:eastAsiaTheme="minorHAnsi"/>
          <w:sz w:val="24"/>
          <w:szCs w:val="24"/>
        </w:rPr>
        <w:t>maintained,</w:t>
      </w:r>
      <w:r w:rsidRPr="00560A75">
        <w:rPr>
          <w:rFonts w:eastAsiaTheme="minorHAnsi"/>
          <w:spacing w:val="4"/>
          <w:sz w:val="24"/>
          <w:szCs w:val="24"/>
        </w:rPr>
        <w:t xml:space="preserve"> </w:t>
      </w:r>
      <w:r w:rsidRPr="00560A75">
        <w:rPr>
          <w:rFonts w:eastAsiaTheme="minorHAnsi"/>
          <w:sz w:val="24"/>
          <w:szCs w:val="24"/>
        </w:rPr>
        <w:t>or</w:t>
      </w:r>
      <w:r w:rsidRPr="00560A75">
        <w:rPr>
          <w:rFonts w:eastAsiaTheme="minorHAnsi"/>
          <w:spacing w:val="3"/>
          <w:sz w:val="24"/>
          <w:szCs w:val="24"/>
        </w:rPr>
        <w:t xml:space="preserve"> </w:t>
      </w:r>
      <w:r w:rsidRPr="00560A75">
        <w:rPr>
          <w:rFonts w:eastAsiaTheme="minorHAnsi"/>
          <w:sz w:val="24"/>
          <w:szCs w:val="24"/>
        </w:rPr>
        <w:t>knowingly</w:t>
      </w:r>
      <w:r w:rsidRPr="00560A75">
        <w:rPr>
          <w:rFonts w:eastAsiaTheme="minorHAnsi"/>
          <w:spacing w:val="7"/>
          <w:sz w:val="24"/>
          <w:szCs w:val="24"/>
        </w:rPr>
        <w:t xml:space="preserve"> </w:t>
      </w:r>
      <w:r w:rsidRPr="00560A75">
        <w:rPr>
          <w:rFonts w:eastAsiaTheme="minorHAnsi"/>
          <w:sz w:val="24"/>
          <w:szCs w:val="24"/>
        </w:rPr>
        <w:t>attempted</w:t>
      </w:r>
      <w:r w:rsidRPr="00560A75">
        <w:rPr>
          <w:rFonts w:eastAsiaTheme="minorHAnsi"/>
          <w:spacing w:val="4"/>
          <w:sz w:val="24"/>
          <w:szCs w:val="24"/>
        </w:rPr>
        <w:t xml:space="preserve"> </w:t>
      </w:r>
      <w:r w:rsidRPr="00560A75">
        <w:rPr>
          <w:rFonts w:eastAsiaTheme="minorHAnsi"/>
          <w:sz w:val="24"/>
          <w:szCs w:val="24"/>
        </w:rPr>
        <w:t>to</w:t>
      </w:r>
      <w:r w:rsidRPr="00560A75">
        <w:rPr>
          <w:rFonts w:eastAsiaTheme="minorHAnsi"/>
          <w:spacing w:val="5"/>
          <w:sz w:val="24"/>
          <w:szCs w:val="24"/>
        </w:rPr>
        <w:t xml:space="preserve"> </w:t>
      </w:r>
      <w:r w:rsidRPr="00560A75">
        <w:rPr>
          <w:rFonts w:eastAsiaTheme="minorHAnsi"/>
          <w:sz w:val="24"/>
          <w:szCs w:val="24"/>
        </w:rPr>
        <w:t>recruit,</w:t>
      </w:r>
      <w:r w:rsidRPr="00560A75">
        <w:rPr>
          <w:rFonts w:eastAsiaTheme="minorHAnsi"/>
          <w:spacing w:val="4"/>
          <w:sz w:val="24"/>
          <w:szCs w:val="24"/>
        </w:rPr>
        <w:t xml:space="preserve"> </w:t>
      </w:r>
      <w:r w:rsidRPr="00560A75">
        <w:rPr>
          <w:rFonts w:eastAsiaTheme="minorHAnsi"/>
          <w:sz w:val="24"/>
          <w:szCs w:val="24"/>
        </w:rPr>
        <w:t>lure,</w:t>
      </w:r>
      <w:r w:rsidRPr="00560A75">
        <w:rPr>
          <w:rFonts w:eastAsiaTheme="minorHAnsi"/>
          <w:spacing w:val="6"/>
          <w:sz w:val="24"/>
          <w:szCs w:val="24"/>
        </w:rPr>
        <w:t xml:space="preserve"> </w:t>
      </w:r>
      <w:r w:rsidRPr="00560A75">
        <w:rPr>
          <w:rFonts w:eastAsiaTheme="minorHAnsi"/>
          <w:sz w:val="24"/>
          <w:szCs w:val="24"/>
        </w:rPr>
        <w:t>entice,</w:t>
      </w:r>
      <w:r w:rsidRPr="00560A75">
        <w:rPr>
          <w:rFonts w:eastAsiaTheme="minorHAnsi"/>
          <w:spacing w:val="4"/>
          <w:sz w:val="24"/>
          <w:szCs w:val="24"/>
        </w:rPr>
        <w:t xml:space="preserve"> </w:t>
      </w:r>
      <w:r w:rsidRPr="00560A75">
        <w:rPr>
          <w:rFonts w:eastAsiaTheme="minorHAnsi"/>
          <w:sz w:val="24"/>
          <w:szCs w:val="24"/>
        </w:rPr>
        <w:t>isolate, harbor,</w:t>
      </w:r>
      <w:r w:rsidRPr="00560A75">
        <w:rPr>
          <w:rFonts w:eastAsiaTheme="minorHAnsi"/>
          <w:spacing w:val="30"/>
          <w:sz w:val="24"/>
          <w:szCs w:val="24"/>
        </w:rPr>
        <w:t xml:space="preserve"> </w:t>
      </w:r>
      <w:r w:rsidRPr="00560A75">
        <w:rPr>
          <w:rFonts w:eastAsiaTheme="minorHAnsi"/>
          <w:sz w:val="24"/>
          <w:szCs w:val="24"/>
        </w:rPr>
        <w:t>transport,</w:t>
      </w:r>
      <w:r w:rsidRPr="00560A75">
        <w:rPr>
          <w:rFonts w:eastAsiaTheme="minorHAnsi"/>
          <w:spacing w:val="30"/>
          <w:sz w:val="24"/>
          <w:szCs w:val="24"/>
        </w:rPr>
        <w:t xml:space="preserve"> </w:t>
      </w:r>
      <w:r w:rsidRPr="00560A75">
        <w:rPr>
          <w:rFonts w:eastAsiaTheme="minorHAnsi"/>
          <w:sz w:val="24"/>
          <w:szCs w:val="24"/>
        </w:rPr>
        <w:t>provide,</w:t>
      </w:r>
      <w:r w:rsidRPr="00560A75">
        <w:rPr>
          <w:rFonts w:eastAsiaTheme="minorHAnsi"/>
          <w:spacing w:val="30"/>
          <w:sz w:val="24"/>
          <w:szCs w:val="24"/>
        </w:rPr>
        <w:t xml:space="preserve"> </w:t>
      </w:r>
      <w:r w:rsidRPr="00560A75">
        <w:rPr>
          <w:rFonts w:eastAsiaTheme="minorHAnsi"/>
          <w:sz w:val="24"/>
          <w:szCs w:val="24"/>
        </w:rPr>
        <w:t>obtain,</w:t>
      </w:r>
      <w:r w:rsidRPr="00560A75">
        <w:rPr>
          <w:rFonts w:eastAsiaTheme="minorHAnsi"/>
          <w:spacing w:val="30"/>
          <w:sz w:val="24"/>
          <w:szCs w:val="24"/>
        </w:rPr>
        <w:t xml:space="preserve"> </w:t>
      </w:r>
      <w:r w:rsidRPr="00560A75">
        <w:rPr>
          <w:rFonts w:eastAsiaTheme="minorHAnsi"/>
          <w:sz w:val="24"/>
          <w:szCs w:val="24"/>
        </w:rPr>
        <w:t>or</w:t>
      </w:r>
      <w:r w:rsidRPr="00560A75">
        <w:rPr>
          <w:rFonts w:eastAsiaTheme="minorHAnsi"/>
          <w:spacing w:val="30"/>
          <w:sz w:val="24"/>
          <w:szCs w:val="24"/>
        </w:rPr>
        <w:t xml:space="preserve"> </w:t>
      </w:r>
      <w:r w:rsidRPr="00560A75">
        <w:rPr>
          <w:rFonts w:eastAsiaTheme="minorHAnsi"/>
          <w:sz w:val="24"/>
          <w:szCs w:val="24"/>
        </w:rPr>
        <w:t>maintain,</w:t>
      </w:r>
      <w:r w:rsidRPr="00560A75">
        <w:rPr>
          <w:rFonts w:eastAsiaTheme="minorHAnsi"/>
          <w:spacing w:val="31"/>
          <w:sz w:val="24"/>
          <w:szCs w:val="24"/>
        </w:rPr>
        <w:t xml:space="preserve"> </w:t>
      </w:r>
      <w:r w:rsidRPr="00560A75">
        <w:rPr>
          <w:rFonts w:eastAsiaTheme="minorHAnsi"/>
          <w:sz w:val="24"/>
          <w:szCs w:val="24"/>
        </w:rPr>
        <w:t>another</w:t>
      </w:r>
      <w:r w:rsidRPr="00560A75">
        <w:rPr>
          <w:rFonts w:eastAsiaTheme="minorHAnsi"/>
          <w:spacing w:val="29"/>
          <w:sz w:val="24"/>
          <w:szCs w:val="24"/>
        </w:rPr>
        <w:t xml:space="preserve"> </w:t>
      </w:r>
      <w:r w:rsidRPr="00560A75">
        <w:rPr>
          <w:rFonts w:eastAsiaTheme="minorHAnsi"/>
          <w:sz w:val="24"/>
          <w:szCs w:val="24"/>
        </w:rPr>
        <w:t>person</w:t>
      </w:r>
      <w:r w:rsidRPr="00560A75">
        <w:rPr>
          <w:rFonts w:eastAsiaTheme="minorHAnsi"/>
          <w:spacing w:val="30"/>
          <w:sz w:val="24"/>
          <w:szCs w:val="24"/>
        </w:rPr>
        <w:t xml:space="preserve"> </w:t>
      </w:r>
      <w:r w:rsidRPr="00560A75">
        <w:rPr>
          <w:rFonts w:eastAsiaTheme="minorHAnsi"/>
          <w:sz w:val="24"/>
          <w:szCs w:val="24"/>
        </w:rPr>
        <w:t>knowing</w:t>
      </w:r>
      <w:r w:rsidRPr="00560A75">
        <w:rPr>
          <w:rFonts w:eastAsiaTheme="minorHAnsi"/>
          <w:spacing w:val="30"/>
          <w:sz w:val="24"/>
          <w:szCs w:val="24"/>
        </w:rPr>
        <w:t xml:space="preserve"> </w:t>
      </w:r>
      <w:r w:rsidRPr="00560A75">
        <w:rPr>
          <w:rFonts w:eastAsiaTheme="minorHAnsi"/>
          <w:sz w:val="24"/>
          <w:szCs w:val="24"/>
        </w:rPr>
        <w:t>that</w:t>
      </w:r>
      <w:r w:rsidRPr="00560A75">
        <w:rPr>
          <w:rFonts w:eastAsiaTheme="minorHAnsi"/>
          <w:spacing w:val="31"/>
          <w:sz w:val="24"/>
          <w:szCs w:val="24"/>
        </w:rPr>
        <w:t xml:space="preserve"> </w:t>
      </w:r>
      <w:r w:rsidRPr="00560A75">
        <w:rPr>
          <w:rFonts w:eastAsiaTheme="minorHAnsi"/>
          <w:sz w:val="24"/>
          <w:szCs w:val="24"/>
        </w:rPr>
        <w:t>the</w:t>
      </w:r>
      <w:r w:rsidRPr="00560A75">
        <w:rPr>
          <w:rFonts w:eastAsiaTheme="minorHAnsi"/>
          <w:spacing w:val="30"/>
          <w:sz w:val="24"/>
          <w:szCs w:val="24"/>
        </w:rPr>
        <w:t xml:space="preserve"> </w:t>
      </w:r>
      <w:r w:rsidRPr="00560A75">
        <w:rPr>
          <w:rFonts w:eastAsiaTheme="minorHAnsi"/>
          <w:sz w:val="24"/>
          <w:szCs w:val="24"/>
        </w:rPr>
        <w:t>person would</w:t>
      </w:r>
      <w:r w:rsidRPr="00560A75">
        <w:rPr>
          <w:rFonts w:eastAsiaTheme="minorHAnsi"/>
          <w:spacing w:val="23"/>
          <w:sz w:val="24"/>
          <w:szCs w:val="24"/>
        </w:rPr>
        <w:t xml:space="preserve"> </w:t>
      </w:r>
      <w:r w:rsidRPr="00560A75">
        <w:rPr>
          <w:rFonts w:eastAsiaTheme="minorHAnsi"/>
          <w:sz w:val="24"/>
          <w:szCs w:val="24"/>
        </w:rPr>
        <w:t>be</w:t>
      </w:r>
      <w:r w:rsidRPr="00560A75">
        <w:rPr>
          <w:rFonts w:eastAsiaTheme="minorHAnsi"/>
          <w:spacing w:val="22"/>
          <w:sz w:val="24"/>
          <w:szCs w:val="24"/>
        </w:rPr>
        <w:t xml:space="preserve"> </w:t>
      </w:r>
      <w:r w:rsidRPr="00560A75">
        <w:rPr>
          <w:rFonts w:eastAsiaTheme="minorHAnsi"/>
          <w:sz w:val="24"/>
          <w:szCs w:val="24"/>
        </w:rPr>
        <w:t>compelled</w:t>
      </w:r>
      <w:r w:rsidRPr="00560A75">
        <w:rPr>
          <w:rFonts w:eastAsiaTheme="minorHAnsi"/>
          <w:spacing w:val="23"/>
          <w:sz w:val="24"/>
          <w:szCs w:val="24"/>
        </w:rPr>
        <w:t xml:space="preserve"> </w:t>
      </w:r>
      <w:r w:rsidRPr="00560A75">
        <w:rPr>
          <w:rFonts w:eastAsiaTheme="minorHAnsi"/>
          <w:sz w:val="24"/>
          <w:szCs w:val="24"/>
        </w:rPr>
        <w:t>to</w:t>
      </w:r>
      <w:r w:rsidRPr="00560A75">
        <w:rPr>
          <w:rFonts w:eastAsiaTheme="minorHAnsi"/>
          <w:spacing w:val="26"/>
          <w:sz w:val="24"/>
          <w:szCs w:val="24"/>
        </w:rPr>
        <w:t xml:space="preserve"> </w:t>
      </w:r>
      <w:r w:rsidRPr="00560A75">
        <w:rPr>
          <w:rFonts w:eastAsiaTheme="minorHAnsi"/>
          <w:sz w:val="24"/>
          <w:szCs w:val="24"/>
        </w:rPr>
        <w:t>engage</w:t>
      </w:r>
      <w:r w:rsidRPr="00560A75">
        <w:rPr>
          <w:rFonts w:eastAsiaTheme="minorHAnsi"/>
          <w:spacing w:val="22"/>
          <w:sz w:val="24"/>
          <w:szCs w:val="24"/>
        </w:rPr>
        <w:t xml:space="preserve"> </w:t>
      </w:r>
      <w:r w:rsidRPr="00560A75">
        <w:rPr>
          <w:rFonts w:eastAsiaTheme="minorHAnsi"/>
          <w:sz w:val="24"/>
          <w:szCs w:val="24"/>
        </w:rPr>
        <w:t>in</w:t>
      </w:r>
      <w:r w:rsidRPr="00560A75">
        <w:rPr>
          <w:rFonts w:eastAsiaTheme="minorHAnsi"/>
          <w:spacing w:val="24"/>
          <w:sz w:val="24"/>
          <w:szCs w:val="24"/>
        </w:rPr>
        <w:t xml:space="preserve"> </w:t>
      </w:r>
      <w:r w:rsidRPr="00560A75">
        <w:rPr>
          <w:rFonts w:eastAsiaTheme="minorHAnsi"/>
          <w:sz w:val="24"/>
          <w:szCs w:val="24"/>
        </w:rPr>
        <w:t>sexual</w:t>
      </w:r>
      <w:r w:rsidRPr="00560A75">
        <w:rPr>
          <w:rFonts w:eastAsiaTheme="minorHAnsi"/>
          <w:spacing w:val="24"/>
          <w:sz w:val="24"/>
          <w:szCs w:val="24"/>
        </w:rPr>
        <w:t xml:space="preserve"> </w:t>
      </w:r>
      <w:r w:rsidRPr="00560A75">
        <w:rPr>
          <w:rFonts w:eastAsiaTheme="minorHAnsi"/>
          <w:sz w:val="24"/>
          <w:szCs w:val="24"/>
        </w:rPr>
        <w:t>activity</w:t>
      </w:r>
      <w:r w:rsidRPr="00560A75">
        <w:rPr>
          <w:rFonts w:eastAsiaTheme="minorHAnsi"/>
          <w:spacing w:val="23"/>
          <w:sz w:val="24"/>
          <w:szCs w:val="24"/>
        </w:rPr>
        <w:t xml:space="preserve"> </w:t>
      </w:r>
      <w:r w:rsidRPr="00560A75">
        <w:rPr>
          <w:rFonts w:eastAsiaTheme="minorHAnsi"/>
          <w:sz w:val="24"/>
          <w:szCs w:val="24"/>
        </w:rPr>
        <w:t>for</w:t>
      </w:r>
      <w:r w:rsidRPr="00560A75">
        <w:rPr>
          <w:rFonts w:eastAsiaTheme="minorHAnsi"/>
          <w:spacing w:val="22"/>
          <w:sz w:val="24"/>
          <w:szCs w:val="24"/>
        </w:rPr>
        <w:t xml:space="preserve"> </w:t>
      </w:r>
      <w:r w:rsidRPr="00560A75">
        <w:rPr>
          <w:rFonts w:eastAsiaTheme="minorHAnsi"/>
          <w:sz w:val="24"/>
          <w:szCs w:val="24"/>
        </w:rPr>
        <w:t>hire,</w:t>
      </w:r>
      <w:r w:rsidRPr="00560A75">
        <w:rPr>
          <w:rFonts w:eastAsiaTheme="minorHAnsi"/>
          <w:spacing w:val="26"/>
          <w:sz w:val="24"/>
          <w:szCs w:val="24"/>
        </w:rPr>
        <w:t xml:space="preserve"> </w:t>
      </w:r>
      <w:r w:rsidRPr="00560A75">
        <w:rPr>
          <w:rFonts w:eastAsiaTheme="minorHAnsi"/>
          <w:sz w:val="24"/>
          <w:szCs w:val="24"/>
        </w:rPr>
        <w:t>engage</w:t>
      </w:r>
      <w:r w:rsidRPr="00560A75">
        <w:rPr>
          <w:rFonts w:eastAsiaTheme="minorHAnsi"/>
          <w:spacing w:val="22"/>
          <w:sz w:val="24"/>
          <w:szCs w:val="24"/>
        </w:rPr>
        <w:t xml:space="preserve"> </w:t>
      </w:r>
      <w:r w:rsidRPr="00560A75">
        <w:rPr>
          <w:rFonts w:eastAsiaTheme="minorHAnsi"/>
          <w:sz w:val="24"/>
          <w:szCs w:val="24"/>
        </w:rPr>
        <w:t>in</w:t>
      </w:r>
      <w:r w:rsidRPr="00560A75">
        <w:rPr>
          <w:rFonts w:eastAsiaTheme="minorHAnsi"/>
          <w:spacing w:val="24"/>
          <w:sz w:val="24"/>
          <w:szCs w:val="24"/>
        </w:rPr>
        <w:t xml:space="preserve"> </w:t>
      </w:r>
      <w:r w:rsidRPr="00560A75">
        <w:rPr>
          <w:rFonts w:eastAsiaTheme="minorHAnsi"/>
          <w:sz w:val="24"/>
          <w:szCs w:val="24"/>
        </w:rPr>
        <w:t>a</w:t>
      </w:r>
      <w:r w:rsidRPr="00560A75">
        <w:rPr>
          <w:rFonts w:eastAsiaTheme="minorHAnsi"/>
          <w:spacing w:val="22"/>
          <w:sz w:val="24"/>
          <w:szCs w:val="24"/>
        </w:rPr>
        <w:t xml:space="preserve"> </w:t>
      </w:r>
      <w:r w:rsidRPr="00560A75">
        <w:rPr>
          <w:rFonts w:eastAsiaTheme="minorHAnsi"/>
          <w:sz w:val="24"/>
          <w:szCs w:val="24"/>
        </w:rPr>
        <w:t>performance</w:t>
      </w:r>
      <w:r w:rsidRPr="00560A75">
        <w:rPr>
          <w:rFonts w:eastAsiaTheme="minorHAnsi"/>
          <w:spacing w:val="22"/>
          <w:sz w:val="24"/>
          <w:szCs w:val="24"/>
        </w:rPr>
        <w:t xml:space="preserve"> </w:t>
      </w:r>
      <w:r w:rsidRPr="00560A75">
        <w:rPr>
          <w:rFonts w:eastAsiaTheme="minorHAnsi"/>
          <w:sz w:val="24"/>
          <w:szCs w:val="24"/>
        </w:rPr>
        <w:t>that was</w:t>
      </w:r>
      <w:r w:rsidRPr="00560A75">
        <w:rPr>
          <w:rFonts w:eastAsiaTheme="minorHAnsi"/>
          <w:spacing w:val="31"/>
          <w:sz w:val="24"/>
          <w:szCs w:val="24"/>
        </w:rPr>
        <w:t xml:space="preserve"> </w:t>
      </w:r>
      <w:r w:rsidRPr="00560A75">
        <w:rPr>
          <w:rFonts w:eastAsiaTheme="minorHAnsi"/>
          <w:sz w:val="24"/>
          <w:szCs w:val="24"/>
        </w:rPr>
        <w:t>obscene,</w:t>
      </w:r>
      <w:r w:rsidRPr="00560A75">
        <w:rPr>
          <w:rFonts w:eastAsiaTheme="minorHAnsi"/>
          <w:spacing w:val="30"/>
          <w:sz w:val="24"/>
          <w:szCs w:val="24"/>
        </w:rPr>
        <w:t xml:space="preserve"> </w:t>
      </w:r>
      <w:r w:rsidRPr="00560A75">
        <w:rPr>
          <w:rFonts w:eastAsiaTheme="minorHAnsi"/>
          <w:sz w:val="24"/>
          <w:szCs w:val="24"/>
        </w:rPr>
        <w:t>sexually</w:t>
      </w:r>
      <w:r w:rsidRPr="00560A75">
        <w:rPr>
          <w:rFonts w:eastAsiaTheme="minorHAnsi"/>
          <w:spacing w:val="30"/>
          <w:sz w:val="24"/>
          <w:szCs w:val="24"/>
        </w:rPr>
        <w:t xml:space="preserve"> </w:t>
      </w:r>
      <w:r w:rsidRPr="00560A75">
        <w:rPr>
          <w:rFonts w:eastAsiaTheme="minorHAnsi"/>
          <w:sz w:val="24"/>
          <w:szCs w:val="24"/>
        </w:rPr>
        <w:t>oriented,</w:t>
      </w:r>
      <w:r w:rsidRPr="00560A75">
        <w:rPr>
          <w:rFonts w:eastAsiaTheme="minorHAnsi"/>
          <w:spacing w:val="30"/>
          <w:sz w:val="24"/>
          <w:szCs w:val="24"/>
        </w:rPr>
        <w:t xml:space="preserve"> </w:t>
      </w:r>
      <w:r w:rsidRPr="00560A75">
        <w:rPr>
          <w:rFonts w:eastAsiaTheme="minorHAnsi"/>
          <w:sz w:val="24"/>
          <w:szCs w:val="24"/>
        </w:rPr>
        <w:t>or</w:t>
      </w:r>
      <w:r w:rsidRPr="00560A75">
        <w:rPr>
          <w:rFonts w:eastAsiaTheme="minorHAnsi"/>
          <w:spacing w:val="32"/>
          <w:sz w:val="24"/>
          <w:szCs w:val="24"/>
        </w:rPr>
        <w:t xml:space="preserve"> </w:t>
      </w:r>
      <w:r w:rsidRPr="00560A75">
        <w:rPr>
          <w:rFonts w:eastAsiaTheme="minorHAnsi"/>
          <w:sz w:val="24"/>
          <w:szCs w:val="24"/>
        </w:rPr>
        <w:t>nudity</w:t>
      </w:r>
      <w:r w:rsidRPr="00560A75">
        <w:rPr>
          <w:rFonts w:eastAsiaTheme="minorHAnsi"/>
          <w:spacing w:val="30"/>
          <w:sz w:val="24"/>
          <w:szCs w:val="24"/>
        </w:rPr>
        <w:t xml:space="preserve"> </w:t>
      </w:r>
      <w:r w:rsidRPr="00560A75">
        <w:rPr>
          <w:rFonts w:eastAsiaTheme="minorHAnsi"/>
          <w:sz w:val="24"/>
          <w:szCs w:val="24"/>
        </w:rPr>
        <w:t>oriented,</w:t>
      </w:r>
      <w:r w:rsidRPr="00560A75">
        <w:rPr>
          <w:rFonts w:eastAsiaTheme="minorHAnsi"/>
          <w:spacing w:val="30"/>
          <w:sz w:val="24"/>
          <w:szCs w:val="24"/>
        </w:rPr>
        <w:t xml:space="preserve"> </w:t>
      </w:r>
      <w:r w:rsidRPr="00560A75">
        <w:rPr>
          <w:rFonts w:eastAsiaTheme="minorHAnsi"/>
          <w:sz w:val="24"/>
          <w:szCs w:val="24"/>
        </w:rPr>
        <w:t>or</w:t>
      </w:r>
      <w:r w:rsidRPr="00560A75">
        <w:rPr>
          <w:rFonts w:eastAsiaTheme="minorHAnsi"/>
          <w:spacing w:val="30"/>
          <w:sz w:val="24"/>
          <w:szCs w:val="24"/>
        </w:rPr>
        <w:t xml:space="preserve"> </w:t>
      </w:r>
      <w:r w:rsidRPr="00560A75">
        <w:rPr>
          <w:rFonts w:eastAsiaTheme="minorHAnsi"/>
          <w:sz w:val="24"/>
          <w:szCs w:val="24"/>
        </w:rPr>
        <w:t>be</w:t>
      </w:r>
      <w:r w:rsidRPr="00560A75">
        <w:rPr>
          <w:rFonts w:eastAsiaTheme="minorHAnsi"/>
          <w:spacing w:val="32"/>
          <w:sz w:val="24"/>
          <w:szCs w:val="24"/>
        </w:rPr>
        <w:t xml:space="preserve"> </w:t>
      </w:r>
      <w:r w:rsidRPr="00560A75">
        <w:rPr>
          <w:rFonts w:eastAsiaTheme="minorHAnsi"/>
          <w:sz w:val="24"/>
          <w:szCs w:val="24"/>
        </w:rPr>
        <w:t>a</w:t>
      </w:r>
      <w:r w:rsidRPr="00560A75">
        <w:rPr>
          <w:rFonts w:eastAsiaTheme="minorHAnsi"/>
          <w:spacing w:val="30"/>
          <w:sz w:val="24"/>
          <w:szCs w:val="24"/>
        </w:rPr>
        <w:t xml:space="preserve"> </w:t>
      </w:r>
      <w:r w:rsidRPr="00560A75">
        <w:rPr>
          <w:rFonts w:eastAsiaTheme="minorHAnsi"/>
          <w:sz w:val="24"/>
          <w:szCs w:val="24"/>
        </w:rPr>
        <w:t>model</w:t>
      </w:r>
      <w:r w:rsidRPr="00560A75">
        <w:rPr>
          <w:rFonts w:eastAsiaTheme="minorHAnsi"/>
          <w:spacing w:val="31"/>
          <w:sz w:val="24"/>
          <w:szCs w:val="24"/>
        </w:rPr>
        <w:t xml:space="preserve"> </w:t>
      </w:r>
      <w:r w:rsidRPr="00560A75">
        <w:rPr>
          <w:rFonts w:eastAsiaTheme="minorHAnsi"/>
          <w:sz w:val="24"/>
          <w:szCs w:val="24"/>
        </w:rPr>
        <w:t>or</w:t>
      </w:r>
      <w:r w:rsidRPr="00560A75">
        <w:rPr>
          <w:rFonts w:eastAsiaTheme="minorHAnsi"/>
          <w:spacing w:val="30"/>
          <w:sz w:val="24"/>
          <w:szCs w:val="24"/>
        </w:rPr>
        <w:t xml:space="preserve"> </w:t>
      </w:r>
      <w:r w:rsidRPr="00560A75">
        <w:rPr>
          <w:rFonts w:eastAsiaTheme="minorHAnsi"/>
          <w:sz w:val="24"/>
          <w:szCs w:val="24"/>
        </w:rPr>
        <w:t>participant</w:t>
      </w:r>
      <w:r w:rsidRPr="00560A75">
        <w:rPr>
          <w:rFonts w:eastAsiaTheme="minorHAnsi"/>
          <w:spacing w:val="31"/>
          <w:sz w:val="24"/>
          <w:szCs w:val="24"/>
        </w:rPr>
        <w:t xml:space="preserve"> </w:t>
      </w:r>
      <w:r w:rsidRPr="00560A75">
        <w:rPr>
          <w:rFonts w:eastAsiaTheme="minorHAnsi"/>
          <w:sz w:val="24"/>
          <w:szCs w:val="24"/>
        </w:rPr>
        <w:t>in</w:t>
      </w:r>
      <w:r w:rsidRPr="00560A75">
        <w:rPr>
          <w:rFonts w:eastAsiaTheme="minorHAnsi"/>
          <w:spacing w:val="31"/>
          <w:sz w:val="24"/>
          <w:szCs w:val="24"/>
        </w:rPr>
        <w:t xml:space="preserve"> </w:t>
      </w:r>
      <w:r w:rsidRPr="00560A75">
        <w:rPr>
          <w:rFonts w:eastAsiaTheme="minorHAnsi"/>
          <w:sz w:val="24"/>
          <w:szCs w:val="24"/>
        </w:rPr>
        <w:t>the production</w:t>
      </w:r>
      <w:r w:rsidRPr="00560A75">
        <w:rPr>
          <w:rFonts w:eastAsiaTheme="minorHAnsi"/>
          <w:spacing w:val="30"/>
          <w:sz w:val="24"/>
          <w:szCs w:val="24"/>
        </w:rPr>
        <w:t xml:space="preserve"> </w:t>
      </w:r>
      <w:r w:rsidRPr="00560A75">
        <w:rPr>
          <w:rFonts w:eastAsiaTheme="minorHAnsi"/>
          <w:sz w:val="24"/>
          <w:szCs w:val="24"/>
        </w:rPr>
        <w:t>of</w:t>
      </w:r>
      <w:r w:rsidRPr="00560A75">
        <w:rPr>
          <w:rFonts w:eastAsiaTheme="minorHAnsi"/>
          <w:spacing w:val="30"/>
          <w:sz w:val="24"/>
          <w:szCs w:val="24"/>
        </w:rPr>
        <w:t xml:space="preserve"> </w:t>
      </w:r>
      <w:r w:rsidRPr="00560A75">
        <w:rPr>
          <w:rFonts w:eastAsiaTheme="minorHAnsi"/>
          <w:sz w:val="24"/>
          <w:szCs w:val="24"/>
        </w:rPr>
        <w:t>material</w:t>
      </w:r>
      <w:r w:rsidRPr="00560A75">
        <w:rPr>
          <w:rFonts w:eastAsiaTheme="minorHAnsi"/>
          <w:spacing w:val="31"/>
          <w:sz w:val="24"/>
          <w:szCs w:val="24"/>
        </w:rPr>
        <w:t xml:space="preserve"> </w:t>
      </w:r>
      <w:r w:rsidRPr="00560A75">
        <w:rPr>
          <w:rFonts w:eastAsiaTheme="minorHAnsi"/>
          <w:sz w:val="24"/>
          <w:szCs w:val="24"/>
        </w:rPr>
        <w:t>that</w:t>
      </w:r>
      <w:r w:rsidRPr="00560A75">
        <w:rPr>
          <w:rFonts w:eastAsiaTheme="minorHAnsi"/>
          <w:spacing w:val="31"/>
          <w:sz w:val="24"/>
          <w:szCs w:val="24"/>
        </w:rPr>
        <w:t xml:space="preserve"> </w:t>
      </w:r>
      <w:r w:rsidRPr="00560A75">
        <w:rPr>
          <w:rFonts w:eastAsiaTheme="minorHAnsi"/>
          <w:sz w:val="24"/>
          <w:szCs w:val="24"/>
        </w:rPr>
        <w:t>was</w:t>
      </w:r>
      <w:r w:rsidRPr="00560A75">
        <w:rPr>
          <w:rFonts w:eastAsiaTheme="minorHAnsi"/>
          <w:spacing w:val="31"/>
          <w:sz w:val="24"/>
          <w:szCs w:val="24"/>
        </w:rPr>
        <w:t xml:space="preserve"> </w:t>
      </w:r>
      <w:r w:rsidRPr="00560A75">
        <w:rPr>
          <w:rFonts w:eastAsiaTheme="minorHAnsi"/>
          <w:sz w:val="24"/>
          <w:szCs w:val="24"/>
        </w:rPr>
        <w:t>obscene,</w:t>
      </w:r>
      <w:r w:rsidRPr="00560A75">
        <w:rPr>
          <w:rFonts w:eastAsiaTheme="minorHAnsi"/>
          <w:spacing w:val="30"/>
          <w:sz w:val="24"/>
          <w:szCs w:val="24"/>
        </w:rPr>
        <w:t xml:space="preserve"> </w:t>
      </w:r>
      <w:r w:rsidRPr="00560A75">
        <w:rPr>
          <w:rFonts w:eastAsiaTheme="minorHAnsi"/>
          <w:sz w:val="24"/>
          <w:szCs w:val="24"/>
        </w:rPr>
        <w:t>sexually</w:t>
      </w:r>
      <w:r w:rsidRPr="00560A75">
        <w:rPr>
          <w:rFonts w:eastAsiaTheme="minorHAnsi"/>
          <w:spacing w:val="30"/>
          <w:sz w:val="24"/>
          <w:szCs w:val="24"/>
        </w:rPr>
        <w:t xml:space="preserve"> </w:t>
      </w:r>
      <w:r w:rsidRPr="00560A75">
        <w:rPr>
          <w:rFonts w:eastAsiaTheme="minorHAnsi"/>
          <w:sz w:val="24"/>
          <w:szCs w:val="24"/>
        </w:rPr>
        <w:t>oriented,</w:t>
      </w:r>
      <w:r w:rsidRPr="00560A75">
        <w:rPr>
          <w:rFonts w:eastAsiaTheme="minorHAnsi"/>
          <w:spacing w:val="30"/>
          <w:sz w:val="24"/>
          <w:szCs w:val="24"/>
        </w:rPr>
        <w:t xml:space="preserve"> </w:t>
      </w:r>
      <w:r w:rsidRPr="00560A75">
        <w:rPr>
          <w:rFonts w:eastAsiaTheme="minorHAnsi"/>
          <w:sz w:val="24"/>
          <w:szCs w:val="24"/>
        </w:rPr>
        <w:t>or</w:t>
      </w:r>
      <w:r w:rsidRPr="00560A75">
        <w:rPr>
          <w:rFonts w:eastAsiaTheme="minorHAnsi"/>
          <w:spacing w:val="30"/>
          <w:sz w:val="24"/>
          <w:szCs w:val="24"/>
        </w:rPr>
        <w:t xml:space="preserve"> </w:t>
      </w:r>
      <w:r w:rsidRPr="00560A75">
        <w:rPr>
          <w:rFonts w:eastAsiaTheme="minorHAnsi"/>
          <w:sz w:val="24"/>
          <w:szCs w:val="24"/>
        </w:rPr>
        <w:t>nudity</w:t>
      </w:r>
      <w:r w:rsidRPr="00560A75">
        <w:rPr>
          <w:rFonts w:eastAsiaTheme="minorHAnsi"/>
          <w:spacing w:val="30"/>
          <w:sz w:val="24"/>
          <w:szCs w:val="24"/>
        </w:rPr>
        <w:t xml:space="preserve"> </w:t>
      </w:r>
      <w:r w:rsidRPr="00560A75">
        <w:rPr>
          <w:rFonts w:eastAsiaTheme="minorHAnsi"/>
          <w:sz w:val="24"/>
          <w:szCs w:val="24"/>
        </w:rPr>
        <w:t>oriented;</w:t>
      </w:r>
      <w:r w:rsidRPr="00560A75">
        <w:rPr>
          <w:rFonts w:eastAsiaTheme="minorHAnsi"/>
          <w:spacing w:val="30"/>
          <w:sz w:val="24"/>
          <w:szCs w:val="24"/>
        </w:rPr>
        <w:t xml:space="preserve"> </w:t>
      </w:r>
      <w:r w:rsidRPr="00560A75">
        <w:rPr>
          <w:rFonts w:eastAsiaTheme="minorHAnsi"/>
          <w:sz w:val="24"/>
          <w:szCs w:val="24"/>
        </w:rPr>
        <w:t>(b)</w:t>
      </w:r>
      <w:r w:rsidRPr="00560A75">
        <w:rPr>
          <w:rFonts w:eastAsiaTheme="minorHAnsi"/>
          <w:spacing w:val="29"/>
          <w:sz w:val="24"/>
          <w:szCs w:val="24"/>
        </w:rPr>
        <w:t xml:space="preserve"> </w:t>
      </w:r>
      <w:r w:rsidRPr="00560A75">
        <w:rPr>
          <w:rFonts w:eastAsiaTheme="minorHAnsi"/>
          <w:sz w:val="24"/>
          <w:szCs w:val="24"/>
        </w:rPr>
        <w:t>The violation</w:t>
      </w:r>
      <w:r w:rsidRPr="00560A75">
        <w:rPr>
          <w:rFonts w:eastAsiaTheme="minorHAnsi"/>
          <w:spacing w:val="45"/>
          <w:sz w:val="24"/>
          <w:szCs w:val="24"/>
        </w:rPr>
        <w:t xml:space="preserve"> </w:t>
      </w:r>
      <w:r w:rsidRPr="00560A75">
        <w:rPr>
          <w:rFonts w:eastAsiaTheme="minorHAnsi"/>
          <w:sz w:val="24"/>
          <w:szCs w:val="24"/>
        </w:rPr>
        <w:t>is</w:t>
      </w:r>
      <w:r w:rsidRPr="00560A75">
        <w:rPr>
          <w:rFonts w:eastAsiaTheme="minorHAnsi"/>
          <w:spacing w:val="46"/>
          <w:sz w:val="24"/>
          <w:szCs w:val="24"/>
        </w:rPr>
        <w:t xml:space="preserve"> </w:t>
      </w:r>
      <w:r w:rsidRPr="00560A75">
        <w:rPr>
          <w:rFonts w:eastAsiaTheme="minorHAnsi"/>
          <w:sz w:val="24"/>
          <w:szCs w:val="24"/>
        </w:rPr>
        <w:t>a</w:t>
      </w:r>
      <w:r w:rsidRPr="00560A75">
        <w:rPr>
          <w:rFonts w:eastAsiaTheme="minorHAnsi"/>
          <w:spacing w:val="45"/>
          <w:sz w:val="24"/>
          <w:szCs w:val="24"/>
        </w:rPr>
        <w:t xml:space="preserve"> </w:t>
      </w:r>
      <w:r w:rsidRPr="00560A75">
        <w:rPr>
          <w:rFonts w:eastAsiaTheme="minorHAnsi"/>
          <w:sz w:val="24"/>
          <w:szCs w:val="24"/>
        </w:rPr>
        <w:t>violation</w:t>
      </w:r>
      <w:r w:rsidRPr="00560A75">
        <w:rPr>
          <w:rFonts w:eastAsiaTheme="minorHAnsi"/>
          <w:spacing w:val="42"/>
          <w:sz w:val="24"/>
          <w:szCs w:val="24"/>
        </w:rPr>
        <w:t xml:space="preserve"> </w:t>
      </w:r>
      <w:r w:rsidRPr="00560A75">
        <w:rPr>
          <w:rFonts w:eastAsiaTheme="minorHAnsi"/>
          <w:sz w:val="24"/>
          <w:szCs w:val="24"/>
        </w:rPr>
        <w:t>of</w:t>
      </w:r>
      <w:r w:rsidRPr="00560A75">
        <w:rPr>
          <w:rFonts w:eastAsiaTheme="minorHAnsi"/>
          <w:spacing w:val="44"/>
          <w:sz w:val="24"/>
          <w:szCs w:val="24"/>
        </w:rPr>
        <w:t xml:space="preserve"> </w:t>
      </w:r>
      <w:r w:rsidRPr="00560A75">
        <w:rPr>
          <w:rFonts w:eastAsiaTheme="minorHAnsi"/>
          <w:sz w:val="24"/>
          <w:szCs w:val="24"/>
        </w:rPr>
        <w:t>division</w:t>
      </w:r>
      <w:r w:rsidRPr="00560A75">
        <w:rPr>
          <w:rFonts w:eastAsiaTheme="minorHAnsi"/>
          <w:spacing w:val="46"/>
          <w:sz w:val="24"/>
          <w:szCs w:val="24"/>
        </w:rPr>
        <w:t xml:space="preserve"> </w:t>
      </w:r>
      <w:r w:rsidRPr="00560A75">
        <w:rPr>
          <w:rFonts w:eastAsiaTheme="minorHAnsi"/>
          <w:sz w:val="24"/>
          <w:szCs w:val="24"/>
        </w:rPr>
        <w:t>(A)(2)</w:t>
      </w:r>
      <w:r w:rsidRPr="00560A75">
        <w:rPr>
          <w:rFonts w:eastAsiaTheme="minorHAnsi"/>
          <w:spacing w:val="42"/>
          <w:sz w:val="24"/>
          <w:szCs w:val="24"/>
        </w:rPr>
        <w:t xml:space="preserve"> </w:t>
      </w:r>
      <w:r w:rsidRPr="00560A75">
        <w:rPr>
          <w:rFonts w:eastAsiaTheme="minorHAnsi"/>
          <w:sz w:val="24"/>
          <w:szCs w:val="24"/>
        </w:rPr>
        <w:t>of</w:t>
      </w:r>
      <w:r w:rsidRPr="00560A75">
        <w:rPr>
          <w:rFonts w:eastAsiaTheme="minorHAnsi"/>
          <w:spacing w:val="42"/>
          <w:sz w:val="24"/>
          <w:szCs w:val="24"/>
        </w:rPr>
        <w:t xml:space="preserve"> </w:t>
      </w:r>
      <w:r w:rsidRPr="00560A75">
        <w:rPr>
          <w:rFonts w:eastAsiaTheme="minorHAnsi"/>
          <w:sz w:val="24"/>
          <w:szCs w:val="24"/>
        </w:rPr>
        <w:t>that</w:t>
      </w:r>
      <w:r w:rsidRPr="00560A75">
        <w:rPr>
          <w:rFonts w:eastAsiaTheme="minorHAnsi"/>
          <w:spacing w:val="43"/>
          <w:sz w:val="24"/>
          <w:szCs w:val="24"/>
        </w:rPr>
        <w:t xml:space="preserve"> </w:t>
      </w:r>
      <w:r w:rsidRPr="00560A75">
        <w:rPr>
          <w:rFonts w:eastAsiaTheme="minorHAnsi"/>
          <w:sz w:val="24"/>
          <w:szCs w:val="24"/>
        </w:rPr>
        <w:t>section</w:t>
      </w:r>
      <w:r w:rsidRPr="00560A75">
        <w:rPr>
          <w:rFonts w:eastAsiaTheme="minorHAnsi"/>
          <w:spacing w:val="45"/>
          <w:sz w:val="24"/>
          <w:szCs w:val="24"/>
        </w:rPr>
        <w:t xml:space="preserve"> </w:t>
      </w:r>
      <w:r w:rsidRPr="00560A75">
        <w:rPr>
          <w:rFonts w:eastAsiaTheme="minorHAnsi"/>
          <w:sz w:val="24"/>
          <w:szCs w:val="24"/>
        </w:rPr>
        <w:t>and</w:t>
      </w:r>
      <w:r w:rsidRPr="00560A75">
        <w:rPr>
          <w:rFonts w:eastAsiaTheme="minorHAnsi"/>
          <w:spacing w:val="45"/>
          <w:sz w:val="24"/>
          <w:szCs w:val="24"/>
        </w:rPr>
        <w:t xml:space="preserve"> </w:t>
      </w:r>
      <w:r w:rsidRPr="00560A75">
        <w:rPr>
          <w:rFonts w:eastAsiaTheme="minorHAnsi"/>
          <w:sz w:val="24"/>
          <w:szCs w:val="24"/>
        </w:rPr>
        <w:t>the</w:t>
      </w:r>
      <w:r w:rsidRPr="00560A75">
        <w:rPr>
          <w:rFonts w:eastAsiaTheme="minorHAnsi"/>
          <w:spacing w:val="44"/>
          <w:sz w:val="24"/>
          <w:szCs w:val="24"/>
        </w:rPr>
        <w:t xml:space="preserve"> </w:t>
      </w:r>
      <w:r w:rsidRPr="00560A75">
        <w:rPr>
          <w:rFonts w:eastAsiaTheme="minorHAnsi"/>
          <w:sz w:val="24"/>
          <w:szCs w:val="24"/>
        </w:rPr>
        <w:t>offender</w:t>
      </w:r>
      <w:r w:rsidRPr="00560A75">
        <w:rPr>
          <w:rFonts w:eastAsiaTheme="minorHAnsi"/>
          <w:spacing w:val="44"/>
          <w:sz w:val="24"/>
          <w:szCs w:val="24"/>
        </w:rPr>
        <w:t xml:space="preserve"> </w:t>
      </w:r>
      <w:r w:rsidRPr="00560A75">
        <w:rPr>
          <w:rFonts w:eastAsiaTheme="minorHAnsi"/>
          <w:sz w:val="24"/>
          <w:szCs w:val="24"/>
        </w:rPr>
        <w:t>knowingly recruited,</w:t>
      </w:r>
      <w:r w:rsidRPr="00560A75">
        <w:rPr>
          <w:rFonts w:eastAsiaTheme="minorHAnsi"/>
          <w:spacing w:val="38"/>
          <w:sz w:val="24"/>
          <w:szCs w:val="24"/>
        </w:rPr>
        <w:t xml:space="preserve">  </w:t>
      </w:r>
      <w:r w:rsidRPr="00560A75">
        <w:rPr>
          <w:rFonts w:eastAsiaTheme="minorHAnsi"/>
          <w:sz w:val="24"/>
          <w:szCs w:val="24"/>
        </w:rPr>
        <w:t>lured,</w:t>
      </w:r>
      <w:r w:rsidRPr="00560A75">
        <w:rPr>
          <w:rFonts w:eastAsiaTheme="minorHAnsi"/>
          <w:spacing w:val="38"/>
          <w:sz w:val="24"/>
          <w:szCs w:val="24"/>
        </w:rPr>
        <w:t xml:space="preserve">  </w:t>
      </w:r>
      <w:r w:rsidRPr="00560A75">
        <w:rPr>
          <w:rFonts w:eastAsiaTheme="minorHAnsi"/>
          <w:sz w:val="24"/>
          <w:szCs w:val="24"/>
        </w:rPr>
        <w:t>enticed,</w:t>
      </w:r>
      <w:r w:rsidRPr="00560A75">
        <w:rPr>
          <w:rFonts w:eastAsiaTheme="minorHAnsi"/>
          <w:spacing w:val="38"/>
          <w:sz w:val="24"/>
          <w:szCs w:val="24"/>
        </w:rPr>
        <w:t xml:space="preserve">  </w:t>
      </w:r>
      <w:r w:rsidRPr="00560A75">
        <w:rPr>
          <w:rFonts w:eastAsiaTheme="minorHAnsi"/>
          <w:sz w:val="24"/>
          <w:szCs w:val="24"/>
        </w:rPr>
        <w:t>isolated,</w:t>
      </w:r>
      <w:r w:rsidRPr="00560A75">
        <w:rPr>
          <w:rFonts w:eastAsiaTheme="minorHAnsi"/>
          <w:spacing w:val="36"/>
          <w:sz w:val="24"/>
          <w:szCs w:val="24"/>
        </w:rPr>
        <w:t xml:space="preserve">  </w:t>
      </w:r>
      <w:r w:rsidRPr="00560A75">
        <w:rPr>
          <w:rFonts w:eastAsiaTheme="minorHAnsi"/>
          <w:sz w:val="24"/>
          <w:szCs w:val="24"/>
        </w:rPr>
        <w:t>harbored,</w:t>
      </w:r>
      <w:r w:rsidRPr="00560A75">
        <w:rPr>
          <w:rFonts w:eastAsiaTheme="minorHAnsi"/>
          <w:spacing w:val="38"/>
          <w:sz w:val="24"/>
          <w:szCs w:val="24"/>
        </w:rPr>
        <w:t xml:space="preserve">  </w:t>
      </w:r>
      <w:r w:rsidRPr="00560A75">
        <w:rPr>
          <w:rFonts w:eastAsiaTheme="minorHAnsi"/>
          <w:sz w:val="24"/>
          <w:szCs w:val="24"/>
        </w:rPr>
        <w:t>transported,</w:t>
      </w:r>
      <w:r w:rsidRPr="00560A75">
        <w:rPr>
          <w:rFonts w:eastAsiaTheme="minorHAnsi"/>
          <w:spacing w:val="38"/>
          <w:sz w:val="24"/>
          <w:szCs w:val="24"/>
        </w:rPr>
        <w:t xml:space="preserve">  </w:t>
      </w:r>
      <w:r w:rsidRPr="00560A75">
        <w:rPr>
          <w:rFonts w:eastAsiaTheme="minorHAnsi"/>
          <w:sz w:val="24"/>
          <w:szCs w:val="24"/>
        </w:rPr>
        <w:t>provided,</w:t>
      </w:r>
      <w:r w:rsidRPr="00560A75">
        <w:rPr>
          <w:rFonts w:eastAsiaTheme="minorHAnsi"/>
          <w:spacing w:val="38"/>
          <w:sz w:val="24"/>
          <w:szCs w:val="24"/>
        </w:rPr>
        <w:t xml:space="preserve">  </w:t>
      </w:r>
      <w:r w:rsidRPr="00560A75">
        <w:rPr>
          <w:rFonts w:eastAsiaTheme="minorHAnsi"/>
          <w:sz w:val="24"/>
          <w:szCs w:val="24"/>
        </w:rPr>
        <w:t>obtained,</w:t>
      </w:r>
      <w:r w:rsidRPr="00560A75">
        <w:rPr>
          <w:rFonts w:eastAsiaTheme="minorHAnsi"/>
          <w:spacing w:val="37"/>
          <w:sz w:val="24"/>
          <w:szCs w:val="24"/>
        </w:rPr>
        <w:t xml:space="preserve">  </w:t>
      </w:r>
      <w:r w:rsidRPr="00560A75">
        <w:rPr>
          <w:rFonts w:eastAsiaTheme="minorHAnsi"/>
          <w:sz w:val="24"/>
          <w:szCs w:val="24"/>
        </w:rPr>
        <w:t>or maintained,</w:t>
      </w:r>
      <w:r w:rsidRPr="00560A75">
        <w:rPr>
          <w:rFonts w:eastAsiaTheme="minorHAnsi"/>
          <w:spacing w:val="50"/>
          <w:sz w:val="24"/>
          <w:szCs w:val="24"/>
        </w:rPr>
        <w:t xml:space="preserve"> </w:t>
      </w:r>
      <w:r w:rsidRPr="00560A75">
        <w:rPr>
          <w:rFonts w:eastAsiaTheme="minorHAnsi"/>
          <w:sz w:val="24"/>
          <w:szCs w:val="24"/>
        </w:rPr>
        <w:t>or</w:t>
      </w:r>
      <w:r w:rsidRPr="00560A75">
        <w:rPr>
          <w:rFonts w:eastAsiaTheme="minorHAnsi"/>
          <w:spacing w:val="51"/>
          <w:sz w:val="24"/>
          <w:szCs w:val="24"/>
        </w:rPr>
        <w:t xml:space="preserve"> </w:t>
      </w:r>
      <w:r w:rsidRPr="00560A75">
        <w:rPr>
          <w:rFonts w:eastAsiaTheme="minorHAnsi"/>
          <w:sz w:val="24"/>
          <w:szCs w:val="24"/>
        </w:rPr>
        <w:t>knowingly</w:t>
      </w:r>
      <w:r w:rsidRPr="00560A75">
        <w:rPr>
          <w:rFonts w:eastAsiaTheme="minorHAnsi"/>
          <w:spacing w:val="50"/>
          <w:sz w:val="24"/>
          <w:szCs w:val="24"/>
        </w:rPr>
        <w:t xml:space="preserve"> </w:t>
      </w:r>
      <w:r w:rsidRPr="00560A75">
        <w:rPr>
          <w:rFonts w:eastAsiaTheme="minorHAnsi"/>
          <w:sz w:val="24"/>
          <w:szCs w:val="24"/>
        </w:rPr>
        <w:t>attempted</w:t>
      </w:r>
      <w:r w:rsidRPr="00560A75">
        <w:rPr>
          <w:rFonts w:eastAsiaTheme="minorHAnsi"/>
          <w:spacing w:val="50"/>
          <w:sz w:val="24"/>
          <w:szCs w:val="24"/>
        </w:rPr>
        <w:t xml:space="preserve"> </w:t>
      </w:r>
      <w:r w:rsidRPr="00560A75">
        <w:rPr>
          <w:rFonts w:eastAsiaTheme="minorHAnsi"/>
          <w:sz w:val="24"/>
          <w:szCs w:val="24"/>
        </w:rPr>
        <w:t>to</w:t>
      </w:r>
      <w:r w:rsidRPr="00560A75">
        <w:rPr>
          <w:rFonts w:eastAsiaTheme="minorHAnsi"/>
          <w:spacing w:val="52"/>
          <w:sz w:val="24"/>
          <w:szCs w:val="24"/>
        </w:rPr>
        <w:t xml:space="preserve"> </w:t>
      </w:r>
      <w:r w:rsidRPr="00560A75">
        <w:rPr>
          <w:rFonts w:eastAsiaTheme="minorHAnsi"/>
          <w:sz w:val="24"/>
          <w:szCs w:val="24"/>
        </w:rPr>
        <w:t>recruit,</w:t>
      </w:r>
      <w:r w:rsidRPr="00560A75">
        <w:rPr>
          <w:rFonts w:eastAsiaTheme="minorHAnsi"/>
          <w:spacing w:val="50"/>
          <w:sz w:val="24"/>
          <w:szCs w:val="24"/>
        </w:rPr>
        <w:t xml:space="preserve"> </w:t>
      </w:r>
      <w:r w:rsidRPr="00560A75">
        <w:rPr>
          <w:rFonts w:eastAsiaTheme="minorHAnsi"/>
          <w:sz w:val="24"/>
          <w:szCs w:val="24"/>
        </w:rPr>
        <w:t>lure,</w:t>
      </w:r>
      <w:r w:rsidRPr="00560A75">
        <w:rPr>
          <w:rFonts w:eastAsiaTheme="minorHAnsi"/>
          <w:spacing w:val="52"/>
          <w:sz w:val="24"/>
          <w:szCs w:val="24"/>
        </w:rPr>
        <w:t xml:space="preserve"> </w:t>
      </w:r>
      <w:r w:rsidRPr="00560A75">
        <w:rPr>
          <w:rFonts w:eastAsiaTheme="minorHAnsi"/>
          <w:sz w:val="24"/>
          <w:szCs w:val="24"/>
        </w:rPr>
        <w:t>entice,</w:t>
      </w:r>
      <w:r w:rsidRPr="00560A75">
        <w:rPr>
          <w:rFonts w:eastAsiaTheme="minorHAnsi"/>
          <w:spacing w:val="50"/>
          <w:sz w:val="24"/>
          <w:szCs w:val="24"/>
        </w:rPr>
        <w:t xml:space="preserve"> </w:t>
      </w:r>
      <w:r w:rsidRPr="00560A75">
        <w:rPr>
          <w:rFonts w:eastAsiaTheme="minorHAnsi"/>
          <w:sz w:val="24"/>
          <w:szCs w:val="24"/>
        </w:rPr>
        <w:t>isolate,</w:t>
      </w:r>
      <w:r w:rsidRPr="00560A75">
        <w:rPr>
          <w:rFonts w:eastAsiaTheme="minorHAnsi"/>
          <w:spacing w:val="51"/>
          <w:sz w:val="24"/>
          <w:szCs w:val="24"/>
        </w:rPr>
        <w:t xml:space="preserve"> </w:t>
      </w:r>
      <w:r w:rsidRPr="00560A75">
        <w:rPr>
          <w:rFonts w:eastAsiaTheme="minorHAnsi"/>
          <w:sz w:val="24"/>
          <w:szCs w:val="24"/>
        </w:rPr>
        <w:t>harbor,</w:t>
      </w:r>
      <w:r w:rsidRPr="00560A75">
        <w:rPr>
          <w:rFonts w:eastAsiaTheme="minorHAnsi"/>
          <w:spacing w:val="49"/>
          <w:sz w:val="24"/>
          <w:szCs w:val="24"/>
        </w:rPr>
        <w:t xml:space="preserve"> </w:t>
      </w:r>
      <w:r w:rsidRPr="00560A75">
        <w:rPr>
          <w:rFonts w:eastAsiaTheme="minorHAnsi"/>
          <w:sz w:val="24"/>
          <w:szCs w:val="24"/>
        </w:rPr>
        <w:t>transport, provide,</w:t>
      </w:r>
      <w:r w:rsidRPr="00560A75">
        <w:rPr>
          <w:rFonts w:eastAsiaTheme="minorHAnsi"/>
          <w:spacing w:val="4"/>
          <w:sz w:val="24"/>
          <w:szCs w:val="24"/>
        </w:rPr>
        <w:t xml:space="preserve"> </w:t>
      </w:r>
      <w:r w:rsidRPr="00560A75">
        <w:rPr>
          <w:rFonts w:eastAsiaTheme="minorHAnsi"/>
          <w:sz w:val="24"/>
          <w:szCs w:val="24"/>
        </w:rPr>
        <w:t>obtain,</w:t>
      </w:r>
      <w:r w:rsidRPr="00560A75">
        <w:rPr>
          <w:rFonts w:eastAsiaTheme="minorHAnsi"/>
          <w:spacing w:val="4"/>
          <w:sz w:val="24"/>
          <w:szCs w:val="24"/>
        </w:rPr>
        <w:t xml:space="preserve"> </w:t>
      </w:r>
      <w:r w:rsidRPr="00560A75">
        <w:rPr>
          <w:rFonts w:eastAsiaTheme="minorHAnsi"/>
          <w:sz w:val="24"/>
          <w:szCs w:val="24"/>
        </w:rPr>
        <w:t>or</w:t>
      </w:r>
      <w:r w:rsidRPr="00560A75">
        <w:rPr>
          <w:rFonts w:eastAsiaTheme="minorHAnsi"/>
          <w:spacing w:val="3"/>
          <w:sz w:val="24"/>
          <w:szCs w:val="24"/>
        </w:rPr>
        <w:t xml:space="preserve"> </w:t>
      </w:r>
      <w:r w:rsidRPr="00560A75">
        <w:rPr>
          <w:rFonts w:eastAsiaTheme="minorHAnsi"/>
          <w:sz w:val="24"/>
          <w:szCs w:val="24"/>
        </w:rPr>
        <w:t>maintain</w:t>
      </w:r>
      <w:r w:rsidRPr="00560A75">
        <w:rPr>
          <w:rFonts w:eastAsiaTheme="minorHAnsi"/>
          <w:spacing w:val="4"/>
          <w:sz w:val="24"/>
          <w:szCs w:val="24"/>
        </w:rPr>
        <w:t xml:space="preserve"> </w:t>
      </w:r>
      <w:r w:rsidRPr="00560A75">
        <w:rPr>
          <w:rFonts w:eastAsiaTheme="minorHAnsi"/>
          <w:sz w:val="24"/>
          <w:szCs w:val="24"/>
        </w:rPr>
        <w:t>a</w:t>
      </w:r>
      <w:r w:rsidRPr="00560A75">
        <w:rPr>
          <w:rFonts w:eastAsiaTheme="minorHAnsi"/>
          <w:spacing w:val="3"/>
          <w:sz w:val="24"/>
          <w:szCs w:val="24"/>
        </w:rPr>
        <w:t xml:space="preserve"> </w:t>
      </w:r>
      <w:r w:rsidRPr="00560A75">
        <w:rPr>
          <w:rFonts w:eastAsiaTheme="minorHAnsi"/>
          <w:sz w:val="24"/>
          <w:szCs w:val="24"/>
        </w:rPr>
        <w:t>person</w:t>
      </w:r>
      <w:r w:rsidRPr="00560A75">
        <w:rPr>
          <w:rFonts w:eastAsiaTheme="minorHAnsi"/>
          <w:spacing w:val="4"/>
          <w:sz w:val="24"/>
          <w:szCs w:val="24"/>
        </w:rPr>
        <w:t xml:space="preserve"> </w:t>
      </w:r>
      <w:r w:rsidRPr="00560A75">
        <w:rPr>
          <w:rFonts w:eastAsiaTheme="minorHAnsi"/>
          <w:sz w:val="24"/>
          <w:szCs w:val="24"/>
        </w:rPr>
        <w:t>who</w:t>
      </w:r>
      <w:r w:rsidRPr="00560A75">
        <w:rPr>
          <w:rFonts w:eastAsiaTheme="minorHAnsi"/>
          <w:spacing w:val="4"/>
          <w:sz w:val="24"/>
          <w:szCs w:val="24"/>
        </w:rPr>
        <w:t xml:space="preserve"> </w:t>
      </w:r>
      <w:r w:rsidRPr="00560A75">
        <w:rPr>
          <w:rFonts w:eastAsiaTheme="minorHAnsi"/>
          <w:sz w:val="24"/>
          <w:szCs w:val="24"/>
        </w:rPr>
        <w:t>is</w:t>
      </w:r>
      <w:r w:rsidRPr="00560A75">
        <w:rPr>
          <w:rFonts w:eastAsiaTheme="minorHAnsi"/>
          <w:spacing w:val="5"/>
          <w:sz w:val="24"/>
          <w:szCs w:val="24"/>
        </w:rPr>
        <w:t xml:space="preserve"> </w:t>
      </w:r>
      <w:r w:rsidRPr="00560A75">
        <w:rPr>
          <w:rFonts w:eastAsiaTheme="minorHAnsi"/>
          <w:sz w:val="24"/>
          <w:szCs w:val="24"/>
        </w:rPr>
        <w:t>less</w:t>
      </w:r>
      <w:r w:rsidRPr="00560A75">
        <w:rPr>
          <w:rFonts w:eastAsiaTheme="minorHAnsi"/>
          <w:spacing w:val="5"/>
          <w:sz w:val="24"/>
          <w:szCs w:val="24"/>
        </w:rPr>
        <w:t xml:space="preserve"> </w:t>
      </w:r>
      <w:r w:rsidRPr="00560A75">
        <w:rPr>
          <w:rFonts w:eastAsiaTheme="minorHAnsi"/>
          <w:sz w:val="24"/>
          <w:szCs w:val="24"/>
        </w:rPr>
        <w:t>than</w:t>
      </w:r>
      <w:r w:rsidRPr="00560A75">
        <w:rPr>
          <w:rFonts w:eastAsiaTheme="minorHAnsi"/>
          <w:spacing w:val="4"/>
          <w:sz w:val="24"/>
          <w:szCs w:val="24"/>
        </w:rPr>
        <w:t xml:space="preserve"> </w:t>
      </w:r>
      <w:r w:rsidRPr="00560A75">
        <w:rPr>
          <w:rFonts w:eastAsiaTheme="minorHAnsi"/>
          <w:sz w:val="24"/>
          <w:szCs w:val="24"/>
        </w:rPr>
        <w:t>eighteen</w:t>
      </w:r>
      <w:r w:rsidRPr="00560A75">
        <w:rPr>
          <w:rFonts w:eastAsiaTheme="minorHAnsi"/>
          <w:spacing w:val="4"/>
          <w:sz w:val="24"/>
          <w:szCs w:val="24"/>
        </w:rPr>
        <w:t xml:space="preserve"> </w:t>
      </w:r>
      <w:r w:rsidRPr="00560A75">
        <w:rPr>
          <w:rFonts w:eastAsiaTheme="minorHAnsi"/>
          <w:sz w:val="24"/>
          <w:szCs w:val="24"/>
        </w:rPr>
        <w:t>years</w:t>
      </w:r>
      <w:r w:rsidRPr="00560A75">
        <w:rPr>
          <w:rFonts w:eastAsiaTheme="minorHAnsi"/>
          <w:spacing w:val="4"/>
          <w:sz w:val="24"/>
          <w:szCs w:val="24"/>
        </w:rPr>
        <w:t xml:space="preserve"> </w:t>
      </w:r>
      <w:r w:rsidRPr="00560A75">
        <w:rPr>
          <w:rFonts w:eastAsiaTheme="minorHAnsi"/>
          <w:sz w:val="24"/>
          <w:szCs w:val="24"/>
        </w:rPr>
        <w:t>of</w:t>
      </w:r>
      <w:r w:rsidRPr="00560A75">
        <w:rPr>
          <w:rFonts w:eastAsiaTheme="minorHAnsi"/>
          <w:spacing w:val="3"/>
          <w:sz w:val="24"/>
          <w:szCs w:val="24"/>
        </w:rPr>
        <w:t xml:space="preserve"> </w:t>
      </w:r>
      <w:r w:rsidRPr="00560A75">
        <w:rPr>
          <w:rFonts w:eastAsiaTheme="minorHAnsi"/>
          <w:sz w:val="24"/>
          <w:szCs w:val="24"/>
        </w:rPr>
        <w:t>age</w:t>
      </w:r>
      <w:r w:rsidRPr="00560A75">
        <w:rPr>
          <w:rFonts w:eastAsiaTheme="minorHAnsi"/>
          <w:spacing w:val="3"/>
          <w:sz w:val="24"/>
          <w:szCs w:val="24"/>
        </w:rPr>
        <w:t xml:space="preserve"> </w:t>
      </w:r>
      <w:r w:rsidRPr="00560A75">
        <w:rPr>
          <w:rFonts w:eastAsiaTheme="minorHAnsi"/>
          <w:sz w:val="24"/>
          <w:szCs w:val="24"/>
        </w:rPr>
        <w:t>or</w:t>
      </w:r>
      <w:r w:rsidRPr="00560A75">
        <w:rPr>
          <w:rFonts w:eastAsiaTheme="minorHAnsi"/>
          <w:spacing w:val="3"/>
          <w:sz w:val="24"/>
          <w:szCs w:val="24"/>
        </w:rPr>
        <w:t xml:space="preserve"> </w:t>
      </w:r>
      <w:r w:rsidRPr="00560A75">
        <w:rPr>
          <w:rFonts w:eastAsiaTheme="minorHAnsi"/>
          <w:sz w:val="24"/>
          <w:szCs w:val="24"/>
        </w:rPr>
        <w:t>is</w:t>
      </w:r>
      <w:r w:rsidRPr="00560A75">
        <w:rPr>
          <w:rFonts w:eastAsiaTheme="minorHAnsi"/>
          <w:spacing w:val="5"/>
          <w:sz w:val="24"/>
          <w:szCs w:val="24"/>
        </w:rPr>
        <w:t xml:space="preserve"> </w:t>
      </w:r>
      <w:r w:rsidRPr="00560A75">
        <w:rPr>
          <w:rFonts w:eastAsiaTheme="minorHAnsi"/>
          <w:sz w:val="24"/>
          <w:szCs w:val="24"/>
        </w:rPr>
        <w:t>a</w:t>
      </w:r>
      <w:r w:rsidRPr="00560A75">
        <w:rPr>
          <w:rFonts w:eastAsiaTheme="minorHAnsi"/>
          <w:spacing w:val="3"/>
          <w:sz w:val="24"/>
          <w:szCs w:val="24"/>
        </w:rPr>
        <w:t xml:space="preserve"> </w:t>
      </w:r>
      <w:r w:rsidRPr="00560A75">
        <w:rPr>
          <w:rFonts w:eastAsiaTheme="minorHAnsi"/>
          <w:sz w:val="24"/>
          <w:szCs w:val="24"/>
        </w:rPr>
        <w:t>person with</w:t>
      </w:r>
      <w:r w:rsidRPr="00560A75">
        <w:rPr>
          <w:rFonts w:eastAsiaTheme="minorHAnsi"/>
          <w:spacing w:val="40"/>
          <w:sz w:val="24"/>
          <w:szCs w:val="24"/>
        </w:rPr>
        <w:t xml:space="preserve"> </w:t>
      </w:r>
      <w:r w:rsidRPr="00560A75">
        <w:rPr>
          <w:rFonts w:eastAsiaTheme="minorHAnsi"/>
          <w:sz w:val="24"/>
          <w:szCs w:val="24"/>
        </w:rPr>
        <w:t>a</w:t>
      </w:r>
      <w:r w:rsidRPr="00560A75">
        <w:rPr>
          <w:rFonts w:eastAsiaTheme="minorHAnsi"/>
          <w:spacing w:val="39"/>
          <w:sz w:val="24"/>
          <w:szCs w:val="24"/>
        </w:rPr>
        <w:t xml:space="preserve"> </w:t>
      </w:r>
      <w:r w:rsidRPr="00560A75">
        <w:rPr>
          <w:rFonts w:eastAsiaTheme="minorHAnsi"/>
          <w:sz w:val="24"/>
          <w:szCs w:val="24"/>
        </w:rPr>
        <w:t>developmental</w:t>
      </w:r>
      <w:r w:rsidRPr="00560A75">
        <w:rPr>
          <w:rFonts w:eastAsiaTheme="minorHAnsi"/>
          <w:spacing w:val="40"/>
          <w:sz w:val="24"/>
          <w:szCs w:val="24"/>
        </w:rPr>
        <w:t xml:space="preserve"> </w:t>
      </w:r>
      <w:r w:rsidRPr="00560A75">
        <w:rPr>
          <w:rFonts w:eastAsiaTheme="minorHAnsi"/>
          <w:sz w:val="24"/>
          <w:szCs w:val="24"/>
        </w:rPr>
        <w:t>disability</w:t>
      </w:r>
      <w:r w:rsidRPr="00560A75">
        <w:rPr>
          <w:rFonts w:eastAsiaTheme="minorHAnsi"/>
          <w:spacing w:val="40"/>
          <w:sz w:val="24"/>
          <w:szCs w:val="24"/>
        </w:rPr>
        <w:t xml:space="preserve"> </w:t>
      </w:r>
      <w:r w:rsidRPr="00560A75">
        <w:rPr>
          <w:rFonts w:eastAsiaTheme="minorHAnsi"/>
          <w:sz w:val="24"/>
          <w:szCs w:val="24"/>
        </w:rPr>
        <w:t>whom</w:t>
      </w:r>
      <w:r w:rsidRPr="00560A75">
        <w:rPr>
          <w:rFonts w:eastAsiaTheme="minorHAnsi"/>
          <w:spacing w:val="40"/>
          <w:sz w:val="24"/>
          <w:szCs w:val="24"/>
        </w:rPr>
        <w:t xml:space="preserve"> </w:t>
      </w:r>
      <w:r w:rsidRPr="00560A75">
        <w:rPr>
          <w:rFonts w:eastAsiaTheme="minorHAnsi"/>
          <w:sz w:val="24"/>
          <w:szCs w:val="24"/>
        </w:rPr>
        <w:t>the</w:t>
      </w:r>
      <w:r w:rsidRPr="00560A75">
        <w:rPr>
          <w:rFonts w:eastAsiaTheme="minorHAnsi"/>
          <w:spacing w:val="40"/>
          <w:sz w:val="24"/>
          <w:szCs w:val="24"/>
        </w:rPr>
        <w:t xml:space="preserve"> </w:t>
      </w:r>
      <w:r w:rsidRPr="00560A75">
        <w:rPr>
          <w:rFonts w:eastAsiaTheme="minorHAnsi"/>
          <w:sz w:val="24"/>
          <w:szCs w:val="24"/>
        </w:rPr>
        <w:t>offender</w:t>
      </w:r>
      <w:r w:rsidRPr="00560A75">
        <w:rPr>
          <w:rFonts w:eastAsiaTheme="minorHAnsi"/>
          <w:spacing w:val="39"/>
          <w:sz w:val="24"/>
          <w:szCs w:val="24"/>
        </w:rPr>
        <w:t xml:space="preserve"> </w:t>
      </w:r>
      <w:r w:rsidRPr="00560A75">
        <w:rPr>
          <w:rFonts w:eastAsiaTheme="minorHAnsi"/>
          <w:sz w:val="24"/>
          <w:szCs w:val="24"/>
        </w:rPr>
        <w:t>knows</w:t>
      </w:r>
      <w:r w:rsidRPr="00560A75">
        <w:rPr>
          <w:rFonts w:eastAsiaTheme="minorHAnsi"/>
          <w:spacing w:val="40"/>
          <w:sz w:val="24"/>
          <w:szCs w:val="24"/>
        </w:rPr>
        <w:t xml:space="preserve"> </w:t>
      </w:r>
      <w:r w:rsidRPr="00560A75">
        <w:rPr>
          <w:rFonts w:eastAsiaTheme="minorHAnsi"/>
          <w:sz w:val="24"/>
          <w:szCs w:val="24"/>
        </w:rPr>
        <w:t>or</w:t>
      </w:r>
      <w:r w:rsidRPr="00560A75">
        <w:rPr>
          <w:rFonts w:eastAsiaTheme="minorHAnsi"/>
          <w:spacing w:val="39"/>
          <w:sz w:val="24"/>
          <w:szCs w:val="24"/>
        </w:rPr>
        <w:t xml:space="preserve"> </w:t>
      </w:r>
      <w:r w:rsidRPr="00560A75">
        <w:rPr>
          <w:rFonts w:eastAsiaTheme="minorHAnsi"/>
          <w:sz w:val="24"/>
          <w:szCs w:val="24"/>
        </w:rPr>
        <w:t>has</w:t>
      </w:r>
      <w:r w:rsidRPr="00560A75">
        <w:rPr>
          <w:rFonts w:eastAsiaTheme="minorHAnsi"/>
          <w:spacing w:val="40"/>
          <w:sz w:val="24"/>
          <w:szCs w:val="24"/>
        </w:rPr>
        <w:t xml:space="preserve"> </w:t>
      </w:r>
      <w:r w:rsidRPr="00560A75">
        <w:rPr>
          <w:rFonts w:eastAsiaTheme="minorHAnsi"/>
          <w:sz w:val="24"/>
          <w:szCs w:val="24"/>
        </w:rPr>
        <w:t>reasonable</w:t>
      </w:r>
      <w:r w:rsidRPr="00560A75">
        <w:rPr>
          <w:rFonts w:eastAsiaTheme="minorHAnsi"/>
          <w:spacing w:val="40"/>
          <w:sz w:val="24"/>
          <w:szCs w:val="24"/>
        </w:rPr>
        <w:t xml:space="preserve"> </w:t>
      </w:r>
      <w:r w:rsidRPr="00560A75">
        <w:rPr>
          <w:rFonts w:eastAsiaTheme="minorHAnsi"/>
          <w:sz w:val="24"/>
          <w:szCs w:val="24"/>
        </w:rPr>
        <w:t>cause</w:t>
      </w:r>
      <w:r w:rsidRPr="00560A75">
        <w:rPr>
          <w:rFonts w:eastAsiaTheme="minorHAnsi"/>
          <w:spacing w:val="39"/>
          <w:sz w:val="24"/>
          <w:szCs w:val="24"/>
        </w:rPr>
        <w:t xml:space="preserve"> </w:t>
      </w:r>
      <w:r w:rsidRPr="00560A75">
        <w:rPr>
          <w:rFonts w:eastAsiaTheme="minorHAnsi"/>
          <w:sz w:val="24"/>
          <w:szCs w:val="24"/>
        </w:rPr>
        <w:t>to believe</w:t>
      </w:r>
      <w:r w:rsidRPr="00560A75">
        <w:rPr>
          <w:rFonts w:eastAsiaTheme="minorHAnsi"/>
          <w:spacing w:val="34"/>
          <w:sz w:val="24"/>
          <w:szCs w:val="24"/>
        </w:rPr>
        <w:t xml:space="preserve"> </w:t>
      </w:r>
      <w:r w:rsidRPr="00560A75">
        <w:rPr>
          <w:rFonts w:eastAsiaTheme="minorHAnsi"/>
          <w:sz w:val="24"/>
          <w:szCs w:val="24"/>
        </w:rPr>
        <w:t>is</w:t>
      </w:r>
      <w:r w:rsidRPr="00560A75">
        <w:rPr>
          <w:rFonts w:eastAsiaTheme="minorHAnsi"/>
          <w:spacing w:val="36"/>
          <w:sz w:val="24"/>
          <w:szCs w:val="24"/>
        </w:rPr>
        <w:t xml:space="preserve"> </w:t>
      </w:r>
      <w:r w:rsidRPr="00560A75">
        <w:rPr>
          <w:rFonts w:eastAsiaTheme="minorHAnsi"/>
          <w:sz w:val="24"/>
          <w:szCs w:val="24"/>
        </w:rPr>
        <w:t>a</w:t>
      </w:r>
      <w:r w:rsidRPr="00560A75">
        <w:rPr>
          <w:rFonts w:eastAsiaTheme="minorHAnsi"/>
          <w:spacing w:val="34"/>
          <w:sz w:val="24"/>
          <w:szCs w:val="24"/>
        </w:rPr>
        <w:t xml:space="preserve"> </w:t>
      </w:r>
      <w:r w:rsidRPr="00560A75">
        <w:rPr>
          <w:rFonts w:eastAsiaTheme="minorHAnsi"/>
          <w:sz w:val="24"/>
          <w:szCs w:val="24"/>
        </w:rPr>
        <w:t>person</w:t>
      </w:r>
      <w:r w:rsidRPr="00560A75">
        <w:rPr>
          <w:rFonts w:eastAsiaTheme="minorHAnsi"/>
          <w:spacing w:val="35"/>
          <w:sz w:val="24"/>
          <w:szCs w:val="24"/>
        </w:rPr>
        <w:t xml:space="preserve"> </w:t>
      </w:r>
      <w:r w:rsidRPr="00560A75">
        <w:rPr>
          <w:rFonts w:eastAsiaTheme="minorHAnsi"/>
          <w:sz w:val="24"/>
          <w:szCs w:val="24"/>
        </w:rPr>
        <w:t>with</w:t>
      </w:r>
      <w:r w:rsidRPr="00560A75">
        <w:rPr>
          <w:rFonts w:eastAsiaTheme="minorHAnsi"/>
          <w:spacing w:val="36"/>
          <w:sz w:val="24"/>
          <w:szCs w:val="24"/>
        </w:rPr>
        <w:t xml:space="preserve"> </w:t>
      </w:r>
      <w:r w:rsidRPr="00560A75">
        <w:rPr>
          <w:rFonts w:eastAsiaTheme="minorHAnsi"/>
          <w:sz w:val="24"/>
          <w:szCs w:val="24"/>
        </w:rPr>
        <w:t>a</w:t>
      </w:r>
      <w:r w:rsidRPr="00560A75">
        <w:rPr>
          <w:rFonts w:eastAsiaTheme="minorHAnsi"/>
          <w:spacing w:val="34"/>
          <w:sz w:val="24"/>
          <w:szCs w:val="24"/>
        </w:rPr>
        <w:t xml:space="preserve"> </w:t>
      </w:r>
      <w:r w:rsidRPr="00560A75">
        <w:rPr>
          <w:rFonts w:eastAsiaTheme="minorHAnsi"/>
          <w:sz w:val="24"/>
          <w:szCs w:val="24"/>
        </w:rPr>
        <w:t>developmental</w:t>
      </w:r>
      <w:r w:rsidRPr="00560A75">
        <w:rPr>
          <w:rFonts w:eastAsiaTheme="minorHAnsi"/>
          <w:spacing w:val="35"/>
          <w:sz w:val="24"/>
          <w:szCs w:val="24"/>
        </w:rPr>
        <w:t xml:space="preserve"> </w:t>
      </w:r>
      <w:r w:rsidRPr="00560A75">
        <w:rPr>
          <w:rFonts w:eastAsiaTheme="minorHAnsi"/>
          <w:sz w:val="24"/>
          <w:szCs w:val="24"/>
        </w:rPr>
        <w:t>disability</w:t>
      </w:r>
      <w:r w:rsidRPr="00560A75">
        <w:rPr>
          <w:rFonts w:eastAsiaTheme="minorHAnsi"/>
          <w:spacing w:val="35"/>
          <w:sz w:val="24"/>
          <w:szCs w:val="24"/>
        </w:rPr>
        <w:t xml:space="preserve"> </w:t>
      </w:r>
      <w:r w:rsidRPr="00560A75">
        <w:rPr>
          <w:rFonts w:eastAsiaTheme="minorHAnsi"/>
          <w:sz w:val="24"/>
          <w:szCs w:val="24"/>
        </w:rPr>
        <w:t>for</w:t>
      </w:r>
      <w:r w:rsidRPr="00560A75">
        <w:rPr>
          <w:rFonts w:eastAsiaTheme="minorHAnsi"/>
          <w:spacing w:val="34"/>
          <w:sz w:val="24"/>
          <w:szCs w:val="24"/>
        </w:rPr>
        <w:t xml:space="preserve"> </w:t>
      </w:r>
      <w:r w:rsidRPr="00560A75">
        <w:rPr>
          <w:rFonts w:eastAsiaTheme="minorHAnsi"/>
          <w:sz w:val="24"/>
          <w:szCs w:val="24"/>
        </w:rPr>
        <w:t>any</w:t>
      </w:r>
      <w:r w:rsidRPr="00560A75">
        <w:rPr>
          <w:rFonts w:eastAsiaTheme="minorHAnsi"/>
          <w:spacing w:val="35"/>
          <w:sz w:val="24"/>
          <w:szCs w:val="24"/>
        </w:rPr>
        <w:t xml:space="preserve"> </w:t>
      </w:r>
      <w:r w:rsidRPr="00560A75">
        <w:rPr>
          <w:rFonts w:eastAsiaTheme="minorHAnsi"/>
          <w:sz w:val="24"/>
          <w:szCs w:val="24"/>
        </w:rPr>
        <w:t>purpose</w:t>
      </w:r>
      <w:r w:rsidRPr="00560A75">
        <w:rPr>
          <w:rFonts w:eastAsiaTheme="minorHAnsi"/>
          <w:spacing w:val="35"/>
          <w:sz w:val="24"/>
          <w:szCs w:val="24"/>
        </w:rPr>
        <w:t xml:space="preserve"> </w:t>
      </w:r>
      <w:r w:rsidRPr="00560A75">
        <w:rPr>
          <w:rFonts w:eastAsiaTheme="minorHAnsi"/>
          <w:sz w:val="24"/>
          <w:szCs w:val="24"/>
        </w:rPr>
        <w:t>listed</w:t>
      </w:r>
      <w:r w:rsidRPr="00560A75">
        <w:rPr>
          <w:rFonts w:eastAsiaTheme="minorHAnsi"/>
          <w:spacing w:val="35"/>
          <w:sz w:val="24"/>
          <w:szCs w:val="24"/>
        </w:rPr>
        <w:t xml:space="preserve"> </w:t>
      </w:r>
      <w:r w:rsidRPr="00560A75">
        <w:rPr>
          <w:rFonts w:eastAsiaTheme="minorHAnsi"/>
          <w:sz w:val="24"/>
          <w:szCs w:val="24"/>
        </w:rPr>
        <w:t>in</w:t>
      </w:r>
      <w:r w:rsidRPr="00560A75">
        <w:rPr>
          <w:rFonts w:eastAsiaTheme="minorHAnsi"/>
          <w:spacing w:val="36"/>
          <w:sz w:val="24"/>
          <w:szCs w:val="24"/>
        </w:rPr>
        <w:t xml:space="preserve"> </w:t>
      </w:r>
      <w:r w:rsidRPr="00560A75">
        <w:rPr>
          <w:rFonts w:eastAsiaTheme="minorHAnsi"/>
          <w:sz w:val="24"/>
          <w:szCs w:val="24"/>
        </w:rPr>
        <w:t>divisions</w:t>
      </w:r>
      <w:r w:rsidRPr="00560A75">
        <w:rPr>
          <w:rFonts w:eastAsiaTheme="minorHAnsi"/>
          <w:spacing w:val="-1"/>
          <w:sz w:val="24"/>
          <w:szCs w:val="24"/>
        </w:rPr>
        <w:t xml:space="preserve"> </w:t>
      </w:r>
      <w:r w:rsidRPr="00560A75">
        <w:rPr>
          <w:rFonts w:eastAsiaTheme="minorHAnsi"/>
          <w:sz w:val="24"/>
          <w:szCs w:val="24"/>
        </w:rPr>
        <w:t>(A)(2)(a)</w:t>
      </w:r>
      <w:r w:rsidRPr="00560A75">
        <w:rPr>
          <w:rFonts w:eastAsiaTheme="minorHAnsi"/>
          <w:spacing w:val="-1"/>
          <w:sz w:val="24"/>
          <w:szCs w:val="24"/>
        </w:rPr>
        <w:t xml:space="preserve"> </w:t>
      </w:r>
      <w:r w:rsidRPr="00560A75">
        <w:rPr>
          <w:rFonts w:eastAsiaTheme="minorHAnsi"/>
          <w:sz w:val="24"/>
          <w:szCs w:val="24"/>
        </w:rPr>
        <w:t>to (c)</w:t>
      </w:r>
      <w:r w:rsidRPr="00560A75">
        <w:rPr>
          <w:rFonts w:eastAsiaTheme="minorHAnsi"/>
          <w:spacing w:val="-1"/>
          <w:sz w:val="24"/>
          <w:szCs w:val="24"/>
        </w:rPr>
        <w:t xml:space="preserve"> </w:t>
      </w:r>
      <w:r w:rsidRPr="00560A75">
        <w:rPr>
          <w:rFonts w:eastAsiaTheme="minorHAnsi"/>
          <w:sz w:val="24"/>
          <w:szCs w:val="24"/>
        </w:rPr>
        <w:t>of</w:t>
      </w:r>
      <w:r w:rsidRPr="00560A75">
        <w:rPr>
          <w:rFonts w:eastAsiaTheme="minorHAnsi"/>
          <w:spacing w:val="-1"/>
          <w:sz w:val="24"/>
          <w:szCs w:val="24"/>
        </w:rPr>
        <w:t xml:space="preserve"> </w:t>
      </w:r>
      <w:r w:rsidRPr="00560A75">
        <w:rPr>
          <w:rFonts w:eastAsiaTheme="minorHAnsi"/>
          <w:sz w:val="24"/>
          <w:szCs w:val="24"/>
        </w:rPr>
        <w:t>that</w:t>
      </w:r>
      <w:r w:rsidRPr="00560A75">
        <w:rPr>
          <w:rFonts w:eastAsiaTheme="minorHAnsi"/>
          <w:spacing w:val="-1"/>
          <w:sz w:val="24"/>
          <w:szCs w:val="24"/>
        </w:rPr>
        <w:t xml:space="preserve"> </w:t>
      </w:r>
      <w:r w:rsidRPr="00560A75">
        <w:rPr>
          <w:rFonts w:eastAsiaTheme="minorHAnsi"/>
          <w:sz w:val="24"/>
          <w:szCs w:val="24"/>
        </w:rPr>
        <w:t>section.</w:t>
      </w:r>
    </w:p>
    <w:p w14:paraId="32F29059" w14:textId="77777777" w:rsidR="00560A75" w:rsidRPr="00560A75" w:rsidRDefault="00560A75" w:rsidP="00581365">
      <w:pPr>
        <w:widowControl/>
        <w:numPr>
          <w:ilvl w:val="0"/>
          <w:numId w:val="34"/>
        </w:numPr>
        <w:tabs>
          <w:tab w:val="left" w:pos="821"/>
        </w:tabs>
        <w:kinsoku w:val="0"/>
        <w:overflowPunct w:val="0"/>
        <w:adjustRightInd w:val="0"/>
        <w:ind w:right="114" w:hanging="644"/>
        <w:jc w:val="both"/>
        <w:rPr>
          <w:rFonts w:eastAsiaTheme="minorHAnsi"/>
          <w:sz w:val="24"/>
          <w:szCs w:val="24"/>
        </w:rPr>
      </w:pPr>
      <w:r w:rsidRPr="00560A75">
        <w:rPr>
          <w:rFonts w:eastAsiaTheme="minorHAnsi"/>
          <w:sz w:val="24"/>
          <w:szCs w:val="24"/>
        </w:rPr>
        <w:t>A</w:t>
      </w:r>
      <w:r w:rsidRPr="00560A75">
        <w:rPr>
          <w:rFonts w:eastAsiaTheme="minorHAnsi"/>
          <w:spacing w:val="17"/>
          <w:sz w:val="24"/>
          <w:szCs w:val="24"/>
        </w:rPr>
        <w:t xml:space="preserve"> </w:t>
      </w:r>
      <w:r w:rsidRPr="00560A75">
        <w:rPr>
          <w:rFonts w:eastAsiaTheme="minorHAnsi"/>
          <w:sz w:val="24"/>
          <w:szCs w:val="24"/>
        </w:rPr>
        <w:t>violation</w:t>
      </w:r>
      <w:r w:rsidRPr="00560A75">
        <w:rPr>
          <w:rFonts w:eastAsiaTheme="minorHAnsi"/>
          <w:spacing w:val="18"/>
          <w:sz w:val="24"/>
          <w:szCs w:val="24"/>
        </w:rPr>
        <w:t xml:space="preserve"> </w:t>
      </w:r>
      <w:r w:rsidRPr="00560A75">
        <w:rPr>
          <w:rFonts w:eastAsiaTheme="minorHAnsi"/>
          <w:sz w:val="24"/>
          <w:szCs w:val="24"/>
        </w:rPr>
        <w:t>of</w:t>
      </w:r>
      <w:r w:rsidRPr="00560A75">
        <w:rPr>
          <w:rFonts w:eastAsiaTheme="minorHAnsi"/>
          <w:spacing w:val="17"/>
          <w:sz w:val="24"/>
          <w:szCs w:val="24"/>
        </w:rPr>
        <w:t xml:space="preserve"> </w:t>
      </w:r>
      <w:r w:rsidRPr="00560A75">
        <w:rPr>
          <w:rFonts w:eastAsiaTheme="minorHAnsi"/>
          <w:sz w:val="24"/>
          <w:szCs w:val="24"/>
        </w:rPr>
        <w:t>division</w:t>
      </w:r>
      <w:r w:rsidRPr="00560A75">
        <w:rPr>
          <w:rFonts w:eastAsiaTheme="minorHAnsi"/>
          <w:spacing w:val="18"/>
          <w:sz w:val="24"/>
          <w:szCs w:val="24"/>
        </w:rPr>
        <w:t xml:space="preserve"> </w:t>
      </w:r>
      <w:r w:rsidRPr="00560A75">
        <w:rPr>
          <w:rFonts w:eastAsiaTheme="minorHAnsi"/>
          <w:sz w:val="24"/>
          <w:szCs w:val="24"/>
        </w:rPr>
        <w:t>(B)(4)</w:t>
      </w:r>
      <w:r w:rsidRPr="00560A75">
        <w:rPr>
          <w:rFonts w:eastAsiaTheme="minorHAnsi"/>
          <w:spacing w:val="17"/>
          <w:sz w:val="24"/>
          <w:szCs w:val="24"/>
        </w:rPr>
        <w:t xml:space="preserve"> </w:t>
      </w:r>
      <w:r w:rsidRPr="00560A75">
        <w:rPr>
          <w:rFonts w:eastAsiaTheme="minorHAnsi"/>
          <w:sz w:val="24"/>
          <w:szCs w:val="24"/>
        </w:rPr>
        <w:t>of</w:t>
      </w:r>
      <w:r w:rsidRPr="00560A75">
        <w:rPr>
          <w:rFonts w:eastAsiaTheme="minorHAnsi"/>
          <w:spacing w:val="17"/>
          <w:sz w:val="24"/>
          <w:szCs w:val="24"/>
        </w:rPr>
        <w:t xml:space="preserve"> </w:t>
      </w:r>
      <w:r w:rsidRPr="00560A75">
        <w:rPr>
          <w:rFonts w:eastAsiaTheme="minorHAnsi"/>
          <w:sz w:val="24"/>
          <w:szCs w:val="24"/>
        </w:rPr>
        <w:t>section</w:t>
      </w:r>
      <w:r w:rsidRPr="00560A75">
        <w:rPr>
          <w:rFonts w:eastAsiaTheme="minorHAnsi"/>
          <w:spacing w:val="18"/>
          <w:sz w:val="24"/>
          <w:szCs w:val="24"/>
        </w:rPr>
        <w:t xml:space="preserve"> </w:t>
      </w:r>
      <w:r w:rsidRPr="00560A75">
        <w:rPr>
          <w:rFonts w:eastAsiaTheme="minorHAnsi"/>
          <w:sz w:val="24"/>
          <w:szCs w:val="24"/>
        </w:rPr>
        <w:t>2907.09</w:t>
      </w:r>
      <w:r w:rsidRPr="00560A75">
        <w:rPr>
          <w:rFonts w:eastAsiaTheme="minorHAnsi"/>
          <w:spacing w:val="20"/>
          <w:sz w:val="24"/>
          <w:szCs w:val="24"/>
        </w:rPr>
        <w:t xml:space="preserve"> </w:t>
      </w:r>
      <w:r w:rsidRPr="00560A75">
        <w:rPr>
          <w:rFonts w:eastAsiaTheme="minorHAnsi"/>
          <w:sz w:val="24"/>
          <w:szCs w:val="24"/>
        </w:rPr>
        <w:t>Public</w:t>
      </w:r>
      <w:r w:rsidRPr="00560A75">
        <w:rPr>
          <w:rFonts w:eastAsiaTheme="minorHAnsi"/>
          <w:spacing w:val="17"/>
          <w:sz w:val="24"/>
          <w:szCs w:val="24"/>
        </w:rPr>
        <w:t xml:space="preserve"> </w:t>
      </w:r>
      <w:r w:rsidRPr="00560A75">
        <w:rPr>
          <w:rFonts w:eastAsiaTheme="minorHAnsi"/>
          <w:sz w:val="24"/>
          <w:szCs w:val="24"/>
        </w:rPr>
        <w:t>indecency,</w:t>
      </w:r>
      <w:r w:rsidRPr="00560A75">
        <w:rPr>
          <w:rFonts w:eastAsiaTheme="minorHAnsi"/>
          <w:spacing w:val="18"/>
          <w:sz w:val="24"/>
          <w:szCs w:val="24"/>
        </w:rPr>
        <w:t xml:space="preserve"> </w:t>
      </w:r>
      <w:r w:rsidRPr="00560A75">
        <w:rPr>
          <w:rFonts w:eastAsiaTheme="minorHAnsi"/>
          <w:sz w:val="24"/>
          <w:szCs w:val="24"/>
        </w:rPr>
        <w:t>of</w:t>
      </w:r>
      <w:r w:rsidRPr="00560A75">
        <w:rPr>
          <w:rFonts w:eastAsiaTheme="minorHAnsi"/>
          <w:spacing w:val="17"/>
          <w:sz w:val="24"/>
          <w:szCs w:val="24"/>
        </w:rPr>
        <w:t xml:space="preserve"> </w:t>
      </w:r>
      <w:r w:rsidRPr="00560A75">
        <w:rPr>
          <w:rFonts w:eastAsiaTheme="minorHAnsi"/>
          <w:sz w:val="24"/>
          <w:szCs w:val="24"/>
        </w:rPr>
        <w:t>the</w:t>
      </w:r>
      <w:r w:rsidRPr="00560A75">
        <w:rPr>
          <w:rFonts w:eastAsiaTheme="minorHAnsi"/>
          <w:spacing w:val="19"/>
          <w:sz w:val="24"/>
          <w:szCs w:val="24"/>
        </w:rPr>
        <w:t xml:space="preserve"> </w:t>
      </w:r>
      <w:r w:rsidRPr="00560A75">
        <w:rPr>
          <w:rFonts w:eastAsiaTheme="minorHAnsi"/>
          <w:sz w:val="24"/>
          <w:szCs w:val="24"/>
        </w:rPr>
        <w:t>Revised</w:t>
      </w:r>
      <w:r w:rsidRPr="00560A75">
        <w:rPr>
          <w:rFonts w:eastAsiaTheme="minorHAnsi"/>
          <w:spacing w:val="17"/>
          <w:sz w:val="24"/>
          <w:szCs w:val="24"/>
        </w:rPr>
        <w:t xml:space="preserve"> </w:t>
      </w:r>
      <w:r w:rsidRPr="00560A75">
        <w:rPr>
          <w:rFonts w:eastAsiaTheme="minorHAnsi"/>
          <w:sz w:val="24"/>
          <w:szCs w:val="24"/>
        </w:rPr>
        <w:t>Code if the sentencing court classifies the offender as a tier I sex offender/child-victim offender relative to that offense pursuant to division (D) of that section</w:t>
      </w:r>
    </w:p>
    <w:p w14:paraId="5777B9D3" w14:textId="77777777" w:rsidR="00560A75" w:rsidRPr="00560A75" w:rsidRDefault="00560A75" w:rsidP="00581365">
      <w:pPr>
        <w:widowControl/>
        <w:numPr>
          <w:ilvl w:val="0"/>
          <w:numId w:val="33"/>
        </w:numPr>
        <w:tabs>
          <w:tab w:val="left" w:pos="821"/>
        </w:tabs>
        <w:kinsoku w:val="0"/>
        <w:overflowPunct w:val="0"/>
        <w:adjustRightInd w:val="0"/>
        <w:spacing w:before="50"/>
        <w:ind w:right="118" w:hanging="644"/>
        <w:jc w:val="both"/>
        <w:rPr>
          <w:rFonts w:eastAsiaTheme="minorHAnsi"/>
          <w:sz w:val="24"/>
          <w:szCs w:val="24"/>
        </w:rPr>
      </w:pPr>
      <w:r w:rsidRPr="00560A75">
        <w:rPr>
          <w:rFonts w:eastAsiaTheme="minorHAnsi"/>
          <w:sz w:val="24"/>
          <w:szCs w:val="24"/>
        </w:rPr>
        <w:t>A</w:t>
      </w:r>
      <w:r w:rsidRPr="00560A75">
        <w:rPr>
          <w:rFonts w:eastAsiaTheme="minorHAnsi"/>
          <w:spacing w:val="5"/>
          <w:sz w:val="24"/>
          <w:szCs w:val="24"/>
        </w:rPr>
        <w:t xml:space="preserve"> </w:t>
      </w:r>
      <w:r w:rsidRPr="00560A75">
        <w:rPr>
          <w:rFonts w:eastAsiaTheme="minorHAnsi"/>
          <w:sz w:val="24"/>
          <w:szCs w:val="24"/>
        </w:rPr>
        <w:t>violation</w:t>
      </w:r>
      <w:r w:rsidRPr="00560A75">
        <w:rPr>
          <w:rFonts w:eastAsiaTheme="minorHAnsi"/>
          <w:spacing w:val="5"/>
          <w:sz w:val="24"/>
          <w:szCs w:val="24"/>
        </w:rPr>
        <w:t xml:space="preserve"> </w:t>
      </w:r>
      <w:r w:rsidRPr="00560A75">
        <w:rPr>
          <w:rFonts w:eastAsiaTheme="minorHAnsi"/>
          <w:sz w:val="24"/>
          <w:szCs w:val="24"/>
        </w:rPr>
        <w:t>of</w:t>
      </w:r>
      <w:r w:rsidRPr="00560A75">
        <w:rPr>
          <w:rFonts w:eastAsiaTheme="minorHAnsi"/>
          <w:spacing w:val="4"/>
          <w:sz w:val="24"/>
          <w:szCs w:val="24"/>
        </w:rPr>
        <w:t xml:space="preserve"> </w:t>
      </w:r>
      <w:r w:rsidRPr="00560A75">
        <w:rPr>
          <w:rFonts w:eastAsiaTheme="minorHAnsi"/>
          <w:sz w:val="24"/>
          <w:szCs w:val="24"/>
        </w:rPr>
        <w:t>any</w:t>
      </w:r>
      <w:r w:rsidRPr="00560A75">
        <w:rPr>
          <w:rFonts w:eastAsiaTheme="minorHAnsi"/>
          <w:spacing w:val="5"/>
          <w:sz w:val="24"/>
          <w:szCs w:val="24"/>
        </w:rPr>
        <w:t xml:space="preserve"> </w:t>
      </w:r>
      <w:r w:rsidRPr="00560A75">
        <w:rPr>
          <w:rFonts w:eastAsiaTheme="minorHAnsi"/>
          <w:sz w:val="24"/>
          <w:szCs w:val="24"/>
        </w:rPr>
        <w:t>former</w:t>
      </w:r>
      <w:r w:rsidRPr="00560A75">
        <w:rPr>
          <w:rFonts w:eastAsiaTheme="minorHAnsi"/>
          <w:spacing w:val="4"/>
          <w:sz w:val="24"/>
          <w:szCs w:val="24"/>
        </w:rPr>
        <w:t xml:space="preserve"> </w:t>
      </w:r>
      <w:r w:rsidRPr="00560A75">
        <w:rPr>
          <w:rFonts w:eastAsiaTheme="minorHAnsi"/>
          <w:sz w:val="24"/>
          <w:szCs w:val="24"/>
        </w:rPr>
        <w:t>law</w:t>
      </w:r>
      <w:r w:rsidRPr="00560A75">
        <w:rPr>
          <w:rFonts w:eastAsiaTheme="minorHAnsi"/>
          <w:spacing w:val="4"/>
          <w:sz w:val="24"/>
          <w:szCs w:val="24"/>
        </w:rPr>
        <w:t xml:space="preserve"> </w:t>
      </w:r>
      <w:r w:rsidRPr="00560A75">
        <w:rPr>
          <w:rFonts w:eastAsiaTheme="minorHAnsi"/>
          <w:sz w:val="24"/>
          <w:szCs w:val="24"/>
        </w:rPr>
        <w:t>of</w:t>
      </w:r>
      <w:r w:rsidRPr="00560A75">
        <w:rPr>
          <w:rFonts w:eastAsiaTheme="minorHAnsi"/>
          <w:spacing w:val="4"/>
          <w:sz w:val="24"/>
          <w:szCs w:val="24"/>
        </w:rPr>
        <w:t xml:space="preserve"> </w:t>
      </w:r>
      <w:r w:rsidRPr="00560A75">
        <w:rPr>
          <w:rFonts w:eastAsiaTheme="minorHAnsi"/>
          <w:sz w:val="24"/>
          <w:szCs w:val="24"/>
        </w:rPr>
        <w:t>this</w:t>
      </w:r>
      <w:r w:rsidRPr="00560A75">
        <w:rPr>
          <w:rFonts w:eastAsiaTheme="minorHAnsi"/>
          <w:spacing w:val="5"/>
          <w:sz w:val="24"/>
          <w:szCs w:val="24"/>
        </w:rPr>
        <w:t xml:space="preserve"> </w:t>
      </w:r>
      <w:r w:rsidRPr="00560A75">
        <w:rPr>
          <w:rFonts w:eastAsiaTheme="minorHAnsi"/>
          <w:sz w:val="24"/>
          <w:szCs w:val="24"/>
        </w:rPr>
        <w:t>state,</w:t>
      </w:r>
      <w:r w:rsidRPr="00560A75">
        <w:rPr>
          <w:rFonts w:eastAsiaTheme="minorHAnsi"/>
          <w:spacing w:val="8"/>
          <w:sz w:val="24"/>
          <w:szCs w:val="24"/>
        </w:rPr>
        <w:t xml:space="preserve"> </w:t>
      </w:r>
      <w:r w:rsidRPr="00560A75">
        <w:rPr>
          <w:rFonts w:eastAsiaTheme="minorHAnsi"/>
          <w:sz w:val="24"/>
          <w:szCs w:val="24"/>
        </w:rPr>
        <w:t>any</w:t>
      </w:r>
      <w:r w:rsidRPr="00560A75">
        <w:rPr>
          <w:rFonts w:eastAsiaTheme="minorHAnsi"/>
          <w:spacing w:val="5"/>
          <w:sz w:val="24"/>
          <w:szCs w:val="24"/>
        </w:rPr>
        <w:t xml:space="preserve"> </w:t>
      </w:r>
      <w:r w:rsidRPr="00560A75">
        <w:rPr>
          <w:rFonts w:eastAsiaTheme="minorHAnsi"/>
          <w:sz w:val="24"/>
          <w:szCs w:val="24"/>
        </w:rPr>
        <w:t>existing</w:t>
      </w:r>
      <w:r w:rsidRPr="00560A75">
        <w:rPr>
          <w:rFonts w:eastAsiaTheme="minorHAnsi"/>
          <w:spacing w:val="6"/>
          <w:sz w:val="24"/>
          <w:szCs w:val="24"/>
        </w:rPr>
        <w:t xml:space="preserve"> </w:t>
      </w:r>
      <w:r w:rsidRPr="00560A75">
        <w:rPr>
          <w:rFonts w:eastAsiaTheme="minorHAnsi"/>
          <w:sz w:val="24"/>
          <w:szCs w:val="24"/>
        </w:rPr>
        <w:t>or</w:t>
      </w:r>
      <w:r w:rsidRPr="00560A75">
        <w:rPr>
          <w:rFonts w:eastAsiaTheme="minorHAnsi"/>
          <w:spacing w:val="4"/>
          <w:sz w:val="24"/>
          <w:szCs w:val="24"/>
        </w:rPr>
        <w:t xml:space="preserve"> </w:t>
      </w:r>
      <w:r w:rsidRPr="00560A75">
        <w:rPr>
          <w:rFonts w:eastAsiaTheme="minorHAnsi"/>
          <w:sz w:val="24"/>
          <w:szCs w:val="24"/>
        </w:rPr>
        <w:t>former</w:t>
      </w:r>
      <w:r w:rsidRPr="00560A75">
        <w:rPr>
          <w:rFonts w:eastAsiaTheme="minorHAnsi"/>
          <w:spacing w:val="4"/>
          <w:sz w:val="24"/>
          <w:szCs w:val="24"/>
        </w:rPr>
        <w:t xml:space="preserve"> </w:t>
      </w:r>
      <w:r w:rsidRPr="00560A75">
        <w:rPr>
          <w:rFonts w:eastAsiaTheme="minorHAnsi"/>
          <w:sz w:val="24"/>
          <w:szCs w:val="24"/>
        </w:rPr>
        <w:t>municipal</w:t>
      </w:r>
      <w:r w:rsidRPr="00560A75">
        <w:rPr>
          <w:rFonts w:eastAsiaTheme="minorHAnsi"/>
          <w:spacing w:val="6"/>
          <w:sz w:val="24"/>
          <w:szCs w:val="24"/>
        </w:rPr>
        <w:t xml:space="preserve"> </w:t>
      </w:r>
      <w:r w:rsidRPr="00560A75">
        <w:rPr>
          <w:rFonts w:eastAsiaTheme="minorHAnsi"/>
          <w:sz w:val="24"/>
          <w:szCs w:val="24"/>
        </w:rPr>
        <w:t>ordinance</w:t>
      </w:r>
      <w:r w:rsidRPr="00560A75">
        <w:rPr>
          <w:rFonts w:eastAsiaTheme="minorHAnsi"/>
          <w:spacing w:val="4"/>
          <w:sz w:val="24"/>
          <w:szCs w:val="24"/>
        </w:rPr>
        <w:t xml:space="preserve"> </w:t>
      </w:r>
      <w:r w:rsidRPr="00560A75">
        <w:rPr>
          <w:rFonts w:eastAsiaTheme="minorHAnsi"/>
          <w:sz w:val="24"/>
          <w:szCs w:val="24"/>
        </w:rPr>
        <w:t>or law</w:t>
      </w:r>
      <w:r w:rsidRPr="00560A75">
        <w:rPr>
          <w:rFonts w:eastAsiaTheme="minorHAnsi"/>
          <w:spacing w:val="40"/>
          <w:sz w:val="24"/>
          <w:szCs w:val="24"/>
        </w:rPr>
        <w:t xml:space="preserve"> </w:t>
      </w:r>
      <w:r w:rsidRPr="00560A75">
        <w:rPr>
          <w:rFonts w:eastAsiaTheme="minorHAnsi"/>
          <w:sz w:val="24"/>
          <w:szCs w:val="24"/>
        </w:rPr>
        <w:t>of</w:t>
      </w:r>
      <w:r w:rsidRPr="00560A75">
        <w:rPr>
          <w:rFonts w:eastAsiaTheme="minorHAnsi"/>
          <w:spacing w:val="40"/>
          <w:sz w:val="24"/>
          <w:szCs w:val="24"/>
        </w:rPr>
        <w:t xml:space="preserve"> </w:t>
      </w:r>
      <w:r w:rsidRPr="00560A75">
        <w:rPr>
          <w:rFonts w:eastAsiaTheme="minorHAnsi"/>
          <w:sz w:val="24"/>
          <w:szCs w:val="24"/>
        </w:rPr>
        <w:t>another</w:t>
      </w:r>
      <w:r w:rsidRPr="00560A75">
        <w:rPr>
          <w:rFonts w:eastAsiaTheme="minorHAnsi"/>
          <w:spacing w:val="40"/>
          <w:sz w:val="24"/>
          <w:szCs w:val="24"/>
        </w:rPr>
        <w:t xml:space="preserve"> </w:t>
      </w:r>
      <w:r w:rsidRPr="00560A75">
        <w:rPr>
          <w:rFonts w:eastAsiaTheme="minorHAnsi"/>
          <w:sz w:val="24"/>
          <w:szCs w:val="24"/>
        </w:rPr>
        <w:t>state</w:t>
      </w:r>
      <w:r w:rsidRPr="00560A75">
        <w:rPr>
          <w:rFonts w:eastAsiaTheme="minorHAnsi"/>
          <w:spacing w:val="40"/>
          <w:sz w:val="24"/>
          <w:szCs w:val="24"/>
        </w:rPr>
        <w:t xml:space="preserve"> </w:t>
      </w:r>
      <w:r w:rsidRPr="00560A75">
        <w:rPr>
          <w:rFonts w:eastAsiaTheme="minorHAnsi"/>
          <w:sz w:val="24"/>
          <w:szCs w:val="24"/>
        </w:rPr>
        <w:t>or</w:t>
      </w:r>
      <w:r w:rsidRPr="00560A75">
        <w:rPr>
          <w:rFonts w:eastAsiaTheme="minorHAnsi"/>
          <w:spacing w:val="40"/>
          <w:sz w:val="24"/>
          <w:szCs w:val="24"/>
        </w:rPr>
        <w:t xml:space="preserve"> </w:t>
      </w:r>
      <w:r w:rsidRPr="00560A75">
        <w:rPr>
          <w:rFonts w:eastAsiaTheme="minorHAnsi"/>
          <w:sz w:val="24"/>
          <w:szCs w:val="24"/>
        </w:rPr>
        <w:t>the</w:t>
      </w:r>
      <w:r w:rsidRPr="00560A75">
        <w:rPr>
          <w:rFonts w:eastAsiaTheme="minorHAnsi"/>
          <w:spacing w:val="40"/>
          <w:sz w:val="24"/>
          <w:szCs w:val="24"/>
        </w:rPr>
        <w:t xml:space="preserve"> </w:t>
      </w:r>
      <w:r w:rsidRPr="00560A75">
        <w:rPr>
          <w:rFonts w:eastAsiaTheme="minorHAnsi"/>
          <w:sz w:val="24"/>
          <w:szCs w:val="24"/>
        </w:rPr>
        <w:t>United</w:t>
      </w:r>
      <w:r w:rsidRPr="00560A75">
        <w:rPr>
          <w:rFonts w:eastAsiaTheme="minorHAnsi"/>
          <w:spacing w:val="40"/>
          <w:sz w:val="24"/>
          <w:szCs w:val="24"/>
        </w:rPr>
        <w:t xml:space="preserve"> </w:t>
      </w:r>
      <w:r w:rsidRPr="00560A75">
        <w:rPr>
          <w:rFonts w:eastAsiaTheme="minorHAnsi"/>
          <w:sz w:val="24"/>
          <w:szCs w:val="24"/>
        </w:rPr>
        <w:t>States,</w:t>
      </w:r>
      <w:r w:rsidRPr="00560A75">
        <w:rPr>
          <w:rFonts w:eastAsiaTheme="minorHAnsi"/>
          <w:spacing w:val="46"/>
          <w:sz w:val="24"/>
          <w:szCs w:val="24"/>
        </w:rPr>
        <w:t xml:space="preserve"> </w:t>
      </w:r>
      <w:r w:rsidRPr="00560A75">
        <w:rPr>
          <w:rFonts w:eastAsiaTheme="minorHAnsi"/>
          <w:sz w:val="24"/>
          <w:szCs w:val="24"/>
        </w:rPr>
        <w:t>any</w:t>
      </w:r>
      <w:r w:rsidRPr="00560A75">
        <w:rPr>
          <w:rFonts w:eastAsiaTheme="minorHAnsi"/>
          <w:spacing w:val="46"/>
          <w:sz w:val="24"/>
          <w:szCs w:val="24"/>
        </w:rPr>
        <w:t xml:space="preserve"> </w:t>
      </w:r>
      <w:r w:rsidRPr="00560A75">
        <w:rPr>
          <w:rFonts w:eastAsiaTheme="minorHAnsi"/>
          <w:sz w:val="24"/>
          <w:szCs w:val="24"/>
        </w:rPr>
        <w:t>existing</w:t>
      </w:r>
      <w:r w:rsidRPr="00560A75">
        <w:rPr>
          <w:rFonts w:eastAsiaTheme="minorHAnsi"/>
          <w:spacing w:val="46"/>
          <w:sz w:val="24"/>
          <w:szCs w:val="24"/>
        </w:rPr>
        <w:t xml:space="preserve"> </w:t>
      </w:r>
      <w:r w:rsidRPr="00560A75">
        <w:rPr>
          <w:rFonts w:eastAsiaTheme="minorHAnsi"/>
          <w:sz w:val="24"/>
          <w:szCs w:val="24"/>
        </w:rPr>
        <w:t>or</w:t>
      </w:r>
      <w:r w:rsidRPr="00560A75">
        <w:rPr>
          <w:rFonts w:eastAsiaTheme="minorHAnsi"/>
          <w:spacing w:val="40"/>
          <w:sz w:val="24"/>
          <w:szCs w:val="24"/>
        </w:rPr>
        <w:t xml:space="preserve"> </w:t>
      </w:r>
      <w:r w:rsidRPr="00560A75">
        <w:rPr>
          <w:rFonts w:eastAsiaTheme="minorHAnsi"/>
          <w:sz w:val="24"/>
          <w:szCs w:val="24"/>
        </w:rPr>
        <w:t>former</w:t>
      </w:r>
      <w:r w:rsidRPr="00560A75">
        <w:rPr>
          <w:rFonts w:eastAsiaTheme="minorHAnsi"/>
          <w:spacing w:val="40"/>
          <w:sz w:val="24"/>
          <w:szCs w:val="24"/>
        </w:rPr>
        <w:t xml:space="preserve"> </w:t>
      </w:r>
      <w:r w:rsidRPr="00560A75">
        <w:rPr>
          <w:rFonts w:eastAsiaTheme="minorHAnsi"/>
          <w:sz w:val="24"/>
          <w:szCs w:val="24"/>
        </w:rPr>
        <w:t>law</w:t>
      </w:r>
      <w:r w:rsidRPr="00560A75">
        <w:rPr>
          <w:rFonts w:eastAsiaTheme="minorHAnsi"/>
          <w:spacing w:val="40"/>
          <w:sz w:val="24"/>
          <w:szCs w:val="24"/>
        </w:rPr>
        <w:t xml:space="preserve"> </w:t>
      </w:r>
      <w:r w:rsidRPr="00560A75">
        <w:rPr>
          <w:rFonts w:eastAsiaTheme="minorHAnsi"/>
          <w:sz w:val="24"/>
          <w:szCs w:val="24"/>
        </w:rPr>
        <w:t>applicable</w:t>
      </w:r>
      <w:r w:rsidRPr="00560A75">
        <w:rPr>
          <w:rFonts w:eastAsiaTheme="minorHAnsi"/>
          <w:spacing w:val="40"/>
          <w:sz w:val="24"/>
          <w:szCs w:val="24"/>
        </w:rPr>
        <w:t xml:space="preserve"> </w:t>
      </w:r>
      <w:r w:rsidRPr="00560A75">
        <w:rPr>
          <w:rFonts w:eastAsiaTheme="minorHAnsi"/>
          <w:sz w:val="24"/>
          <w:szCs w:val="24"/>
        </w:rPr>
        <w:t>in</w:t>
      </w:r>
      <w:r w:rsidRPr="00560A75">
        <w:rPr>
          <w:rFonts w:eastAsiaTheme="minorHAnsi"/>
          <w:spacing w:val="46"/>
          <w:sz w:val="24"/>
          <w:szCs w:val="24"/>
        </w:rPr>
        <w:t xml:space="preserve"> </w:t>
      </w:r>
      <w:r w:rsidRPr="00560A75">
        <w:rPr>
          <w:rFonts w:eastAsiaTheme="minorHAnsi"/>
          <w:sz w:val="24"/>
          <w:szCs w:val="24"/>
        </w:rPr>
        <w:t>a military</w:t>
      </w:r>
      <w:r w:rsidRPr="00560A75">
        <w:rPr>
          <w:rFonts w:eastAsiaTheme="minorHAnsi"/>
          <w:spacing w:val="31"/>
          <w:sz w:val="24"/>
          <w:szCs w:val="24"/>
        </w:rPr>
        <w:t xml:space="preserve"> </w:t>
      </w:r>
      <w:r w:rsidRPr="00560A75">
        <w:rPr>
          <w:rFonts w:eastAsiaTheme="minorHAnsi"/>
          <w:sz w:val="24"/>
          <w:szCs w:val="24"/>
        </w:rPr>
        <w:t>court</w:t>
      </w:r>
      <w:r w:rsidRPr="00560A75">
        <w:rPr>
          <w:rFonts w:eastAsiaTheme="minorHAnsi"/>
          <w:spacing w:val="31"/>
          <w:sz w:val="24"/>
          <w:szCs w:val="24"/>
        </w:rPr>
        <w:t xml:space="preserve"> </w:t>
      </w:r>
      <w:r w:rsidRPr="00560A75">
        <w:rPr>
          <w:rFonts w:eastAsiaTheme="minorHAnsi"/>
          <w:sz w:val="24"/>
          <w:szCs w:val="24"/>
        </w:rPr>
        <w:t>or</w:t>
      </w:r>
      <w:r w:rsidRPr="00560A75">
        <w:rPr>
          <w:rFonts w:eastAsiaTheme="minorHAnsi"/>
          <w:spacing w:val="31"/>
          <w:sz w:val="24"/>
          <w:szCs w:val="24"/>
        </w:rPr>
        <w:t xml:space="preserve"> </w:t>
      </w:r>
      <w:r w:rsidRPr="00560A75">
        <w:rPr>
          <w:rFonts w:eastAsiaTheme="minorHAnsi"/>
          <w:sz w:val="24"/>
          <w:szCs w:val="24"/>
        </w:rPr>
        <w:t>in</w:t>
      </w:r>
      <w:r w:rsidRPr="00560A75">
        <w:rPr>
          <w:rFonts w:eastAsiaTheme="minorHAnsi"/>
          <w:spacing w:val="32"/>
          <w:sz w:val="24"/>
          <w:szCs w:val="24"/>
        </w:rPr>
        <w:t xml:space="preserve"> </w:t>
      </w:r>
      <w:r w:rsidRPr="00560A75">
        <w:rPr>
          <w:rFonts w:eastAsiaTheme="minorHAnsi"/>
          <w:sz w:val="24"/>
          <w:szCs w:val="24"/>
        </w:rPr>
        <w:t>an</w:t>
      </w:r>
      <w:r w:rsidRPr="00560A75">
        <w:rPr>
          <w:rFonts w:eastAsiaTheme="minorHAnsi"/>
          <w:spacing w:val="31"/>
          <w:sz w:val="24"/>
          <w:szCs w:val="24"/>
        </w:rPr>
        <w:t xml:space="preserve"> </w:t>
      </w:r>
      <w:r w:rsidRPr="00560A75">
        <w:rPr>
          <w:rFonts w:eastAsiaTheme="minorHAnsi"/>
          <w:sz w:val="24"/>
          <w:szCs w:val="24"/>
        </w:rPr>
        <w:t>Indian</w:t>
      </w:r>
      <w:r w:rsidRPr="00560A75">
        <w:rPr>
          <w:rFonts w:eastAsiaTheme="minorHAnsi"/>
          <w:spacing w:val="31"/>
          <w:sz w:val="24"/>
          <w:szCs w:val="24"/>
        </w:rPr>
        <w:t xml:space="preserve"> </w:t>
      </w:r>
      <w:r w:rsidRPr="00560A75">
        <w:rPr>
          <w:rFonts w:eastAsiaTheme="minorHAnsi"/>
          <w:sz w:val="24"/>
          <w:szCs w:val="24"/>
        </w:rPr>
        <w:t>tribal</w:t>
      </w:r>
      <w:r w:rsidRPr="00560A75">
        <w:rPr>
          <w:rFonts w:eastAsiaTheme="minorHAnsi"/>
          <w:spacing w:val="32"/>
          <w:sz w:val="24"/>
          <w:szCs w:val="24"/>
        </w:rPr>
        <w:t xml:space="preserve"> </w:t>
      </w:r>
      <w:r w:rsidRPr="00560A75">
        <w:rPr>
          <w:rFonts w:eastAsiaTheme="minorHAnsi"/>
          <w:sz w:val="24"/>
          <w:szCs w:val="24"/>
        </w:rPr>
        <w:t>court,</w:t>
      </w:r>
      <w:r w:rsidRPr="00560A75">
        <w:rPr>
          <w:rFonts w:eastAsiaTheme="minorHAnsi"/>
          <w:spacing w:val="31"/>
          <w:sz w:val="24"/>
          <w:szCs w:val="24"/>
        </w:rPr>
        <w:t xml:space="preserve"> </w:t>
      </w:r>
      <w:r w:rsidRPr="00560A75">
        <w:rPr>
          <w:rFonts w:eastAsiaTheme="minorHAnsi"/>
          <w:sz w:val="24"/>
          <w:szCs w:val="24"/>
        </w:rPr>
        <w:t>or</w:t>
      </w:r>
      <w:r w:rsidRPr="00560A75">
        <w:rPr>
          <w:rFonts w:eastAsiaTheme="minorHAnsi"/>
          <w:spacing w:val="31"/>
          <w:sz w:val="24"/>
          <w:szCs w:val="24"/>
        </w:rPr>
        <w:t xml:space="preserve"> </w:t>
      </w:r>
      <w:r w:rsidRPr="00560A75">
        <w:rPr>
          <w:rFonts w:eastAsiaTheme="minorHAnsi"/>
          <w:sz w:val="24"/>
          <w:szCs w:val="24"/>
        </w:rPr>
        <w:t>any</w:t>
      </w:r>
      <w:r w:rsidRPr="00560A75">
        <w:rPr>
          <w:rFonts w:eastAsiaTheme="minorHAnsi"/>
          <w:spacing w:val="31"/>
          <w:sz w:val="24"/>
          <w:szCs w:val="24"/>
        </w:rPr>
        <w:t xml:space="preserve"> </w:t>
      </w:r>
      <w:r w:rsidRPr="00560A75">
        <w:rPr>
          <w:rFonts w:eastAsiaTheme="minorHAnsi"/>
          <w:sz w:val="24"/>
          <w:szCs w:val="24"/>
        </w:rPr>
        <w:t>existing</w:t>
      </w:r>
      <w:r w:rsidRPr="00560A75">
        <w:rPr>
          <w:rFonts w:eastAsiaTheme="minorHAnsi"/>
          <w:spacing w:val="31"/>
          <w:sz w:val="24"/>
          <w:szCs w:val="24"/>
        </w:rPr>
        <w:t xml:space="preserve"> </w:t>
      </w:r>
      <w:r w:rsidRPr="00560A75">
        <w:rPr>
          <w:rFonts w:eastAsiaTheme="minorHAnsi"/>
          <w:sz w:val="24"/>
          <w:szCs w:val="24"/>
        </w:rPr>
        <w:t>or</w:t>
      </w:r>
      <w:r w:rsidRPr="00560A75">
        <w:rPr>
          <w:rFonts w:eastAsiaTheme="minorHAnsi"/>
          <w:spacing w:val="31"/>
          <w:sz w:val="24"/>
          <w:szCs w:val="24"/>
        </w:rPr>
        <w:t xml:space="preserve"> </w:t>
      </w:r>
      <w:r w:rsidRPr="00560A75">
        <w:rPr>
          <w:rFonts w:eastAsiaTheme="minorHAnsi"/>
          <w:sz w:val="24"/>
          <w:szCs w:val="24"/>
        </w:rPr>
        <w:t>former</w:t>
      </w:r>
      <w:r w:rsidRPr="00560A75">
        <w:rPr>
          <w:rFonts w:eastAsiaTheme="minorHAnsi"/>
          <w:spacing w:val="30"/>
          <w:sz w:val="24"/>
          <w:szCs w:val="24"/>
        </w:rPr>
        <w:t xml:space="preserve"> </w:t>
      </w:r>
      <w:r w:rsidRPr="00560A75">
        <w:rPr>
          <w:rFonts w:eastAsiaTheme="minorHAnsi"/>
          <w:sz w:val="24"/>
          <w:szCs w:val="24"/>
        </w:rPr>
        <w:t>law</w:t>
      </w:r>
      <w:r w:rsidRPr="00560A75">
        <w:rPr>
          <w:rFonts w:eastAsiaTheme="minorHAnsi"/>
          <w:spacing w:val="31"/>
          <w:sz w:val="24"/>
          <w:szCs w:val="24"/>
        </w:rPr>
        <w:t xml:space="preserve"> </w:t>
      </w:r>
      <w:r w:rsidRPr="00560A75">
        <w:rPr>
          <w:rFonts w:eastAsiaTheme="minorHAnsi"/>
          <w:sz w:val="24"/>
          <w:szCs w:val="24"/>
        </w:rPr>
        <w:t>of</w:t>
      </w:r>
      <w:r w:rsidRPr="00560A75">
        <w:rPr>
          <w:rFonts w:eastAsiaTheme="minorHAnsi"/>
          <w:spacing w:val="31"/>
          <w:sz w:val="24"/>
          <w:szCs w:val="24"/>
        </w:rPr>
        <w:t xml:space="preserve"> </w:t>
      </w:r>
      <w:r w:rsidRPr="00560A75">
        <w:rPr>
          <w:rFonts w:eastAsiaTheme="minorHAnsi"/>
          <w:sz w:val="24"/>
          <w:szCs w:val="24"/>
        </w:rPr>
        <w:t>any</w:t>
      </w:r>
      <w:r w:rsidRPr="00560A75">
        <w:rPr>
          <w:rFonts w:eastAsiaTheme="minorHAnsi"/>
          <w:spacing w:val="31"/>
          <w:sz w:val="24"/>
          <w:szCs w:val="24"/>
        </w:rPr>
        <w:t xml:space="preserve"> </w:t>
      </w:r>
      <w:r w:rsidRPr="00560A75">
        <w:rPr>
          <w:rFonts w:eastAsiaTheme="minorHAnsi"/>
          <w:sz w:val="24"/>
          <w:szCs w:val="24"/>
        </w:rPr>
        <w:t>nation other</w:t>
      </w:r>
      <w:r w:rsidRPr="00560A75">
        <w:rPr>
          <w:rFonts w:eastAsiaTheme="minorHAnsi"/>
          <w:spacing w:val="4"/>
          <w:sz w:val="24"/>
          <w:szCs w:val="24"/>
        </w:rPr>
        <w:t xml:space="preserve"> </w:t>
      </w:r>
      <w:r w:rsidRPr="00560A75">
        <w:rPr>
          <w:rFonts w:eastAsiaTheme="minorHAnsi"/>
          <w:sz w:val="24"/>
          <w:szCs w:val="24"/>
        </w:rPr>
        <w:t>than</w:t>
      </w:r>
      <w:r w:rsidRPr="00560A75">
        <w:rPr>
          <w:rFonts w:eastAsiaTheme="minorHAnsi"/>
          <w:spacing w:val="5"/>
          <w:sz w:val="24"/>
          <w:szCs w:val="24"/>
        </w:rPr>
        <w:t xml:space="preserve"> </w:t>
      </w:r>
      <w:r w:rsidRPr="00560A75">
        <w:rPr>
          <w:rFonts w:eastAsiaTheme="minorHAnsi"/>
          <w:sz w:val="24"/>
          <w:szCs w:val="24"/>
        </w:rPr>
        <w:t>the</w:t>
      </w:r>
      <w:r w:rsidRPr="00560A75">
        <w:rPr>
          <w:rFonts w:eastAsiaTheme="minorHAnsi"/>
          <w:spacing w:val="5"/>
          <w:sz w:val="24"/>
          <w:szCs w:val="24"/>
        </w:rPr>
        <w:t xml:space="preserve"> </w:t>
      </w:r>
      <w:r w:rsidRPr="00560A75">
        <w:rPr>
          <w:rFonts w:eastAsiaTheme="minorHAnsi"/>
          <w:sz w:val="24"/>
          <w:szCs w:val="24"/>
        </w:rPr>
        <w:t>United</w:t>
      </w:r>
      <w:r w:rsidRPr="00560A75">
        <w:rPr>
          <w:rFonts w:eastAsiaTheme="minorHAnsi"/>
          <w:spacing w:val="5"/>
          <w:sz w:val="24"/>
          <w:szCs w:val="24"/>
        </w:rPr>
        <w:t xml:space="preserve"> </w:t>
      </w:r>
      <w:r w:rsidRPr="00560A75">
        <w:rPr>
          <w:rFonts w:eastAsiaTheme="minorHAnsi"/>
          <w:sz w:val="24"/>
          <w:szCs w:val="24"/>
        </w:rPr>
        <w:t>States</w:t>
      </w:r>
      <w:r w:rsidRPr="00560A75">
        <w:rPr>
          <w:rFonts w:eastAsiaTheme="minorHAnsi"/>
          <w:spacing w:val="5"/>
          <w:sz w:val="24"/>
          <w:szCs w:val="24"/>
        </w:rPr>
        <w:t xml:space="preserve"> </w:t>
      </w:r>
      <w:r w:rsidRPr="00560A75">
        <w:rPr>
          <w:rFonts w:eastAsiaTheme="minorHAnsi"/>
          <w:sz w:val="24"/>
          <w:szCs w:val="24"/>
        </w:rPr>
        <w:t>that</w:t>
      </w:r>
      <w:r w:rsidRPr="00560A75">
        <w:rPr>
          <w:rFonts w:eastAsiaTheme="minorHAnsi"/>
          <w:spacing w:val="7"/>
          <w:sz w:val="24"/>
          <w:szCs w:val="24"/>
        </w:rPr>
        <w:t xml:space="preserve"> </w:t>
      </w:r>
      <w:r w:rsidRPr="00560A75">
        <w:rPr>
          <w:rFonts w:eastAsiaTheme="minorHAnsi"/>
          <w:sz w:val="24"/>
          <w:szCs w:val="24"/>
        </w:rPr>
        <w:t>is</w:t>
      </w:r>
      <w:r w:rsidRPr="00560A75">
        <w:rPr>
          <w:rFonts w:eastAsiaTheme="minorHAnsi"/>
          <w:spacing w:val="6"/>
          <w:sz w:val="24"/>
          <w:szCs w:val="24"/>
        </w:rPr>
        <w:t xml:space="preserve"> </w:t>
      </w:r>
      <w:r w:rsidRPr="00560A75">
        <w:rPr>
          <w:rFonts w:eastAsiaTheme="minorHAnsi"/>
          <w:sz w:val="24"/>
          <w:szCs w:val="24"/>
        </w:rPr>
        <w:t>or</w:t>
      </w:r>
      <w:r w:rsidRPr="00560A75">
        <w:rPr>
          <w:rFonts w:eastAsiaTheme="minorHAnsi"/>
          <w:spacing w:val="4"/>
          <w:sz w:val="24"/>
          <w:szCs w:val="24"/>
        </w:rPr>
        <w:t xml:space="preserve"> </w:t>
      </w:r>
      <w:r w:rsidRPr="00560A75">
        <w:rPr>
          <w:rFonts w:eastAsiaTheme="minorHAnsi"/>
          <w:sz w:val="24"/>
          <w:szCs w:val="24"/>
        </w:rPr>
        <w:t>was</w:t>
      </w:r>
      <w:r w:rsidRPr="00560A75">
        <w:rPr>
          <w:rFonts w:eastAsiaTheme="minorHAnsi"/>
          <w:spacing w:val="5"/>
          <w:sz w:val="24"/>
          <w:szCs w:val="24"/>
        </w:rPr>
        <w:t xml:space="preserve"> </w:t>
      </w:r>
      <w:r w:rsidRPr="00560A75">
        <w:rPr>
          <w:rFonts w:eastAsiaTheme="minorHAnsi"/>
          <w:sz w:val="24"/>
          <w:szCs w:val="24"/>
        </w:rPr>
        <w:t>substantially</w:t>
      </w:r>
      <w:r w:rsidRPr="00560A75">
        <w:rPr>
          <w:rFonts w:eastAsiaTheme="minorHAnsi"/>
          <w:spacing w:val="5"/>
          <w:sz w:val="24"/>
          <w:szCs w:val="24"/>
        </w:rPr>
        <w:t xml:space="preserve"> </w:t>
      </w:r>
      <w:r w:rsidRPr="00560A75">
        <w:rPr>
          <w:rFonts w:eastAsiaTheme="minorHAnsi"/>
          <w:sz w:val="24"/>
          <w:szCs w:val="24"/>
        </w:rPr>
        <w:t>equivalent</w:t>
      </w:r>
      <w:r w:rsidRPr="00560A75">
        <w:rPr>
          <w:rFonts w:eastAsiaTheme="minorHAnsi"/>
          <w:spacing w:val="6"/>
          <w:sz w:val="24"/>
          <w:szCs w:val="24"/>
        </w:rPr>
        <w:t xml:space="preserve"> </w:t>
      </w:r>
      <w:r w:rsidRPr="00560A75">
        <w:rPr>
          <w:rFonts w:eastAsiaTheme="minorHAnsi"/>
          <w:sz w:val="24"/>
          <w:szCs w:val="24"/>
        </w:rPr>
        <w:t>to</w:t>
      </w:r>
      <w:r w:rsidRPr="00560A75">
        <w:rPr>
          <w:rFonts w:eastAsiaTheme="minorHAnsi"/>
          <w:spacing w:val="6"/>
          <w:sz w:val="24"/>
          <w:szCs w:val="24"/>
        </w:rPr>
        <w:t xml:space="preserve"> </w:t>
      </w:r>
      <w:r w:rsidRPr="00560A75">
        <w:rPr>
          <w:rFonts w:eastAsiaTheme="minorHAnsi"/>
          <w:sz w:val="24"/>
          <w:szCs w:val="24"/>
        </w:rPr>
        <w:t>any</w:t>
      </w:r>
      <w:r w:rsidRPr="00560A75">
        <w:rPr>
          <w:rFonts w:eastAsiaTheme="minorHAnsi"/>
          <w:spacing w:val="5"/>
          <w:sz w:val="24"/>
          <w:szCs w:val="24"/>
        </w:rPr>
        <w:t xml:space="preserve"> </w:t>
      </w:r>
      <w:r w:rsidRPr="00560A75">
        <w:rPr>
          <w:rFonts w:eastAsiaTheme="minorHAnsi"/>
          <w:sz w:val="24"/>
          <w:szCs w:val="24"/>
        </w:rPr>
        <w:t>offense</w:t>
      </w:r>
      <w:r w:rsidRPr="00560A75">
        <w:rPr>
          <w:rFonts w:eastAsiaTheme="minorHAnsi"/>
          <w:spacing w:val="4"/>
          <w:sz w:val="24"/>
          <w:szCs w:val="24"/>
        </w:rPr>
        <w:t xml:space="preserve"> </w:t>
      </w:r>
      <w:r w:rsidRPr="00560A75">
        <w:rPr>
          <w:rFonts w:eastAsiaTheme="minorHAnsi"/>
          <w:sz w:val="24"/>
          <w:szCs w:val="24"/>
        </w:rPr>
        <w:t>listed</w:t>
      </w:r>
      <w:r w:rsidRPr="00560A75">
        <w:rPr>
          <w:rFonts w:eastAsiaTheme="minorHAnsi"/>
          <w:spacing w:val="5"/>
          <w:sz w:val="24"/>
          <w:szCs w:val="24"/>
        </w:rPr>
        <w:t xml:space="preserve"> </w:t>
      </w:r>
      <w:r w:rsidRPr="00560A75">
        <w:rPr>
          <w:rFonts w:eastAsiaTheme="minorHAnsi"/>
          <w:sz w:val="24"/>
          <w:szCs w:val="24"/>
        </w:rPr>
        <w:t>in above in 2. (a) – (l).</w:t>
      </w:r>
    </w:p>
    <w:p w14:paraId="2720B450" w14:textId="77777777" w:rsidR="00560A75" w:rsidRPr="00560A75" w:rsidRDefault="00560A75" w:rsidP="00581365">
      <w:pPr>
        <w:widowControl/>
        <w:numPr>
          <w:ilvl w:val="0"/>
          <w:numId w:val="33"/>
        </w:numPr>
        <w:tabs>
          <w:tab w:val="left" w:pos="821"/>
        </w:tabs>
        <w:kinsoku w:val="0"/>
        <w:overflowPunct w:val="0"/>
        <w:adjustRightInd w:val="0"/>
        <w:spacing w:before="1"/>
        <w:ind w:right="123" w:hanging="644"/>
        <w:jc w:val="both"/>
        <w:rPr>
          <w:rFonts w:eastAsiaTheme="minorHAnsi"/>
          <w:sz w:val="24"/>
          <w:szCs w:val="24"/>
        </w:rPr>
      </w:pPr>
      <w:r w:rsidRPr="00560A75">
        <w:rPr>
          <w:rFonts w:eastAsiaTheme="minorHAnsi"/>
          <w:sz w:val="24"/>
          <w:szCs w:val="24"/>
        </w:rPr>
        <w:t>Any</w:t>
      </w:r>
      <w:r w:rsidRPr="00560A75">
        <w:rPr>
          <w:rFonts w:eastAsiaTheme="minorHAnsi"/>
          <w:spacing w:val="24"/>
          <w:sz w:val="24"/>
          <w:szCs w:val="24"/>
        </w:rPr>
        <w:t xml:space="preserve"> </w:t>
      </w:r>
      <w:r w:rsidRPr="00560A75">
        <w:rPr>
          <w:rFonts w:eastAsiaTheme="minorHAnsi"/>
          <w:sz w:val="24"/>
          <w:szCs w:val="24"/>
        </w:rPr>
        <w:t>attempt</w:t>
      </w:r>
      <w:r w:rsidRPr="00560A75">
        <w:rPr>
          <w:rFonts w:eastAsiaTheme="minorHAnsi"/>
          <w:spacing w:val="25"/>
          <w:sz w:val="24"/>
          <w:szCs w:val="24"/>
        </w:rPr>
        <w:t xml:space="preserve"> </w:t>
      </w:r>
      <w:r w:rsidRPr="00560A75">
        <w:rPr>
          <w:rFonts w:eastAsiaTheme="minorHAnsi"/>
          <w:sz w:val="24"/>
          <w:szCs w:val="24"/>
        </w:rPr>
        <w:t>to</w:t>
      </w:r>
      <w:r w:rsidRPr="00560A75">
        <w:rPr>
          <w:rFonts w:eastAsiaTheme="minorHAnsi"/>
          <w:spacing w:val="27"/>
          <w:sz w:val="24"/>
          <w:szCs w:val="24"/>
        </w:rPr>
        <w:t xml:space="preserve"> </w:t>
      </w:r>
      <w:r w:rsidRPr="00560A75">
        <w:rPr>
          <w:rFonts w:eastAsiaTheme="minorHAnsi"/>
          <w:sz w:val="24"/>
          <w:szCs w:val="24"/>
        </w:rPr>
        <w:t>commit,</w:t>
      </w:r>
      <w:r w:rsidRPr="00560A75">
        <w:rPr>
          <w:rFonts w:eastAsiaTheme="minorHAnsi"/>
          <w:spacing w:val="24"/>
          <w:sz w:val="24"/>
          <w:szCs w:val="24"/>
        </w:rPr>
        <w:t xml:space="preserve"> </w:t>
      </w:r>
      <w:r w:rsidRPr="00560A75">
        <w:rPr>
          <w:rFonts w:eastAsiaTheme="minorHAnsi"/>
          <w:sz w:val="24"/>
          <w:szCs w:val="24"/>
        </w:rPr>
        <w:t>conspiracy</w:t>
      </w:r>
      <w:r w:rsidRPr="00560A75">
        <w:rPr>
          <w:rFonts w:eastAsiaTheme="minorHAnsi"/>
          <w:spacing w:val="26"/>
          <w:sz w:val="24"/>
          <w:szCs w:val="24"/>
        </w:rPr>
        <w:t xml:space="preserve"> </w:t>
      </w:r>
      <w:r w:rsidRPr="00560A75">
        <w:rPr>
          <w:rFonts w:eastAsiaTheme="minorHAnsi"/>
          <w:sz w:val="24"/>
          <w:szCs w:val="24"/>
        </w:rPr>
        <w:t>to</w:t>
      </w:r>
      <w:r w:rsidRPr="00560A75">
        <w:rPr>
          <w:rFonts w:eastAsiaTheme="minorHAnsi"/>
          <w:spacing w:val="25"/>
          <w:sz w:val="24"/>
          <w:szCs w:val="24"/>
        </w:rPr>
        <w:t xml:space="preserve"> </w:t>
      </w:r>
      <w:r w:rsidRPr="00560A75">
        <w:rPr>
          <w:rFonts w:eastAsiaTheme="minorHAnsi"/>
          <w:sz w:val="24"/>
          <w:szCs w:val="24"/>
        </w:rPr>
        <w:t>commit,</w:t>
      </w:r>
      <w:r w:rsidRPr="00560A75">
        <w:rPr>
          <w:rFonts w:eastAsiaTheme="minorHAnsi"/>
          <w:spacing w:val="24"/>
          <w:sz w:val="24"/>
          <w:szCs w:val="24"/>
        </w:rPr>
        <w:t xml:space="preserve"> </w:t>
      </w:r>
      <w:r w:rsidRPr="00560A75">
        <w:rPr>
          <w:rFonts w:eastAsiaTheme="minorHAnsi"/>
          <w:sz w:val="24"/>
          <w:szCs w:val="24"/>
        </w:rPr>
        <w:t>or</w:t>
      </w:r>
      <w:r w:rsidRPr="00560A75">
        <w:rPr>
          <w:rFonts w:eastAsiaTheme="minorHAnsi"/>
          <w:spacing w:val="26"/>
          <w:sz w:val="24"/>
          <w:szCs w:val="24"/>
        </w:rPr>
        <w:t xml:space="preserve"> </w:t>
      </w:r>
      <w:r w:rsidRPr="00560A75">
        <w:rPr>
          <w:rFonts w:eastAsiaTheme="minorHAnsi"/>
          <w:sz w:val="24"/>
          <w:szCs w:val="24"/>
        </w:rPr>
        <w:t>complicity</w:t>
      </w:r>
      <w:r w:rsidRPr="00560A75">
        <w:rPr>
          <w:rFonts w:eastAsiaTheme="minorHAnsi"/>
          <w:spacing w:val="25"/>
          <w:sz w:val="24"/>
          <w:szCs w:val="24"/>
        </w:rPr>
        <w:t xml:space="preserve"> </w:t>
      </w:r>
      <w:r w:rsidRPr="00560A75">
        <w:rPr>
          <w:rFonts w:eastAsiaTheme="minorHAnsi"/>
          <w:sz w:val="24"/>
          <w:szCs w:val="24"/>
        </w:rPr>
        <w:t>in</w:t>
      </w:r>
      <w:r w:rsidRPr="00560A75">
        <w:rPr>
          <w:rFonts w:eastAsiaTheme="minorHAnsi"/>
          <w:spacing w:val="25"/>
          <w:sz w:val="24"/>
          <w:szCs w:val="24"/>
        </w:rPr>
        <w:t xml:space="preserve"> </w:t>
      </w:r>
      <w:r w:rsidRPr="00560A75">
        <w:rPr>
          <w:rFonts w:eastAsiaTheme="minorHAnsi"/>
          <w:sz w:val="24"/>
          <w:szCs w:val="24"/>
        </w:rPr>
        <w:t>committing</w:t>
      </w:r>
      <w:r w:rsidRPr="00560A75">
        <w:rPr>
          <w:rFonts w:eastAsiaTheme="minorHAnsi"/>
          <w:spacing w:val="24"/>
          <w:sz w:val="24"/>
          <w:szCs w:val="24"/>
        </w:rPr>
        <w:t xml:space="preserve"> </w:t>
      </w:r>
      <w:r w:rsidRPr="00560A75">
        <w:rPr>
          <w:rFonts w:eastAsiaTheme="minorHAnsi"/>
          <w:sz w:val="24"/>
          <w:szCs w:val="24"/>
        </w:rPr>
        <w:t>any</w:t>
      </w:r>
      <w:r w:rsidRPr="00560A75">
        <w:rPr>
          <w:rFonts w:eastAsiaTheme="minorHAnsi"/>
          <w:spacing w:val="24"/>
          <w:sz w:val="24"/>
          <w:szCs w:val="24"/>
        </w:rPr>
        <w:t xml:space="preserve"> </w:t>
      </w:r>
      <w:r w:rsidRPr="00560A75">
        <w:rPr>
          <w:rFonts w:eastAsiaTheme="minorHAnsi"/>
          <w:sz w:val="24"/>
          <w:szCs w:val="24"/>
        </w:rPr>
        <w:t>offense listed above in 2. (a) – (m).</w:t>
      </w:r>
    </w:p>
    <w:p w14:paraId="2CB220AE" w14:textId="77777777" w:rsidR="00560A75" w:rsidRPr="00560A75" w:rsidRDefault="00560A75" w:rsidP="00153B6B">
      <w:pPr>
        <w:widowControl/>
        <w:kinsoku w:val="0"/>
        <w:overflowPunct w:val="0"/>
        <w:adjustRightInd w:val="0"/>
        <w:spacing w:before="4"/>
        <w:ind w:hanging="644"/>
        <w:rPr>
          <w:rFonts w:eastAsiaTheme="minorHAnsi"/>
          <w:sz w:val="24"/>
          <w:szCs w:val="24"/>
        </w:rPr>
      </w:pPr>
    </w:p>
    <w:p w14:paraId="43E41C0D" w14:textId="77777777" w:rsidR="005212EA" w:rsidRPr="00560A75" w:rsidRDefault="005212EA" w:rsidP="00153B6B">
      <w:pPr>
        <w:widowControl/>
        <w:kinsoku w:val="0"/>
        <w:overflowPunct w:val="0"/>
        <w:adjustRightInd w:val="0"/>
        <w:ind w:left="460" w:hanging="644"/>
        <w:rPr>
          <w:rFonts w:eastAsiaTheme="minorHAnsi"/>
          <w:b/>
          <w:bCs/>
          <w:sz w:val="24"/>
          <w:szCs w:val="24"/>
        </w:rPr>
      </w:pPr>
      <w:r w:rsidRPr="00560A75">
        <w:rPr>
          <w:rFonts w:eastAsiaTheme="minorHAnsi"/>
          <w:b/>
          <w:bCs/>
          <w:sz w:val="24"/>
          <w:szCs w:val="24"/>
        </w:rPr>
        <w:t>3.</w:t>
      </w:r>
      <w:r w:rsidRPr="00560A75">
        <w:rPr>
          <w:rFonts w:eastAsiaTheme="minorHAnsi"/>
          <w:b/>
          <w:bCs/>
          <w:spacing w:val="179"/>
          <w:sz w:val="24"/>
          <w:szCs w:val="24"/>
        </w:rPr>
        <w:t xml:space="preserve"> </w:t>
      </w:r>
      <w:r w:rsidRPr="00560A75">
        <w:rPr>
          <w:rFonts w:eastAsiaTheme="minorHAnsi"/>
          <w:b/>
          <w:bCs/>
          <w:sz w:val="24"/>
          <w:szCs w:val="24"/>
          <w:u w:val="single"/>
        </w:rPr>
        <w:t>Registered Sex Offender Status</w:t>
      </w:r>
    </w:p>
    <w:p w14:paraId="2114ED5D" w14:textId="77777777" w:rsidR="005212EA" w:rsidRPr="00661D87" w:rsidRDefault="005212EA" w:rsidP="00AE392B">
      <w:pPr>
        <w:widowControl/>
        <w:kinsoku w:val="0"/>
        <w:overflowPunct w:val="0"/>
        <w:adjustRightInd w:val="0"/>
        <w:spacing w:before="50"/>
        <w:ind w:left="270" w:right="113"/>
        <w:jc w:val="both"/>
        <w:rPr>
          <w:rFonts w:eastAsiaTheme="minorHAnsi"/>
          <w:b/>
          <w:bCs/>
          <w:sz w:val="24"/>
          <w:szCs w:val="24"/>
        </w:rPr>
      </w:pPr>
      <w:r w:rsidRPr="00661D87">
        <w:rPr>
          <w:rFonts w:eastAsiaTheme="minorHAnsi"/>
          <w:b/>
          <w:bCs/>
          <w:sz w:val="24"/>
          <w:szCs w:val="24"/>
        </w:rPr>
        <w:t>An</w:t>
      </w:r>
      <w:r w:rsidRPr="00661D87">
        <w:rPr>
          <w:rFonts w:eastAsiaTheme="minorHAnsi"/>
          <w:b/>
          <w:bCs/>
          <w:spacing w:val="21"/>
          <w:sz w:val="24"/>
          <w:szCs w:val="24"/>
        </w:rPr>
        <w:t xml:space="preserve"> </w:t>
      </w:r>
      <w:r w:rsidRPr="00661D87">
        <w:rPr>
          <w:rFonts w:eastAsiaTheme="minorHAnsi"/>
          <w:b/>
          <w:bCs/>
          <w:sz w:val="24"/>
          <w:szCs w:val="24"/>
        </w:rPr>
        <w:t>applicant</w:t>
      </w:r>
      <w:r w:rsidRPr="00661D87">
        <w:rPr>
          <w:rFonts w:eastAsiaTheme="minorHAnsi"/>
          <w:b/>
          <w:bCs/>
          <w:spacing w:val="22"/>
          <w:sz w:val="24"/>
          <w:szCs w:val="24"/>
        </w:rPr>
        <w:t xml:space="preserve"> </w:t>
      </w:r>
      <w:r w:rsidRPr="00661D87">
        <w:rPr>
          <w:rFonts w:eastAsiaTheme="minorHAnsi"/>
          <w:b/>
          <w:bCs/>
          <w:sz w:val="24"/>
          <w:szCs w:val="24"/>
        </w:rPr>
        <w:t>who</w:t>
      </w:r>
      <w:r w:rsidRPr="00661D87">
        <w:rPr>
          <w:rFonts w:eastAsiaTheme="minorHAnsi"/>
          <w:b/>
          <w:bCs/>
          <w:spacing w:val="21"/>
          <w:sz w:val="24"/>
          <w:szCs w:val="24"/>
        </w:rPr>
        <w:t xml:space="preserve"> </w:t>
      </w:r>
      <w:r w:rsidRPr="00661D87">
        <w:rPr>
          <w:rFonts w:eastAsiaTheme="minorHAnsi"/>
          <w:b/>
          <w:bCs/>
          <w:sz w:val="24"/>
          <w:szCs w:val="24"/>
        </w:rPr>
        <w:t>is</w:t>
      </w:r>
      <w:r w:rsidRPr="00661D87">
        <w:rPr>
          <w:rFonts w:eastAsiaTheme="minorHAnsi"/>
          <w:b/>
          <w:bCs/>
          <w:spacing w:val="23"/>
          <w:sz w:val="24"/>
          <w:szCs w:val="24"/>
        </w:rPr>
        <w:t xml:space="preserve"> </w:t>
      </w:r>
      <w:r w:rsidRPr="00661D87">
        <w:rPr>
          <w:rFonts w:eastAsiaTheme="minorHAnsi"/>
          <w:b/>
          <w:bCs/>
          <w:sz w:val="24"/>
          <w:szCs w:val="24"/>
        </w:rPr>
        <w:t>required</w:t>
      </w:r>
      <w:r w:rsidRPr="00661D87">
        <w:rPr>
          <w:rFonts w:eastAsiaTheme="minorHAnsi"/>
          <w:b/>
          <w:bCs/>
          <w:spacing w:val="21"/>
          <w:sz w:val="24"/>
          <w:szCs w:val="24"/>
        </w:rPr>
        <w:t xml:space="preserve"> </w:t>
      </w:r>
      <w:r w:rsidRPr="00661D87">
        <w:rPr>
          <w:rFonts w:eastAsiaTheme="minorHAnsi"/>
          <w:b/>
          <w:bCs/>
          <w:sz w:val="24"/>
          <w:szCs w:val="24"/>
        </w:rPr>
        <w:t>to</w:t>
      </w:r>
      <w:r w:rsidRPr="00661D87">
        <w:rPr>
          <w:rFonts w:eastAsiaTheme="minorHAnsi"/>
          <w:b/>
          <w:bCs/>
          <w:spacing w:val="22"/>
          <w:sz w:val="24"/>
          <w:szCs w:val="24"/>
        </w:rPr>
        <w:t xml:space="preserve"> </w:t>
      </w:r>
      <w:r w:rsidRPr="00661D87">
        <w:rPr>
          <w:rFonts w:eastAsiaTheme="minorHAnsi"/>
          <w:b/>
          <w:bCs/>
          <w:sz w:val="24"/>
          <w:szCs w:val="24"/>
        </w:rPr>
        <w:t>register</w:t>
      </w:r>
      <w:r w:rsidRPr="00661D87">
        <w:rPr>
          <w:rFonts w:eastAsiaTheme="minorHAnsi"/>
          <w:b/>
          <w:bCs/>
          <w:spacing w:val="22"/>
          <w:sz w:val="24"/>
          <w:szCs w:val="24"/>
        </w:rPr>
        <w:t xml:space="preserve"> </w:t>
      </w:r>
      <w:r w:rsidRPr="00661D87">
        <w:rPr>
          <w:rFonts w:eastAsiaTheme="minorHAnsi"/>
          <w:b/>
          <w:bCs/>
          <w:sz w:val="24"/>
          <w:szCs w:val="24"/>
        </w:rPr>
        <w:t>as</w:t>
      </w:r>
      <w:r w:rsidRPr="00661D87">
        <w:rPr>
          <w:rFonts w:eastAsiaTheme="minorHAnsi"/>
          <w:b/>
          <w:bCs/>
          <w:spacing w:val="22"/>
          <w:sz w:val="24"/>
          <w:szCs w:val="24"/>
        </w:rPr>
        <w:t xml:space="preserve"> </w:t>
      </w:r>
      <w:r w:rsidRPr="00661D87">
        <w:rPr>
          <w:rFonts w:eastAsiaTheme="minorHAnsi"/>
          <w:b/>
          <w:bCs/>
          <w:sz w:val="24"/>
          <w:szCs w:val="24"/>
        </w:rPr>
        <w:t>a</w:t>
      </w:r>
      <w:r w:rsidRPr="00661D87">
        <w:rPr>
          <w:rFonts w:eastAsiaTheme="minorHAnsi"/>
          <w:b/>
          <w:bCs/>
          <w:spacing w:val="21"/>
          <w:sz w:val="24"/>
          <w:szCs w:val="24"/>
        </w:rPr>
        <w:t xml:space="preserve"> </w:t>
      </w:r>
      <w:r w:rsidRPr="00661D87">
        <w:rPr>
          <w:rFonts w:eastAsiaTheme="minorHAnsi"/>
          <w:b/>
          <w:bCs/>
          <w:sz w:val="24"/>
          <w:szCs w:val="24"/>
        </w:rPr>
        <w:t>sex</w:t>
      </w:r>
      <w:r w:rsidRPr="00661D87">
        <w:rPr>
          <w:rFonts w:eastAsiaTheme="minorHAnsi"/>
          <w:b/>
          <w:bCs/>
          <w:spacing w:val="21"/>
          <w:sz w:val="24"/>
          <w:szCs w:val="24"/>
        </w:rPr>
        <w:t xml:space="preserve"> </w:t>
      </w:r>
      <w:r w:rsidRPr="00661D87">
        <w:rPr>
          <w:rFonts w:eastAsiaTheme="minorHAnsi"/>
          <w:b/>
          <w:bCs/>
          <w:sz w:val="24"/>
          <w:szCs w:val="24"/>
        </w:rPr>
        <w:t>offender</w:t>
      </w:r>
      <w:r w:rsidRPr="00661D87">
        <w:rPr>
          <w:rFonts w:eastAsiaTheme="minorHAnsi"/>
          <w:b/>
          <w:bCs/>
          <w:spacing w:val="21"/>
          <w:sz w:val="24"/>
          <w:szCs w:val="24"/>
        </w:rPr>
        <w:t xml:space="preserve"> </w:t>
      </w:r>
      <w:r w:rsidRPr="00661D87">
        <w:rPr>
          <w:rFonts w:eastAsiaTheme="minorHAnsi"/>
          <w:b/>
          <w:bCs/>
          <w:sz w:val="24"/>
          <w:szCs w:val="24"/>
        </w:rPr>
        <w:t>as</w:t>
      </w:r>
      <w:r w:rsidRPr="00661D87">
        <w:rPr>
          <w:rFonts w:eastAsiaTheme="minorHAnsi"/>
          <w:b/>
          <w:bCs/>
          <w:spacing w:val="22"/>
          <w:sz w:val="24"/>
          <w:szCs w:val="24"/>
        </w:rPr>
        <w:t xml:space="preserve"> </w:t>
      </w:r>
      <w:r w:rsidRPr="00661D87">
        <w:rPr>
          <w:rFonts w:eastAsiaTheme="minorHAnsi"/>
          <w:b/>
          <w:bCs/>
          <w:sz w:val="24"/>
          <w:szCs w:val="24"/>
        </w:rPr>
        <w:t>defined</w:t>
      </w:r>
      <w:r w:rsidRPr="00661D87">
        <w:rPr>
          <w:rFonts w:eastAsiaTheme="minorHAnsi"/>
          <w:b/>
          <w:bCs/>
          <w:spacing w:val="21"/>
          <w:sz w:val="24"/>
          <w:szCs w:val="24"/>
        </w:rPr>
        <w:t xml:space="preserve"> </w:t>
      </w:r>
      <w:r w:rsidRPr="00661D87">
        <w:rPr>
          <w:rFonts w:eastAsiaTheme="minorHAnsi"/>
          <w:b/>
          <w:bCs/>
          <w:sz w:val="24"/>
          <w:szCs w:val="24"/>
        </w:rPr>
        <w:t>in</w:t>
      </w:r>
      <w:r w:rsidRPr="00661D87">
        <w:rPr>
          <w:rFonts w:eastAsiaTheme="minorHAnsi"/>
          <w:b/>
          <w:bCs/>
          <w:spacing w:val="24"/>
          <w:sz w:val="24"/>
          <w:szCs w:val="24"/>
        </w:rPr>
        <w:t xml:space="preserve"> </w:t>
      </w:r>
      <w:r w:rsidRPr="00661D87">
        <w:rPr>
          <w:rFonts w:eastAsiaTheme="minorHAnsi"/>
          <w:b/>
          <w:bCs/>
          <w:sz w:val="24"/>
          <w:szCs w:val="24"/>
        </w:rPr>
        <w:t>Section</w:t>
      </w:r>
      <w:r w:rsidRPr="00661D87">
        <w:rPr>
          <w:rFonts w:eastAsiaTheme="minorHAnsi"/>
          <w:b/>
          <w:bCs/>
          <w:spacing w:val="21"/>
          <w:sz w:val="24"/>
          <w:szCs w:val="24"/>
        </w:rPr>
        <w:t xml:space="preserve"> </w:t>
      </w:r>
      <w:r w:rsidRPr="00661D87">
        <w:rPr>
          <w:rFonts w:eastAsiaTheme="minorHAnsi"/>
          <w:b/>
          <w:bCs/>
          <w:sz w:val="24"/>
          <w:szCs w:val="24"/>
        </w:rPr>
        <w:t>2950.01,</w:t>
      </w:r>
      <w:r w:rsidRPr="00661D87">
        <w:rPr>
          <w:rFonts w:eastAsiaTheme="minorHAnsi"/>
          <w:b/>
          <w:bCs/>
          <w:spacing w:val="21"/>
          <w:sz w:val="24"/>
          <w:szCs w:val="24"/>
        </w:rPr>
        <w:t xml:space="preserve"> </w:t>
      </w:r>
      <w:r w:rsidRPr="00661D87">
        <w:rPr>
          <w:rFonts w:eastAsiaTheme="minorHAnsi"/>
          <w:b/>
          <w:bCs/>
          <w:sz w:val="24"/>
          <w:szCs w:val="24"/>
        </w:rPr>
        <w:t>ORC, under</w:t>
      </w:r>
      <w:r w:rsidRPr="00661D87">
        <w:rPr>
          <w:rFonts w:eastAsiaTheme="minorHAnsi"/>
          <w:b/>
          <w:bCs/>
          <w:spacing w:val="30"/>
          <w:sz w:val="24"/>
          <w:szCs w:val="24"/>
        </w:rPr>
        <w:t xml:space="preserve"> </w:t>
      </w:r>
      <w:r w:rsidRPr="00661D87">
        <w:rPr>
          <w:rFonts w:eastAsiaTheme="minorHAnsi"/>
          <w:b/>
          <w:bCs/>
          <w:sz w:val="24"/>
          <w:szCs w:val="24"/>
        </w:rPr>
        <w:t>the</w:t>
      </w:r>
      <w:r w:rsidRPr="00661D87">
        <w:rPr>
          <w:rFonts w:eastAsiaTheme="minorHAnsi"/>
          <w:b/>
          <w:bCs/>
          <w:spacing w:val="31"/>
          <w:sz w:val="24"/>
          <w:szCs w:val="24"/>
        </w:rPr>
        <w:t xml:space="preserve"> </w:t>
      </w:r>
      <w:r w:rsidRPr="00661D87">
        <w:rPr>
          <w:rFonts w:eastAsiaTheme="minorHAnsi"/>
          <w:b/>
          <w:bCs/>
          <w:sz w:val="24"/>
          <w:szCs w:val="24"/>
        </w:rPr>
        <w:t>law</w:t>
      </w:r>
      <w:r w:rsidRPr="00661D87">
        <w:rPr>
          <w:rFonts w:eastAsiaTheme="minorHAnsi"/>
          <w:b/>
          <w:bCs/>
          <w:spacing w:val="30"/>
          <w:sz w:val="24"/>
          <w:szCs w:val="24"/>
        </w:rPr>
        <w:t xml:space="preserve"> </w:t>
      </w:r>
      <w:r w:rsidRPr="00661D87">
        <w:rPr>
          <w:rFonts w:eastAsiaTheme="minorHAnsi"/>
          <w:b/>
          <w:bCs/>
          <w:sz w:val="24"/>
          <w:szCs w:val="24"/>
        </w:rPr>
        <w:t>of</w:t>
      </w:r>
      <w:r w:rsidRPr="00661D87">
        <w:rPr>
          <w:rFonts w:eastAsiaTheme="minorHAnsi"/>
          <w:b/>
          <w:bCs/>
          <w:spacing w:val="30"/>
          <w:sz w:val="24"/>
          <w:szCs w:val="24"/>
        </w:rPr>
        <w:t xml:space="preserve"> </w:t>
      </w:r>
      <w:r w:rsidRPr="00661D87">
        <w:rPr>
          <w:rFonts w:eastAsiaTheme="minorHAnsi"/>
          <w:b/>
          <w:bCs/>
          <w:sz w:val="24"/>
          <w:szCs w:val="24"/>
        </w:rPr>
        <w:t>Ohio,</w:t>
      </w:r>
      <w:r w:rsidRPr="00661D87">
        <w:rPr>
          <w:rFonts w:eastAsiaTheme="minorHAnsi"/>
          <w:b/>
          <w:bCs/>
          <w:spacing w:val="34"/>
          <w:sz w:val="24"/>
          <w:szCs w:val="24"/>
        </w:rPr>
        <w:t xml:space="preserve"> </w:t>
      </w:r>
      <w:r w:rsidRPr="00661D87">
        <w:rPr>
          <w:rFonts w:eastAsiaTheme="minorHAnsi"/>
          <w:b/>
          <w:bCs/>
          <w:sz w:val="24"/>
          <w:szCs w:val="24"/>
        </w:rPr>
        <w:t>or</w:t>
      </w:r>
      <w:r w:rsidRPr="00661D87">
        <w:rPr>
          <w:rFonts w:eastAsiaTheme="minorHAnsi"/>
          <w:b/>
          <w:bCs/>
          <w:spacing w:val="30"/>
          <w:sz w:val="24"/>
          <w:szCs w:val="24"/>
        </w:rPr>
        <w:t xml:space="preserve"> </w:t>
      </w:r>
      <w:r w:rsidRPr="00661D87">
        <w:rPr>
          <w:rFonts w:eastAsiaTheme="minorHAnsi"/>
          <w:b/>
          <w:bCs/>
          <w:sz w:val="24"/>
          <w:szCs w:val="24"/>
        </w:rPr>
        <w:t>under</w:t>
      </w:r>
      <w:r w:rsidRPr="00661D87">
        <w:rPr>
          <w:rFonts w:eastAsiaTheme="minorHAnsi"/>
          <w:b/>
          <w:bCs/>
          <w:spacing w:val="30"/>
          <w:sz w:val="24"/>
          <w:szCs w:val="24"/>
        </w:rPr>
        <w:t xml:space="preserve"> </w:t>
      </w:r>
      <w:r w:rsidRPr="00661D87">
        <w:rPr>
          <w:rFonts w:eastAsiaTheme="minorHAnsi"/>
          <w:b/>
          <w:bCs/>
          <w:sz w:val="24"/>
          <w:szCs w:val="24"/>
        </w:rPr>
        <w:t>the</w:t>
      </w:r>
      <w:r w:rsidRPr="00661D87">
        <w:rPr>
          <w:rFonts w:eastAsiaTheme="minorHAnsi"/>
          <w:b/>
          <w:bCs/>
          <w:spacing w:val="31"/>
          <w:sz w:val="24"/>
          <w:szCs w:val="24"/>
        </w:rPr>
        <w:t xml:space="preserve"> </w:t>
      </w:r>
      <w:r w:rsidRPr="00661D87">
        <w:rPr>
          <w:rFonts w:eastAsiaTheme="minorHAnsi"/>
          <w:b/>
          <w:bCs/>
          <w:sz w:val="24"/>
          <w:szCs w:val="24"/>
        </w:rPr>
        <w:t>substantially</w:t>
      </w:r>
      <w:r w:rsidRPr="00661D87">
        <w:rPr>
          <w:rFonts w:eastAsiaTheme="minorHAnsi"/>
          <w:b/>
          <w:bCs/>
          <w:spacing w:val="33"/>
          <w:sz w:val="24"/>
          <w:szCs w:val="24"/>
        </w:rPr>
        <w:t xml:space="preserve"> </w:t>
      </w:r>
      <w:r w:rsidRPr="00661D87">
        <w:rPr>
          <w:rFonts w:eastAsiaTheme="minorHAnsi"/>
          <w:b/>
          <w:bCs/>
          <w:sz w:val="24"/>
          <w:szCs w:val="24"/>
        </w:rPr>
        <w:t>equivalent</w:t>
      </w:r>
      <w:r w:rsidRPr="00661D87">
        <w:rPr>
          <w:rFonts w:eastAsiaTheme="minorHAnsi"/>
          <w:b/>
          <w:bCs/>
          <w:spacing w:val="32"/>
          <w:sz w:val="24"/>
          <w:szCs w:val="24"/>
        </w:rPr>
        <w:t xml:space="preserve"> </w:t>
      </w:r>
      <w:r w:rsidRPr="00661D87">
        <w:rPr>
          <w:rFonts w:eastAsiaTheme="minorHAnsi"/>
          <w:b/>
          <w:bCs/>
          <w:sz w:val="24"/>
          <w:szCs w:val="24"/>
        </w:rPr>
        <w:t>law</w:t>
      </w:r>
      <w:r w:rsidRPr="00661D87">
        <w:rPr>
          <w:rFonts w:eastAsiaTheme="minorHAnsi"/>
          <w:b/>
          <w:bCs/>
          <w:spacing w:val="30"/>
          <w:sz w:val="24"/>
          <w:szCs w:val="24"/>
        </w:rPr>
        <w:t xml:space="preserve"> </w:t>
      </w:r>
      <w:r w:rsidRPr="00661D87">
        <w:rPr>
          <w:rFonts w:eastAsiaTheme="minorHAnsi"/>
          <w:b/>
          <w:bCs/>
          <w:sz w:val="24"/>
          <w:szCs w:val="24"/>
        </w:rPr>
        <w:t>of</w:t>
      </w:r>
      <w:r w:rsidRPr="00661D87">
        <w:rPr>
          <w:rFonts w:eastAsiaTheme="minorHAnsi"/>
          <w:b/>
          <w:bCs/>
          <w:spacing w:val="31"/>
          <w:sz w:val="24"/>
          <w:szCs w:val="24"/>
        </w:rPr>
        <w:t xml:space="preserve"> </w:t>
      </w:r>
      <w:r w:rsidRPr="00661D87">
        <w:rPr>
          <w:rFonts w:eastAsiaTheme="minorHAnsi"/>
          <w:b/>
          <w:bCs/>
          <w:sz w:val="24"/>
          <w:szCs w:val="24"/>
        </w:rPr>
        <w:t>another</w:t>
      </w:r>
      <w:r w:rsidRPr="00661D87">
        <w:rPr>
          <w:rFonts w:eastAsiaTheme="minorHAnsi"/>
          <w:b/>
          <w:bCs/>
          <w:spacing w:val="31"/>
          <w:sz w:val="24"/>
          <w:szCs w:val="24"/>
        </w:rPr>
        <w:t xml:space="preserve"> </w:t>
      </w:r>
      <w:r w:rsidRPr="00661D87">
        <w:rPr>
          <w:rFonts w:eastAsiaTheme="minorHAnsi"/>
          <w:b/>
          <w:bCs/>
          <w:sz w:val="24"/>
          <w:szCs w:val="24"/>
        </w:rPr>
        <w:t>jurisdiction</w:t>
      </w:r>
      <w:r w:rsidRPr="00661D87">
        <w:rPr>
          <w:rFonts w:eastAsiaTheme="minorHAnsi"/>
          <w:b/>
          <w:bCs/>
          <w:spacing w:val="32"/>
          <w:sz w:val="24"/>
          <w:szCs w:val="24"/>
        </w:rPr>
        <w:t xml:space="preserve"> </w:t>
      </w:r>
      <w:r w:rsidRPr="00661D87">
        <w:rPr>
          <w:rFonts w:eastAsiaTheme="minorHAnsi"/>
          <w:b/>
          <w:bCs/>
          <w:sz w:val="24"/>
          <w:szCs w:val="24"/>
        </w:rPr>
        <w:t>or</w:t>
      </w:r>
      <w:r w:rsidRPr="00661D87">
        <w:rPr>
          <w:rFonts w:eastAsiaTheme="minorHAnsi"/>
          <w:b/>
          <w:bCs/>
          <w:spacing w:val="30"/>
          <w:sz w:val="24"/>
          <w:szCs w:val="24"/>
        </w:rPr>
        <w:t xml:space="preserve"> </w:t>
      </w:r>
      <w:r w:rsidRPr="00661D87">
        <w:rPr>
          <w:rFonts w:eastAsiaTheme="minorHAnsi"/>
          <w:b/>
          <w:bCs/>
          <w:sz w:val="24"/>
          <w:szCs w:val="24"/>
        </w:rPr>
        <w:t>the federal government, may be denied a license.</w:t>
      </w:r>
    </w:p>
    <w:p w14:paraId="3AE2C148" w14:textId="77777777" w:rsidR="005212EA" w:rsidRPr="00661D87" w:rsidRDefault="005212EA" w:rsidP="00AE392B">
      <w:pPr>
        <w:widowControl/>
        <w:kinsoku w:val="0"/>
        <w:overflowPunct w:val="0"/>
        <w:adjustRightInd w:val="0"/>
        <w:ind w:left="270"/>
        <w:rPr>
          <w:rFonts w:eastAsiaTheme="minorHAnsi"/>
          <w:b/>
          <w:bCs/>
          <w:sz w:val="24"/>
          <w:szCs w:val="24"/>
        </w:rPr>
      </w:pPr>
    </w:p>
    <w:p w14:paraId="281DBF59" w14:textId="16EADD19" w:rsidR="005212EA" w:rsidRPr="00661D87" w:rsidRDefault="005212EA" w:rsidP="00581365">
      <w:pPr>
        <w:widowControl/>
        <w:numPr>
          <w:ilvl w:val="0"/>
          <w:numId w:val="32"/>
        </w:numPr>
        <w:kinsoku w:val="0"/>
        <w:overflowPunct w:val="0"/>
        <w:adjustRightInd w:val="0"/>
        <w:spacing w:before="1"/>
        <w:ind w:left="270" w:right="114" w:hanging="540"/>
        <w:jc w:val="both"/>
        <w:outlineLvl w:val="0"/>
        <w:rPr>
          <w:rFonts w:eastAsiaTheme="minorHAnsi"/>
          <w:b/>
          <w:bCs/>
          <w:sz w:val="24"/>
          <w:szCs w:val="24"/>
        </w:rPr>
      </w:pPr>
      <w:r>
        <w:rPr>
          <w:rFonts w:eastAsiaTheme="minorHAnsi"/>
          <w:b/>
          <w:bCs/>
          <w:sz w:val="24"/>
          <w:szCs w:val="24"/>
        </w:rPr>
        <w:t xml:space="preserve"> </w:t>
      </w:r>
      <w:r w:rsidRPr="00560A75">
        <w:rPr>
          <w:rFonts w:eastAsiaTheme="minorHAnsi"/>
          <w:b/>
          <w:bCs/>
          <w:sz w:val="24"/>
          <w:szCs w:val="24"/>
        </w:rPr>
        <w:t>Any</w:t>
      </w:r>
      <w:r w:rsidRPr="00560A75">
        <w:rPr>
          <w:rFonts w:eastAsiaTheme="minorHAnsi"/>
          <w:b/>
          <w:bCs/>
          <w:spacing w:val="54"/>
          <w:sz w:val="24"/>
          <w:szCs w:val="24"/>
        </w:rPr>
        <w:t xml:space="preserve"> </w:t>
      </w:r>
      <w:r w:rsidRPr="00560A75">
        <w:rPr>
          <w:rFonts w:eastAsiaTheme="minorHAnsi"/>
          <w:b/>
          <w:bCs/>
          <w:sz w:val="24"/>
          <w:szCs w:val="24"/>
        </w:rPr>
        <w:t>Drug</w:t>
      </w:r>
      <w:r w:rsidRPr="00560A75">
        <w:rPr>
          <w:rFonts w:eastAsiaTheme="minorHAnsi"/>
          <w:b/>
          <w:bCs/>
          <w:spacing w:val="54"/>
          <w:sz w:val="24"/>
          <w:szCs w:val="24"/>
        </w:rPr>
        <w:t xml:space="preserve"> </w:t>
      </w:r>
      <w:r w:rsidRPr="00560A75">
        <w:rPr>
          <w:rFonts w:eastAsiaTheme="minorHAnsi"/>
          <w:b/>
          <w:bCs/>
          <w:sz w:val="24"/>
          <w:szCs w:val="24"/>
        </w:rPr>
        <w:t>Abuse</w:t>
      </w:r>
      <w:r w:rsidRPr="00560A75">
        <w:rPr>
          <w:rFonts w:eastAsiaTheme="minorHAnsi"/>
          <w:b/>
          <w:bCs/>
          <w:spacing w:val="55"/>
          <w:sz w:val="24"/>
          <w:szCs w:val="24"/>
        </w:rPr>
        <w:t xml:space="preserve"> </w:t>
      </w:r>
      <w:r w:rsidRPr="00560A75">
        <w:rPr>
          <w:rFonts w:eastAsiaTheme="minorHAnsi"/>
          <w:b/>
          <w:bCs/>
          <w:sz w:val="24"/>
          <w:szCs w:val="24"/>
        </w:rPr>
        <w:t>Offense</w:t>
      </w:r>
      <w:r w:rsidRPr="00560A75">
        <w:rPr>
          <w:rFonts w:eastAsiaTheme="minorHAnsi"/>
          <w:b/>
          <w:bCs/>
          <w:spacing w:val="54"/>
          <w:sz w:val="24"/>
          <w:szCs w:val="24"/>
        </w:rPr>
        <w:t xml:space="preserve"> </w:t>
      </w:r>
      <w:r w:rsidRPr="00560A75">
        <w:rPr>
          <w:rFonts w:eastAsiaTheme="minorHAnsi"/>
          <w:b/>
          <w:bCs/>
          <w:sz w:val="24"/>
          <w:szCs w:val="24"/>
        </w:rPr>
        <w:t>as</w:t>
      </w:r>
      <w:r w:rsidRPr="00560A75">
        <w:rPr>
          <w:rFonts w:eastAsiaTheme="minorHAnsi"/>
          <w:b/>
          <w:bCs/>
          <w:spacing w:val="54"/>
          <w:sz w:val="24"/>
          <w:szCs w:val="24"/>
        </w:rPr>
        <w:t xml:space="preserve"> </w:t>
      </w:r>
      <w:r w:rsidRPr="00560A75">
        <w:rPr>
          <w:rFonts w:eastAsiaTheme="minorHAnsi"/>
          <w:b/>
          <w:bCs/>
          <w:sz w:val="24"/>
          <w:szCs w:val="24"/>
        </w:rPr>
        <w:t>defined</w:t>
      </w:r>
      <w:r w:rsidRPr="00560A75">
        <w:rPr>
          <w:rFonts w:eastAsiaTheme="minorHAnsi"/>
          <w:b/>
          <w:bCs/>
          <w:spacing w:val="54"/>
          <w:sz w:val="24"/>
          <w:szCs w:val="24"/>
        </w:rPr>
        <w:t xml:space="preserve"> </w:t>
      </w:r>
      <w:r w:rsidRPr="00560A75">
        <w:rPr>
          <w:rFonts w:eastAsiaTheme="minorHAnsi"/>
          <w:b/>
          <w:bCs/>
          <w:sz w:val="24"/>
          <w:szCs w:val="24"/>
        </w:rPr>
        <w:t>in</w:t>
      </w:r>
      <w:r w:rsidRPr="00560A75">
        <w:rPr>
          <w:rFonts w:eastAsiaTheme="minorHAnsi"/>
          <w:b/>
          <w:bCs/>
          <w:spacing w:val="55"/>
          <w:sz w:val="24"/>
          <w:szCs w:val="24"/>
        </w:rPr>
        <w:t xml:space="preserve"> </w:t>
      </w:r>
      <w:r w:rsidRPr="00560A75">
        <w:rPr>
          <w:rFonts w:eastAsiaTheme="minorHAnsi"/>
          <w:b/>
          <w:bCs/>
          <w:sz w:val="24"/>
          <w:szCs w:val="24"/>
        </w:rPr>
        <w:t>Section</w:t>
      </w:r>
      <w:r w:rsidRPr="00560A75">
        <w:rPr>
          <w:rFonts w:eastAsiaTheme="minorHAnsi"/>
          <w:b/>
          <w:bCs/>
          <w:spacing w:val="55"/>
          <w:sz w:val="24"/>
          <w:szCs w:val="24"/>
        </w:rPr>
        <w:t xml:space="preserve"> </w:t>
      </w:r>
      <w:r w:rsidRPr="00560A75">
        <w:rPr>
          <w:rFonts w:eastAsiaTheme="minorHAnsi"/>
          <w:b/>
          <w:bCs/>
          <w:sz w:val="24"/>
          <w:szCs w:val="24"/>
        </w:rPr>
        <w:t>2925.01(G),</w:t>
      </w:r>
      <w:r w:rsidRPr="00560A75">
        <w:rPr>
          <w:rFonts w:eastAsiaTheme="minorHAnsi"/>
          <w:b/>
          <w:bCs/>
          <w:spacing w:val="54"/>
          <w:sz w:val="24"/>
          <w:szCs w:val="24"/>
        </w:rPr>
        <w:t xml:space="preserve"> </w:t>
      </w:r>
      <w:r w:rsidRPr="00560A75">
        <w:rPr>
          <w:rFonts w:eastAsiaTheme="minorHAnsi"/>
          <w:b/>
          <w:bCs/>
          <w:sz w:val="24"/>
          <w:szCs w:val="24"/>
        </w:rPr>
        <w:t>ORC.</w:t>
      </w:r>
      <w:r w:rsidRPr="00560A75">
        <w:rPr>
          <w:rFonts w:eastAsiaTheme="minorHAnsi"/>
          <w:b/>
          <w:bCs/>
          <w:spacing w:val="56"/>
          <w:sz w:val="24"/>
          <w:szCs w:val="24"/>
        </w:rPr>
        <w:t xml:space="preserve">  </w:t>
      </w:r>
    </w:p>
    <w:p w14:paraId="18428B28" w14:textId="77777777" w:rsidR="005212EA" w:rsidRPr="00560A75" w:rsidRDefault="005212EA" w:rsidP="00AE392B">
      <w:pPr>
        <w:widowControl/>
        <w:kinsoku w:val="0"/>
        <w:overflowPunct w:val="0"/>
        <w:adjustRightInd w:val="0"/>
        <w:spacing w:before="1"/>
        <w:ind w:left="360" w:right="114"/>
        <w:jc w:val="both"/>
        <w:outlineLvl w:val="0"/>
        <w:rPr>
          <w:rFonts w:eastAsiaTheme="minorHAnsi"/>
          <w:b/>
          <w:bCs/>
          <w:sz w:val="24"/>
          <w:szCs w:val="24"/>
        </w:rPr>
      </w:pPr>
      <w:r w:rsidRPr="00560A75">
        <w:rPr>
          <w:rFonts w:eastAsiaTheme="minorHAnsi"/>
          <w:b/>
          <w:bCs/>
          <w:sz w:val="24"/>
          <w:szCs w:val="24"/>
        </w:rPr>
        <w:t>A</w:t>
      </w:r>
      <w:r w:rsidRPr="00560A75">
        <w:rPr>
          <w:rFonts w:eastAsiaTheme="minorHAnsi"/>
          <w:b/>
          <w:bCs/>
          <w:spacing w:val="53"/>
          <w:sz w:val="24"/>
          <w:szCs w:val="24"/>
        </w:rPr>
        <w:t xml:space="preserve"> </w:t>
      </w:r>
      <w:r w:rsidRPr="00560A75">
        <w:rPr>
          <w:rFonts w:eastAsiaTheme="minorHAnsi"/>
          <w:b/>
          <w:bCs/>
          <w:sz w:val="24"/>
          <w:szCs w:val="24"/>
        </w:rPr>
        <w:t>list</w:t>
      </w:r>
      <w:r w:rsidRPr="00560A75">
        <w:rPr>
          <w:rFonts w:eastAsiaTheme="minorHAnsi"/>
          <w:b/>
          <w:bCs/>
          <w:spacing w:val="53"/>
          <w:sz w:val="24"/>
          <w:szCs w:val="24"/>
        </w:rPr>
        <w:t xml:space="preserve"> </w:t>
      </w:r>
      <w:r w:rsidRPr="00560A75">
        <w:rPr>
          <w:rFonts w:eastAsiaTheme="minorHAnsi"/>
          <w:b/>
          <w:bCs/>
          <w:sz w:val="24"/>
          <w:szCs w:val="24"/>
        </w:rPr>
        <w:t>of</w:t>
      </w:r>
      <w:r w:rsidRPr="00560A75">
        <w:rPr>
          <w:rFonts w:eastAsiaTheme="minorHAnsi"/>
          <w:b/>
          <w:bCs/>
          <w:spacing w:val="55"/>
          <w:sz w:val="24"/>
          <w:szCs w:val="24"/>
        </w:rPr>
        <w:t xml:space="preserve"> </w:t>
      </w:r>
      <w:r w:rsidRPr="00560A75">
        <w:rPr>
          <w:rFonts w:eastAsiaTheme="minorHAnsi"/>
          <w:b/>
          <w:bCs/>
          <w:sz w:val="24"/>
          <w:szCs w:val="24"/>
        </w:rPr>
        <w:t>the crimes</w:t>
      </w:r>
      <w:r w:rsidRPr="00560A75">
        <w:rPr>
          <w:rFonts w:eastAsiaTheme="minorHAnsi"/>
          <w:b/>
          <w:bCs/>
          <w:spacing w:val="25"/>
          <w:sz w:val="24"/>
          <w:szCs w:val="24"/>
        </w:rPr>
        <w:t xml:space="preserve"> </w:t>
      </w:r>
      <w:r w:rsidRPr="00560A75">
        <w:rPr>
          <w:rFonts w:eastAsiaTheme="minorHAnsi"/>
          <w:b/>
          <w:bCs/>
          <w:sz w:val="24"/>
          <w:szCs w:val="24"/>
        </w:rPr>
        <w:t>currently</w:t>
      </w:r>
      <w:r w:rsidRPr="00560A75">
        <w:rPr>
          <w:rFonts w:eastAsiaTheme="minorHAnsi"/>
          <w:b/>
          <w:bCs/>
          <w:spacing w:val="23"/>
          <w:sz w:val="24"/>
          <w:szCs w:val="24"/>
        </w:rPr>
        <w:t xml:space="preserve"> </w:t>
      </w:r>
      <w:r w:rsidRPr="00560A75">
        <w:rPr>
          <w:rFonts w:eastAsiaTheme="minorHAnsi"/>
          <w:b/>
          <w:bCs/>
          <w:sz w:val="24"/>
          <w:szCs w:val="24"/>
        </w:rPr>
        <w:t>included</w:t>
      </w:r>
      <w:r w:rsidRPr="00560A75">
        <w:rPr>
          <w:rFonts w:eastAsiaTheme="minorHAnsi"/>
          <w:b/>
          <w:bCs/>
          <w:spacing w:val="25"/>
          <w:sz w:val="24"/>
          <w:szCs w:val="24"/>
        </w:rPr>
        <w:t xml:space="preserve"> </w:t>
      </w:r>
      <w:r w:rsidRPr="00560A75">
        <w:rPr>
          <w:rFonts w:eastAsiaTheme="minorHAnsi"/>
          <w:b/>
          <w:bCs/>
          <w:sz w:val="24"/>
          <w:szCs w:val="24"/>
        </w:rPr>
        <w:t>in</w:t>
      </w:r>
      <w:r w:rsidRPr="00560A75">
        <w:rPr>
          <w:rFonts w:eastAsiaTheme="minorHAnsi"/>
          <w:b/>
          <w:bCs/>
          <w:spacing w:val="25"/>
          <w:sz w:val="24"/>
          <w:szCs w:val="24"/>
        </w:rPr>
        <w:t xml:space="preserve"> </w:t>
      </w:r>
      <w:r w:rsidRPr="00560A75">
        <w:rPr>
          <w:rFonts w:eastAsiaTheme="minorHAnsi"/>
          <w:b/>
          <w:bCs/>
          <w:sz w:val="24"/>
          <w:szCs w:val="24"/>
        </w:rPr>
        <w:t>this</w:t>
      </w:r>
      <w:r w:rsidRPr="00560A75">
        <w:rPr>
          <w:rFonts w:eastAsiaTheme="minorHAnsi"/>
          <w:b/>
          <w:bCs/>
          <w:spacing w:val="22"/>
          <w:sz w:val="24"/>
          <w:szCs w:val="24"/>
        </w:rPr>
        <w:t xml:space="preserve"> </w:t>
      </w:r>
      <w:r w:rsidRPr="00560A75">
        <w:rPr>
          <w:rFonts w:eastAsiaTheme="minorHAnsi"/>
          <w:b/>
          <w:bCs/>
          <w:sz w:val="24"/>
          <w:szCs w:val="24"/>
        </w:rPr>
        <w:t>definition</w:t>
      </w:r>
      <w:r w:rsidRPr="00560A75">
        <w:rPr>
          <w:rFonts w:eastAsiaTheme="minorHAnsi"/>
          <w:b/>
          <w:bCs/>
          <w:spacing w:val="26"/>
          <w:sz w:val="24"/>
          <w:szCs w:val="24"/>
        </w:rPr>
        <w:t xml:space="preserve"> </w:t>
      </w:r>
      <w:r w:rsidRPr="00560A75">
        <w:rPr>
          <w:rFonts w:eastAsiaTheme="minorHAnsi"/>
          <w:b/>
          <w:bCs/>
          <w:sz w:val="24"/>
          <w:szCs w:val="24"/>
        </w:rPr>
        <w:t>follows.</w:t>
      </w:r>
      <w:r w:rsidRPr="00560A75">
        <w:rPr>
          <w:rFonts w:eastAsiaTheme="minorHAnsi"/>
          <w:b/>
          <w:bCs/>
          <w:spacing w:val="24"/>
          <w:sz w:val="24"/>
          <w:szCs w:val="24"/>
        </w:rPr>
        <w:t xml:space="preserve"> </w:t>
      </w:r>
      <w:r w:rsidRPr="00560A75">
        <w:rPr>
          <w:rFonts w:eastAsiaTheme="minorHAnsi"/>
          <w:b/>
          <w:bCs/>
          <w:sz w:val="24"/>
          <w:szCs w:val="24"/>
        </w:rPr>
        <w:t>Please</w:t>
      </w:r>
      <w:r w:rsidRPr="00560A75">
        <w:rPr>
          <w:rFonts w:eastAsiaTheme="minorHAnsi"/>
          <w:b/>
          <w:bCs/>
          <w:spacing w:val="23"/>
          <w:sz w:val="24"/>
          <w:szCs w:val="24"/>
        </w:rPr>
        <w:t xml:space="preserve"> </w:t>
      </w:r>
      <w:r w:rsidRPr="00560A75">
        <w:rPr>
          <w:rFonts w:eastAsiaTheme="minorHAnsi"/>
          <w:b/>
          <w:bCs/>
          <w:sz w:val="24"/>
          <w:szCs w:val="24"/>
        </w:rPr>
        <w:t>review</w:t>
      </w:r>
      <w:r w:rsidRPr="00560A75">
        <w:rPr>
          <w:rFonts w:eastAsiaTheme="minorHAnsi"/>
          <w:b/>
          <w:bCs/>
          <w:spacing w:val="23"/>
          <w:sz w:val="24"/>
          <w:szCs w:val="24"/>
        </w:rPr>
        <w:t xml:space="preserve"> </w:t>
      </w:r>
      <w:r w:rsidRPr="00560A75">
        <w:rPr>
          <w:rFonts w:eastAsiaTheme="minorHAnsi"/>
          <w:b/>
          <w:bCs/>
          <w:sz w:val="24"/>
          <w:szCs w:val="24"/>
        </w:rPr>
        <w:t>this</w:t>
      </w:r>
      <w:r w:rsidRPr="00560A75">
        <w:rPr>
          <w:rFonts w:eastAsiaTheme="minorHAnsi"/>
          <w:b/>
          <w:bCs/>
          <w:spacing w:val="26"/>
          <w:sz w:val="24"/>
          <w:szCs w:val="24"/>
        </w:rPr>
        <w:t xml:space="preserve"> </w:t>
      </w:r>
      <w:r w:rsidRPr="00560A75">
        <w:rPr>
          <w:rFonts w:eastAsiaTheme="minorHAnsi"/>
          <w:b/>
          <w:bCs/>
          <w:sz w:val="24"/>
          <w:szCs w:val="24"/>
        </w:rPr>
        <w:t>definition</w:t>
      </w:r>
      <w:r w:rsidRPr="00560A75">
        <w:rPr>
          <w:rFonts w:eastAsiaTheme="minorHAnsi"/>
          <w:b/>
          <w:bCs/>
          <w:spacing w:val="23"/>
          <w:sz w:val="24"/>
          <w:szCs w:val="24"/>
        </w:rPr>
        <w:t xml:space="preserve"> </w:t>
      </w:r>
      <w:r w:rsidRPr="00560A75">
        <w:rPr>
          <w:rFonts w:eastAsiaTheme="minorHAnsi"/>
          <w:b/>
          <w:bCs/>
          <w:sz w:val="24"/>
          <w:szCs w:val="24"/>
        </w:rPr>
        <w:t>as the Ohio General Assembly may change it from time to time:</w:t>
      </w:r>
    </w:p>
    <w:p w14:paraId="3C02E324" w14:textId="77777777" w:rsidR="00560A75" w:rsidRPr="00560A75" w:rsidRDefault="00560A75" w:rsidP="00153B6B">
      <w:pPr>
        <w:widowControl/>
        <w:kinsoku w:val="0"/>
        <w:overflowPunct w:val="0"/>
        <w:adjustRightInd w:val="0"/>
        <w:ind w:hanging="644"/>
        <w:rPr>
          <w:rFonts w:eastAsiaTheme="minorHAnsi"/>
          <w:sz w:val="24"/>
          <w:szCs w:val="24"/>
        </w:rPr>
      </w:pPr>
    </w:p>
    <w:p w14:paraId="57CDE045" w14:textId="77777777" w:rsidR="00560A75" w:rsidRPr="00560A75" w:rsidRDefault="00560A75" w:rsidP="00581365">
      <w:pPr>
        <w:widowControl/>
        <w:numPr>
          <w:ilvl w:val="1"/>
          <w:numId w:val="32"/>
        </w:numPr>
        <w:tabs>
          <w:tab w:val="left" w:pos="821"/>
        </w:tabs>
        <w:kinsoku w:val="0"/>
        <w:overflowPunct w:val="0"/>
        <w:adjustRightInd w:val="0"/>
        <w:ind w:right="113" w:hanging="644"/>
        <w:jc w:val="both"/>
        <w:rPr>
          <w:rFonts w:eastAsiaTheme="minorHAnsi"/>
          <w:sz w:val="24"/>
          <w:szCs w:val="24"/>
        </w:rPr>
      </w:pPr>
      <w:r w:rsidRPr="00560A75">
        <w:rPr>
          <w:rFonts w:eastAsiaTheme="minorHAnsi"/>
          <w:sz w:val="24"/>
          <w:szCs w:val="24"/>
        </w:rPr>
        <w:t>2913.02(A)</w:t>
      </w:r>
      <w:r w:rsidRPr="00560A75">
        <w:rPr>
          <w:rFonts w:eastAsiaTheme="minorHAnsi"/>
          <w:spacing w:val="32"/>
          <w:sz w:val="24"/>
          <w:szCs w:val="24"/>
        </w:rPr>
        <w:t xml:space="preserve">  </w:t>
      </w:r>
      <w:r w:rsidRPr="00560A75">
        <w:rPr>
          <w:rFonts w:eastAsiaTheme="minorHAnsi"/>
          <w:sz w:val="24"/>
          <w:szCs w:val="24"/>
        </w:rPr>
        <w:t>Theft</w:t>
      </w:r>
      <w:r w:rsidRPr="00560A75">
        <w:rPr>
          <w:rFonts w:eastAsiaTheme="minorHAnsi"/>
          <w:spacing w:val="33"/>
          <w:sz w:val="24"/>
          <w:szCs w:val="24"/>
        </w:rPr>
        <w:t xml:space="preserve">  </w:t>
      </w:r>
      <w:r w:rsidRPr="00560A75">
        <w:rPr>
          <w:rFonts w:eastAsiaTheme="minorHAnsi"/>
          <w:sz w:val="24"/>
          <w:szCs w:val="24"/>
        </w:rPr>
        <w:t>of</w:t>
      </w:r>
      <w:r w:rsidRPr="00560A75">
        <w:rPr>
          <w:rFonts w:eastAsiaTheme="minorHAnsi"/>
          <w:spacing w:val="34"/>
          <w:sz w:val="24"/>
          <w:szCs w:val="24"/>
        </w:rPr>
        <w:t xml:space="preserve">  </w:t>
      </w:r>
      <w:r w:rsidRPr="00560A75">
        <w:rPr>
          <w:rFonts w:eastAsiaTheme="minorHAnsi"/>
          <w:sz w:val="24"/>
          <w:szCs w:val="24"/>
        </w:rPr>
        <w:t>Drugs,</w:t>
      </w:r>
      <w:r w:rsidRPr="00560A75">
        <w:rPr>
          <w:rFonts w:eastAsiaTheme="minorHAnsi"/>
          <w:spacing w:val="34"/>
          <w:sz w:val="24"/>
          <w:szCs w:val="24"/>
        </w:rPr>
        <w:t xml:space="preserve">  </w:t>
      </w:r>
      <w:r w:rsidRPr="00560A75">
        <w:rPr>
          <w:rFonts w:eastAsiaTheme="minorHAnsi"/>
          <w:sz w:val="24"/>
          <w:szCs w:val="24"/>
        </w:rPr>
        <w:t>2925.02</w:t>
      </w:r>
      <w:r w:rsidRPr="00560A75">
        <w:rPr>
          <w:rFonts w:eastAsiaTheme="minorHAnsi"/>
          <w:spacing w:val="33"/>
          <w:sz w:val="24"/>
          <w:szCs w:val="24"/>
        </w:rPr>
        <w:t xml:space="preserve">  </w:t>
      </w:r>
      <w:r w:rsidRPr="00560A75">
        <w:rPr>
          <w:rFonts w:eastAsiaTheme="minorHAnsi"/>
          <w:sz w:val="24"/>
          <w:szCs w:val="24"/>
        </w:rPr>
        <w:t>Corrupting</w:t>
      </w:r>
      <w:r w:rsidRPr="00560A75">
        <w:rPr>
          <w:rFonts w:eastAsiaTheme="minorHAnsi"/>
          <w:spacing w:val="34"/>
          <w:sz w:val="24"/>
          <w:szCs w:val="24"/>
        </w:rPr>
        <w:t xml:space="preserve">  </w:t>
      </w:r>
      <w:r w:rsidRPr="00560A75">
        <w:rPr>
          <w:rFonts w:eastAsiaTheme="minorHAnsi"/>
          <w:sz w:val="24"/>
          <w:szCs w:val="24"/>
        </w:rPr>
        <w:t>Another</w:t>
      </w:r>
      <w:r w:rsidRPr="00560A75">
        <w:rPr>
          <w:rFonts w:eastAsiaTheme="minorHAnsi"/>
          <w:spacing w:val="33"/>
          <w:sz w:val="24"/>
          <w:szCs w:val="24"/>
        </w:rPr>
        <w:t xml:space="preserve">  </w:t>
      </w:r>
      <w:r w:rsidRPr="00560A75">
        <w:rPr>
          <w:rFonts w:eastAsiaTheme="minorHAnsi"/>
          <w:sz w:val="24"/>
          <w:szCs w:val="24"/>
        </w:rPr>
        <w:t>with</w:t>
      </w:r>
      <w:r w:rsidRPr="00560A75">
        <w:rPr>
          <w:rFonts w:eastAsiaTheme="minorHAnsi"/>
          <w:spacing w:val="33"/>
          <w:sz w:val="24"/>
          <w:szCs w:val="24"/>
        </w:rPr>
        <w:t xml:space="preserve">  </w:t>
      </w:r>
      <w:r w:rsidRPr="00560A75">
        <w:rPr>
          <w:rFonts w:eastAsiaTheme="minorHAnsi"/>
          <w:sz w:val="24"/>
          <w:szCs w:val="24"/>
        </w:rPr>
        <w:t>Drugs,</w:t>
      </w:r>
      <w:r w:rsidRPr="00560A75">
        <w:rPr>
          <w:rFonts w:eastAsiaTheme="minorHAnsi"/>
          <w:spacing w:val="32"/>
          <w:sz w:val="24"/>
          <w:szCs w:val="24"/>
        </w:rPr>
        <w:t xml:space="preserve">  </w:t>
      </w:r>
      <w:r w:rsidRPr="00560A75">
        <w:rPr>
          <w:rFonts w:eastAsiaTheme="minorHAnsi"/>
          <w:sz w:val="24"/>
          <w:szCs w:val="24"/>
        </w:rPr>
        <w:t>2925.03</w:t>
      </w:r>
      <w:r w:rsidRPr="00560A75">
        <w:rPr>
          <w:rFonts w:eastAsiaTheme="minorHAnsi"/>
          <w:spacing w:val="-1"/>
          <w:sz w:val="24"/>
          <w:szCs w:val="24"/>
        </w:rPr>
        <w:t xml:space="preserve"> </w:t>
      </w:r>
      <w:r w:rsidRPr="00560A75">
        <w:rPr>
          <w:rFonts w:eastAsiaTheme="minorHAnsi"/>
          <w:sz w:val="24"/>
          <w:szCs w:val="24"/>
        </w:rPr>
        <w:t>Trafficking,</w:t>
      </w:r>
      <w:r w:rsidRPr="00560A75">
        <w:rPr>
          <w:rFonts w:eastAsiaTheme="minorHAnsi"/>
          <w:spacing w:val="29"/>
          <w:sz w:val="24"/>
          <w:szCs w:val="24"/>
        </w:rPr>
        <w:t xml:space="preserve"> </w:t>
      </w:r>
      <w:r w:rsidRPr="00560A75">
        <w:rPr>
          <w:rFonts w:eastAsiaTheme="minorHAnsi"/>
          <w:sz w:val="24"/>
          <w:szCs w:val="24"/>
        </w:rPr>
        <w:t>Aggravated</w:t>
      </w:r>
      <w:r w:rsidRPr="00560A75">
        <w:rPr>
          <w:rFonts w:eastAsiaTheme="minorHAnsi"/>
          <w:spacing w:val="30"/>
          <w:sz w:val="24"/>
          <w:szCs w:val="24"/>
        </w:rPr>
        <w:t xml:space="preserve"> </w:t>
      </w:r>
      <w:r w:rsidRPr="00560A75">
        <w:rPr>
          <w:rFonts w:eastAsiaTheme="minorHAnsi"/>
          <w:sz w:val="24"/>
          <w:szCs w:val="24"/>
        </w:rPr>
        <w:t>Trafficking</w:t>
      </w:r>
      <w:r w:rsidRPr="00560A75">
        <w:rPr>
          <w:rFonts w:eastAsiaTheme="minorHAnsi"/>
          <w:spacing w:val="29"/>
          <w:sz w:val="24"/>
          <w:szCs w:val="24"/>
        </w:rPr>
        <w:t xml:space="preserve"> </w:t>
      </w:r>
      <w:r w:rsidRPr="00560A75">
        <w:rPr>
          <w:rFonts w:eastAsiaTheme="minorHAnsi"/>
          <w:sz w:val="24"/>
          <w:szCs w:val="24"/>
        </w:rPr>
        <w:t>in</w:t>
      </w:r>
      <w:r w:rsidRPr="00560A75">
        <w:rPr>
          <w:rFonts w:eastAsiaTheme="minorHAnsi"/>
          <w:spacing w:val="29"/>
          <w:sz w:val="24"/>
          <w:szCs w:val="24"/>
        </w:rPr>
        <w:t xml:space="preserve"> </w:t>
      </w:r>
      <w:r w:rsidRPr="00560A75">
        <w:rPr>
          <w:rFonts w:eastAsiaTheme="minorHAnsi"/>
          <w:sz w:val="24"/>
          <w:szCs w:val="24"/>
        </w:rPr>
        <w:t>Drugs,</w:t>
      </w:r>
      <w:r w:rsidRPr="00560A75">
        <w:rPr>
          <w:rFonts w:eastAsiaTheme="minorHAnsi"/>
          <w:spacing w:val="29"/>
          <w:sz w:val="24"/>
          <w:szCs w:val="24"/>
        </w:rPr>
        <w:t xml:space="preserve"> </w:t>
      </w:r>
      <w:r w:rsidRPr="00560A75">
        <w:rPr>
          <w:rFonts w:eastAsiaTheme="minorHAnsi"/>
          <w:sz w:val="24"/>
          <w:szCs w:val="24"/>
        </w:rPr>
        <w:t>2925.04</w:t>
      </w:r>
      <w:r w:rsidRPr="00560A75">
        <w:rPr>
          <w:rFonts w:eastAsiaTheme="minorHAnsi"/>
          <w:spacing w:val="28"/>
          <w:sz w:val="24"/>
          <w:szCs w:val="24"/>
        </w:rPr>
        <w:t xml:space="preserve"> </w:t>
      </w:r>
      <w:r w:rsidRPr="00560A75">
        <w:rPr>
          <w:rFonts w:eastAsiaTheme="minorHAnsi"/>
          <w:sz w:val="24"/>
          <w:szCs w:val="24"/>
        </w:rPr>
        <w:t>Illegal</w:t>
      </w:r>
      <w:r w:rsidRPr="00560A75">
        <w:rPr>
          <w:rFonts w:eastAsiaTheme="minorHAnsi"/>
          <w:spacing w:val="29"/>
          <w:sz w:val="24"/>
          <w:szCs w:val="24"/>
        </w:rPr>
        <w:t xml:space="preserve"> </w:t>
      </w:r>
      <w:r w:rsidRPr="00560A75">
        <w:rPr>
          <w:rFonts w:eastAsiaTheme="minorHAnsi"/>
          <w:sz w:val="24"/>
          <w:szCs w:val="24"/>
        </w:rPr>
        <w:t>Manufacture</w:t>
      </w:r>
      <w:r w:rsidRPr="00560A75">
        <w:rPr>
          <w:rFonts w:eastAsiaTheme="minorHAnsi"/>
          <w:spacing w:val="28"/>
          <w:sz w:val="24"/>
          <w:szCs w:val="24"/>
        </w:rPr>
        <w:t xml:space="preserve"> </w:t>
      </w:r>
      <w:r w:rsidRPr="00560A75">
        <w:rPr>
          <w:rFonts w:eastAsiaTheme="minorHAnsi"/>
          <w:sz w:val="24"/>
          <w:szCs w:val="24"/>
        </w:rPr>
        <w:t>of</w:t>
      </w:r>
      <w:r w:rsidRPr="00560A75">
        <w:rPr>
          <w:rFonts w:eastAsiaTheme="minorHAnsi"/>
          <w:spacing w:val="28"/>
          <w:sz w:val="24"/>
          <w:szCs w:val="24"/>
        </w:rPr>
        <w:t xml:space="preserve"> </w:t>
      </w:r>
      <w:r w:rsidRPr="00560A75">
        <w:rPr>
          <w:rFonts w:eastAsiaTheme="minorHAnsi"/>
          <w:sz w:val="24"/>
          <w:szCs w:val="24"/>
        </w:rPr>
        <w:t>Drugs</w:t>
      </w:r>
      <w:r w:rsidRPr="00560A75">
        <w:rPr>
          <w:rFonts w:eastAsiaTheme="minorHAnsi"/>
          <w:spacing w:val="35"/>
          <w:sz w:val="24"/>
          <w:szCs w:val="24"/>
        </w:rPr>
        <w:t xml:space="preserve"> </w:t>
      </w:r>
      <w:r w:rsidRPr="00560A75">
        <w:rPr>
          <w:rFonts w:eastAsiaTheme="minorHAnsi"/>
          <w:sz w:val="24"/>
          <w:szCs w:val="24"/>
        </w:rPr>
        <w:t>– Illegal</w:t>
      </w:r>
      <w:r w:rsidRPr="00560A75">
        <w:rPr>
          <w:rFonts w:eastAsiaTheme="minorHAnsi"/>
          <w:spacing w:val="2"/>
          <w:sz w:val="24"/>
          <w:szCs w:val="24"/>
        </w:rPr>
        <w:t xml:space="preserve"> </w:t>
      </w:r>
      <w:r w:rsidRPr="00560A75">
        <w:rPr>
          <w:rFonts w:eastAsiaTheme="minorHAnsi"/>
          <w:sz w:val="24"/>
          <w:szCs w:val="24"/>
        </w:rPr>
        <w:t>Cultivation</w:t>
      </w:r>
      <w:r w:rsidRPr="00560A75">
        <w:rPr>
          <w:rFonts w:eastAsiaTheme="minorHAnsi"/>
          <w:spacing w:val="2"/>
          <w:sz w:val="24"/>
          <w:szCs w:val="24"/>
        </w:rPr>
        <w:t xml:space="preserve"> </w:t>
      </w:r>
      <w:r w:rsidRPr="00560A75">
        <w:rPr>
          <w:rFonts w:eastAsiaTheme="minorHAnsi"/>
          <w:sz w:val="24"/>
          <w:szCs w:val="24"/>
        </w:rPr>
        <w:t>of Marihuana-Methamphetamine Offenses,</w:t>
      </w:r>
      <w:r w:rsidRPr="00560A75">
        <w:rPr>
          <w:rFonts w:eastAsiaTheme="minorHAnsi"/>
          <w:spacing w:val="2"/>
          <w:sz w:val="24"/>
          <w:szCs w:val="24"/>
        </w:rPr>
        <w:t xml:space="preserve"> </w:t>
      </w:r>
      <w:r w:rsidRPr="00560A75">
        <w:rPr>
          <w:rFonts w:eastAsiaTheme="minorHAnsi"/>
          <w:sz w:val="24"/>
          <w:szCs w:val="24"/>
        </w:rPr>
        <w:t>2925.041</w:t>
      </w:r>
      <w:r w:rsidRPr="00560A75">
        <w:rPr>
          <w:rFonts w:eastAsiaTheme="minorHAnsi"/>
          <w:spacing w:val="4"/>
          <w:sz w:val="24"/>
          <w:szCs w:val="24"/>
        </w:rPr>
        <w:t xml:space="preserve"> </w:t>
      </w:r>
      <w:r w:rsidRPr="00560A75">
        <w:rPr>
          <w:rFonts w:eastAsiaTheme="minorHAnsi"/>
          <w:sz w:val="24"/>
          <w:szCs w:val="24"/>
        </w:rPr>
        <w:t>Illegal</w:t>
      </w:r>
      <w:r w:rsidRPr="00560A75">
        <w:rPr>
          <w:rFonts w:eastAsiaTheme="minorHAnsi"/>
          <w:spacing w:val="2"/>
          <w:sz w:val="24"/>
          <w:szCs w:val="24"/>
        </w:rPr>
        <w:t xml:space="preserve"> </w:t>
      </w:r>
      <w:r w:rsidRPr="00560A75">
        <w:rPr>
          <w:rFonts w:eastAsiaTheme="minorHAnsi"/>
          <w:sz w:val="24"/>
          <w:szCs w:val="24"/>
        </w:rPr>
        <w:t>Assembly or</w:t>
      </w:r>
      <w:r w:rsidRPr="00560A75">
        <w:rPr>
          <w:rFonts w:eastAsiaTheme="minorHAnsi"/>
          <w:spacing w:val="47"/>
          <w:sz w:val="24"/>
          <w:szCs w:val="24"/>
        </w:rPr>
        <w:t xml:space="preserve"> </w:t>
      </w:r>
      <w:r w:rsidRPr="00560A75">
        <w:rPr>
          <w:rFonts w:eastAsiaTheme="minorHAnsi"/>
          <w:sz w:val="24"/>
          <w:szCs w:val="24"/>
        </w:rPr>
        <w:t>Possession</w:t>
      </w:r>
      <w:r w:rsidRPr="00560A75">
        <w:rPr>
          <w:rFonts w:eastAsiaTheme="minorHAnsi"/>
          <w:spacing w:val="48"/>
          <w:sz w:val="24"/>
          <w:szCs w:val="24"/>
        </w:rPr>
        <w:t xml:space="preserve"> </w:t>
      </w:r>
      <w:r w:rsidRPr="00560A75">
        <w:rPr>
          <w:rFonts w:eastAsiaTheme="minorHAnsi"/>
          <w:sz w:val="24"/>
          <w:szCs w:val="24"/>
        </w:rPr>
        <w:t>of</w:t>
      </w:r>
      <w:r w:rsidRPr="00560A75">
        <w:rPr>
          <w:rFonts w:eastAsiaTheme="minorHAnsi"/>
          <w:spacing w:val="47"/>
          <w:sz w:val="24"/>
          <w:szCs w:val="24"/>
        </w:rPr>
        <w:t xml:space="preserve"> </w:t>
      </w:r>
      <w:r w:rsidRPr="00560A75">
        <w:rPr>
          <w:rFonts w:eastAsiaTheme="minorHAnsi"/>
          <w:sz w:val="24"/>
          <w:szCs w:val="24"/>
        </w:rPr>
        <w:t>Chemicals</w:t>
      </w:r>
      <w:r w:rsidRPr="00560A75">
        <w:rPr>
          <w:rFonts w:eastAsiaTheme="minorHAnsi"/>
          <w:spacing w:val="48"/>
          <w:sz w:val="24"/>
          <w:szCs w:val="24"/>
        </w:rPr>
        <w:t xml:space="preserve"> </w:t>
      </w:r>
      <w:r w:rsidRPr="00560A75">
        <w:rPr>
          <w:rFonts w:eastAsiaTheme="minorHAnsi"/>
          <w:sz w:val="24"/>
          <w:szCs w:val="24"/>
        </w:rPr>
        <w:t>for</w:t>
      </w:r>
      <w:r w:rsidRPr="00560A75">
        <w:rPr>
          <w:rFonts w:eastAsiaTheme="minorHAnsi"/>
          <w:spacing w:val="46"/>
          <w:sz w:val="24"/>
          <w:szCs w:val="24"/>
        </w:rPr>
        <w:t xml:space="preserve"> </w:t>
      </w:r>
      <w:r w:rsidRPr="00560A75">
        <w:rPr>
          <w:rFonts w:eastAsiaTheme="minorHAnsi"/>
          <w:sz w:val="24"/>
          <w:szCs w:val="24"/>
        </w:rPr>
        <w:t>Manufacture</w:t>
      </w:r>
      <w:r w:rsidRPr="00560A75">
        <w:rPr>
          <w:rFonts w:eastAsiaTheme="minorHAnsi"/>
          <w:spacing w:val="44"/>
          <w:sz w:val="24"/>
          <w:szCs w:val="24"/>
        </w:rPr>
        <w:t xml:space="preserve"> </w:t>
      </w:r>
      <w:r w:rsidRPr="00560A75">
        <w:rPr>
          <w:rFonts w:eastAsiaTheme="minorHAnsi"/>
          <w:sz w:val="24"/>
          <w:szCs w:val="24"/>
        </w:rPr>
        <w:t>of</w:t>
      </w:r>
      <w:r w:rsidRPr="00560A75">
        <w:rPr>
          <w:rFonts w:eastAsiaTheme="minorHAnsi"/>
          <w:spacing w:val="47"/>
          <w:sz w:val="24"/>
          <w:szCs w:val="24"/>
        </w:rPr>
        <w:t xml:space="preserve"> </w:t>
      </w:r>
      <w:r w:rsidRPr="00560A75">
        <w:rPr>
          <w:rFonts w:eastAsiaTheme="minorHAnsi"/>
          <w:sz w:val="24"/>
          <w:szCs w:val="24"/>
        </w:rPr>
        <w:t>Drugs,</w:t>
      </w:r>
      <w:r w:rsidRPr="00560A75">
        <w:rPr>
          <w:rFonts w:eastAsiaTheme="minorHAnsi"/>
          <w:spacing w:val="48"/>
          <w:sz w:val="24"/>
          <w:szCs w:val="24"/>
        </w:rPr>
        <w:t xml:space="preserve"> </w:t>
      </w:r>
      <w:r w:rsidRPr="00560A75">
        <w:rPr>
          <w:rFonts w:eastAsiaTheme="minorHAnsi"/>
          <w:sz w:val="24"/>
          <w:szCs w:val="24"/>
        </w:rPr>
        <w:t>2925.05</w:t>
      </w:r>
      <w:r w:rsidRPr="00560A75">
        <w:rPr>
          <w:rFonts w:eastAsiaTheme="minorHAnsi"/>
          <w:spacing w:val="47"/>
          <w:sz w:val="24"/>
          <w:szCs w:val="24"/>
        </w:rPr>
        <w:t xml:space="preserve"> </w:t>
      </w:r>
      <w:r w:rsidRPr="00560A75">
        <w:rPr>
          <w:rFonts w:eastAsiaTheme="minorHAnsi"/>
          <w:sz w:val="24"/>
          <w:szCs w:val="24"/>
        </w:rPr>
        <w:t>Funding,</w:t>
      </w:r>
      <w:r w:rsidRPr="00560A75">
        <w:rPr>
          <w:rFonts w:eastAsiaTheme="minorHAnsi"/>
          <w:spacing w:val="48"/>
          <w:sz w:val="24"/>
          <w:szCs w:val="24"/>
        </w:rPr>
        <w:t xml:space="preserve"> </w:t>
      </w:r>
      <w:r w:rsidRPr="00560A75">
        <w:rPr>
          <w:rFonts w:eastAsiaTheme="minorHAnsi"/>
          <w:sz w:val="24"/>
          <w:szCs w:val="24"/>
        </w:rPr>
        <w:t>Aggravated Funding</w:t>
      </w:r>
      <w:r w:rsidRPr="00560A75">
        <w:rPr>
          <w:rFonts w:eastAsiaTheme="minorHAnsi"/>
          <w:spacing w:val="35"/>
          <w:sz w:val="24"/>
          <w:szCs w:val="24"/>
        </w:rPr>
        <w:t xml:space="preserve">  </w:t>
      </w:r>
      <w:r w:rsidRPr="00560A75">
        <w:rPr>
          <w:rFonts w:eastAsiaTheme="minorHAnsi"/>
          <w:sz w:val="24"/>
          <w:szCs w:val="24"/>
        </w:rPr>
        <w:t>of</w:t>
      </w:r>
      <w:r w:rsidRPr="00560A75">
        <w:rPr>
          <w:rFonts w:eastAsiaTheme="minorHAnsi"/>
          <w:spacing w:val="34"/>
          <w:sz w:val="24"/>
          <w:szCs w:val="24"/>
        </w:rPr>
        <w:t xml:space="preserve">  </w:t>
      </w:r>
      <w:r w:rsidRPr="00560A75">
        <w:rPr>
          <w:rFonts w:eastAsiaTheme="minorHAnsi"/>
          <w:sz w:val="24"/>
          <w:szCs w:val="24"/>
        </w:rPr>
        <w:t>Drug</w:t>
      </w:r>
      <w:r w:rsidRPr="00560A75">
        <w:rPr>
          <w:rFonts w:eastAsiaTheme="minorHAnsi"/>
          <w:spacing w:val="35"/>
          <w:sz w:val="24"/>
          <w:szCs w:val="24"/>
        </w:rPr>
        <w:t xml:space="preserve">  </w:t>
      </w:r>
      <w:r w:rsidRPr="00560A75">
        <w:rPr>
          <w:rFonts w:eastAsiaTheme="minorHAnsi"/>
          <w:sz w:val="24"/>
          <w:szCs w:val="24"/>
        </w:rPr>
        <w:t>or</w:t>
      </w:r>
      <w:r w:rsidRPr="00560A75">
        <w:rPr>
          <w:rFonts w:eastAsiaTheme="minorHAnsi"/>
          <w:spacing w:val="35"/>
          <w:sz w:val="24"/>
          <w:szCs w:val="24"/>
        </w:rPr>
        <w:t xml:space="preserve">  </w:t>
      </w:r>
      <w:r w:rsidRPr="00560A75">
        <w:rPr>
          <w:rFonts w:eastAsiaTheme="minorHAnsi"/>
          <w:sz w:val="24"/>
          <w:szCs w:val="24"/>
        </w:rPr>
        <w:t>Marihuana</w:t>
      </w:r>
      <w:r w:rsidRPr="00560A75">
        <w:rPr>
          <w:rFonts w:eastAsiaTheme="minorHAnsi"/>
          <w:spacing w:val="34"/>
          <w:sz w:val="24"/>
          <w:szCs w:val="24"/>
        </w:rPr>
        <w:t xml:space="preserve">  </w:t>
      </w:r>
      <w:r w:rsidRPr="00560A75">
        <w:rPr>
          <w:rFonts w:eastAsiaTheme="minorHAnsi"/>
          <w:sz w:val="24"/>
          <w:szCs w:val="24"/>
        </w:rPr>
        <w:t>Trafficking,</w:t>
      </w:r>
      <w:r w:rsidRPr="00560A75">
        <w:rPr>
          <w:rFonts w:eastAsiaTheme="minorHAnsi"/>
          <w:spacing w:val="35"/>
          <w:sz w:val="24"/>
          <w:szCs w:val="24"/>
        </w:rPr>
        <w:t xml:space="preserve">  </w:t>
      </w:r>
      <w:r w:rsidRPr="00560A75">
        <w:rPr>
          <w:rFonts w:eastAsiaTheme="minorHAnsi"/>
          <w:sz w:val="24"/>
          <w:szCs w:val="24"/>
        </w:rPr>
        <w:t>2925.06</w:t>
      </w:r>
      <w:r w:rsidRPr="00560A75">
        <w:rPr>
          <w:rFonts w:eastAsiaTheme="minorHAnsi"/>
          <w:spacing w:val="35"/>
          <w:sz w:val="24"/>
          <w:szCs w:val="24"/>
        </w:rPr>
        <w:t xml:space="preserve">  </w:t>
      </w:r>
      <w:r w:rsidRPr="00560A75">
        <w:rPr>
          <w:rFonts w:eastAsiaTheme="minorHAnsi"/>
          <w:sz w:val="24"/>
          <w:szCs w:val="24"/>
        </w:rPr>
        <w:t>Illegal</w:t>
      </w:r>
      <w:r w:rsidRPr="00560A75">
        <w:rPr>
          <w:rFonts w:eastAsiaTheme="minorHAnsi"/>
          <w:spacing w:val="34"/>
          <w:sz w:val="24"/>
          <w:szCs w:val="24"/>
        </w:rPr>
        <w:t xml:space="preserve">  </w:t>
      </w:r>
      <w:r w:rsidRPr="00560A75">
        <w:rPr>
          <w:rFonts w:eastAsiaTheme="minorHAnsi"/>
          <w:sz w:val="24"/>
          <w:szCs w:val="24"/>
        </w:rPr>
        <w:t>Administration</w:t>
      </w:r>
      <w:r w:rsidRPr="00560A75">
        <w:rPr>
          <w:rFonts w:eastAsiaTheme="minorHAnsi"/>
          <w:spacing w:val="34"/>
          <w:sz w:val="24"/>
          <w:szCs w:val="24"/>
        </w:rPr>
        <w:t xml:space="preserve">  </w:t>
      </w:r>
      <w:r w:rsidRPr="00560A75">
        <w:rPr>
          <w:rFonts w:eastAsiaTheme="minorHAnsi"/>
          <w:sz w:val="24"/>
          <w:szCs w:val="24"/>
        </w:rPr>
        <w:t>or Distribution</w:t>
      </w:r>
      <w:r w:rsidRPr="00560A75">
        <w:rPr>
          <w:rFonts w:eastAsiaTheme="minorHAnsi"/>
          <w:spacing w:val="6"/>
          <w:sz w:val="24"/>
          <w:szCs w:val="24"/>
        </w:rPr>
        <w:t xml:space="preserve"> </w:t>
      </w:r>
      <w:r w:rsidRPr="00560A75">
        <w:rPr>
          <w:rFonts w:eastAsiaTheme="minorHAnsi"/>
          <w:sz w:val="24"/>
          <w:szCs w:val="24"/>
        </w:rPr>
        <w:t>of</w:t>
      </w:r>
      <w:r w:rsidRPr="00560A75">
        <w:rPr>
          <w:rFonts w:eastAsiaTheme="minorHAnsi"/>
          <w:spacing w:val="6"/>
          <w:sz w:val="24"/>
          <w:szCs w:val="24"/>
        </w:rPr>
        <w:t xml:space="preserve"> </w:t>
      </w:r>
      <w:r w:rsidRPr="00560A75">
        <w:rPr>
          <w:rFonts w:eastAsiaTheme="minorHAnsi"/>
          <w:sz w:val="24"/>
          <w:szCs w:val="24"/>
        </w:rPr>
        <w:t>Anabolic</w:t>
      </w:r>
      <w:r w:rsidRPr="00560A75">
        <w:rPr>
          <w:rFonts w:eastAsiaTheme="minorHAnsi"/>
          <w:spacing w:val="6"/>
          <w:sz w:val="24"/>
          <w:szCs w:val="24"/>
        </w:rPr>
        <w:t xml:space="preserve"> </w:t>
      </w:r>
      <w:r w:rsidRPr="00560A75">
        <w:rPr>
          <w:rFonts w:eastAsiaTheme="minorHAnsi"/>
          <w:sz w:val="24"/>
          <w:szCs w:val="24"/>
        </w:rPr>
        <w:t>Steroids,</w:t>
      </w:r>
      <w:r w:rsidRPr="00560A75">
        <w:rPr>
          <w:rFonts w:eastAsiaTheme="minorHAnsi"/>
          <w:spacing w:val="9"/>
          <w:sz w:val="24"/>
          <w:szCs w:val="24"/>
        </w:rPr>
        <w:t xml:space="preserve"> </w:t>
      </w:r>
      <w:r w:rsidRPr="00560A75">
        <w:rPr>
          <w:rFonts w:eastAsiaTheme="minorHAnsi"/>
          <w:sz w:val="24"/>
          <w:szCs w:val="24"/>
        </w:rPr>
        <w:t>2925.11</w:t>
      </w:r>
      <w:r w:rsidRPr="00560A75">
        <w:rPr>
          <w:rFonts w:eastAsiaTheme="minorHAnsi"/>
          <w:spacing w:val="6"/>
          <w:sz w:val="24"/>
          <w:szCs w:val="24"/>
        </w:rPr>
        <w:t xml:space="preserve"> </w:t>
      </w:r>
      <w:r w:rsidRPr="00560A75">
        <w:rPr>
          <w:rFonts w:eastAsiaTheme="minorHAnsi"/>
          <w:sz w:val="24"/>
          <w:szCs w:val="24"/>
        </w:rPr>
        <w:t>Possession</w:t>
      </w:r>
      <w:r w:rsidRPr="00560A75">
        <w:rPr>
          <w:rFonts w:eastAsiaTheme="minorHAnsi"/>
          <w:spacing w:val="7"/>
          <w:sz w:val="24"/>
          <w:szCs w:val="24"/>
        </w:rPr>
        <w:t xml:space="preserve"> </w:t>
      </w:r>
      <w:r w:rsidRPr="00560A75">
        <w:rPr>
          <w:rFonts w:eastAsiaTheme="minorHAnsi"/>
          <w:sz w:val="24"/>
          <w:szCs w:val="24"/>
        </w:rPr>
        <w:t>of</w:t>
      </w:r>
      <w:r w:rsidRPr="00560A75">
        <w:rPr>
          <w:rFonts w:eastAsiaTheme="minorHAnsi"/>
          <w:spacing w:val="6"/>
          <w:sz w:val="24"/>
          <w:szCs w:val="24"/>
        </w:rPr>
        <w:t xml:space="preserve"> </w:t>
      </w:r>
      <w:r w:rsidRPr="00560A75">
        <w:rPr>
          <w:rFonts w:eastAsiaTheme="minorHAnsi"/>
          <w:sz w:val="24"/>
          <w:szCs w:val="24"/>
        </w:rPr>
        <w:t>Controlled</w:t>
      </w:r>
      <w:r w:rsidRPr="00560A75">
        <w:rPr>
          <w:rFonts w:eastAsiaTheme="minorHAnsi"/>
          <w:spacing w:val="6"/>
          <w:sz w:val="24"/>
          <w:szCs w:val="24"/>
        </w:rPr>
        <w:t xml:space="preserve"> </w:t>
      </w:r>
      <w:r w:rsidRPr="00560A75">
        <w:rPr>
          <w:rFonts w:eastAsiaTheme="minorHAnsi"/>
          <w:sz w:val="24"/>
          <w:szCs w:val="24"/>
        </w:rPr>
        <w:t>Substances,</w:t>
      </w:r>
      <w:r w:rsidRPr="00560A75">
        <w:rPr>
          <w:rFonts w:eastAsiaTheme="minorHAnsi"/>
          <w:spacing w:val="10"/>
          <w:sz w:val="24"/>
          <w:szCs w:val="24"/>
        </w:rPr>
        <w:t xml:space="preserve"> </w:t>
      </w:r>
      <w:r w:rsidRPr="00560A75">
        <w:rPr>
          <w:rFonts w:eastAsiaTheme="minorHAnsi"/>
          <w:sz w:val="24"/>
          <w:szCs w:val="24"/>
        </w:rPr>
        <w:t>2925.12 Possession</w:t>
      </w:r>
      <w:r w:rsidRPr="00560A75">
        <w:rPr>
          <w:rFonts w:eastAsiaTheme="minorHAnsi"/>
          <w:spacing w:val="61"/>
          <w:w w:val="150"/>
          <w:sz w:val="24"/>
          <w:szCs w:val="24"/>
        </w:rPr>
        <w:t xml:space="preserve"> </w:t>
      </w:r>
      <w:r w:rsidRPr="00560A75">
        <w:rPr>
          <w:rFonts w:eastAsiaTheme="minorHAnsi"/>
          <w:sz w:val="24"/>
          <w:szCs w:val="24"/>
        </w:rPr>
        <w:t>of</w:t>
      </w:r>
      <w:r w:rsidRPr="00560A75">
        <w:rPr>
          <w:rFonts w:eastAsiaTheme="minorHAnsi"/>
          <w:spacing w:val="60"/>
          <w:w w:val="150"/>
          <w:sz w:val="24"/>
          <w:szCs w:val="24"/>
        </w:rPr>
        <w:t xml:space="preserve"> </w:t>
      </w:r>
      <w:r w:rsidRPr="00560A75">
        <w:rPr>
          <w:rFonts w:eastAsiaTheme="minorHAnsi"/>
          <w:sz w:val="24"/>
          <w:szCs w:val="24"/>
        </w:rPr>
        <w:t>Drug</w:t>
      </w:r>
      <w:r w:rsidRPr="00560A75">
        <w:rPr>
          <w:rFonts w:eastAsiaTheme="minorHAnsi"/>
          <w:spacing w:val="60"/>
          <w:w w:val="150"/>
          <w:sz w:val="24"/>
          <w:szCs w:val="24"/>
        </w:rPr>
        <w:t xml:space="preserve"> </w:t>
      </w:r>
      <w:r w:rsidRPr="00560A75">
        <w:rPr>
          <w:rFonts w:eastAsiaTheme="minorHAnsi"/>
          <w:sz w:val="24"/>
          <w:szCs w:val="24"/>
        </w:rPr>
        <w:t>Abuse</w:t>
      </w:r>
      <w:r w:rsidRPr="00560A75">
        <w:rPr>
          <w:rFonts w:eastAsiaTheme="minorHAnsi"/>
          <w:spacing w:val="62"/>
          <w:w w:val="150"/>
          <w:sz w:val="24"/>
          <w:szCs w:val="24"/>
        </w:rPr>
        <w:t xml:space="preserve"> </w:t>
      </w:r>
      <w:r w:rsidRPr="00560A75">
        <w:rPr>
          <w:rFonts w:eastAsiaTheme="minorHAnsi"/>
          <w:sz w:val="24"/>
          <w:szCs w:val="24"/>
        </w:rPr>
        <w:t>Instruments,</w:t>
      </w:r>
      <w:r w:rsidRPr="00560A75">
        <w:rPr>
          <w:rFonts w:eastAsiaTheme="minorHAnsi"/>
          <w:spacing w:val="63"/>
          <w:w w:val="150"/>
          <w:sz w:val="24"/>
          <w:szCs w:val="24"/>
        </w:rPr>
        <w:t xml:space="preserve"> </w:t>
      </w:r>
      <w:r w:rsidRPr="00560A75">
        <w:rPr>
          <w:rFonts w:eastAsiaTheme="minorHAnsi"/>
          <w:sz w:val="24"/>
          <w:szCs w:val="24"/>
        </w:rPr>
        <w:t>2925.13</w:t>
      </w:r>
      <w:r w:rsidRPr="00560A75">
        <w:rPr>
          <w:rFonts w:eastAsiaTheme="minorHAnsi"/>
          <w:spacing w:val="61"/>
          <w:w w:val="150"/>
          <w:sz w:val="24"/>
          <w:szCs w:val="24"/>
        </w:rPr>
        <w:t xml:space="preserve"> </w:t>
      </w:r>
      <w:r w:rsidRPr="00560A75">
        <w:rPr>
          <w:rFonts w:eastAsiaTheme="minorHAnsi"/>
          <w:sz w:val="24"/>
          <w:szCs w:val="24"/>
        </w:rPr>
        <w:t>Permitting</w:t>
      </w:r>
      <w:r w:rsidRPr="00560A75">
        <w:rPr>
          <w:rFonts w:eastAsiaTheme="minorHAnsi"/>
          <w:spacing w:val="61"/>
          <w:w w:val="150"/>
          <w:sz w:val="24"/>
          <w:szCs w:val="24"/>
        </w:rPr>
        <w:t xml:space="preserve"> </w:t>
      </w:r>
      <w:r w:rsidRPr="00560A75">
        <w:rPr>
          <w:rFonts w:eastAsiaTheme="minorHAnsi"/>
          <w:sz w:val="24"/>
          <w:szCs w:val="24"/>
        </w:rPr>
        <w:t>Drug</w:t>
      </w:r>
      <w:r w:rsidRPr="00560A75">
        <w:rPr>
          <w:rFonts w:eastAsiaTheme="minorHAnsi"/>
          <w:spacing w:val="60"/>
          <w:w w:val="150"/>
          <w:sz w:val="24"/>
          <w:szCs w:val="24"/>
        </w:rPr>
        <w:t xml:space="preserve"> </w:t>
      </w:r>
      <w:r w:rsidRPr="00560A75">
        <w:rPr>
          <w:rFonts w:eastAsiaTheme="minorHAnsi"/>
          <w:sz w:val="24"/>
          <w:szCs w:val="24"/>
        </w:rPr>
        <w:t>Abuse,</w:t>
      </w:r>
      <w:r w:rsidRPr="00560A75">
        <w:rPr>
          <w:rFonts w:eastAsiaTheme="minorHAnsi"/>
          <w:spacing w:val="62"/>
          <w:w w:val="150"/>
          <w:sz w:val="24"/>
          <w:szCs w:val="24"/>
        </w:rPr>
        <w:t xml:space="preserve"> </w:t>
      </w:r>
      <w:r w:rsidRPr="00560A75">
        <w:rPr>
          <w:rFonts w:eastAsiaTheme="minorHAnsi"/>
          <w:sz w:val="24"/>
          <w:szCs w:val="24"/>
        </w:rPr>
        <w:t>2925.22 Deception</w:t>
      </w:r>
      <w:r w:rsidRPr="00560A75">
        <w:rPr>
          <w:rFonts w:eastAsiaTheme="minorHAnsi"/>
          <w:spacing w:val="16"/>
          <w:sz w:val="24"/>
          <w:szCs w:val="24"/>
        </w:rPr>
        <w:t xml:space="preserve"> </w:t>
      </w:r>
      <w:r w:rsidRPr="00560A75">
        <w:rPr>
          <w:rFonts w:eastAsiaTheme="minorHAnsi"/>
          <w:sz w:val="24"/>
          <w:szCs w:val="24"/>
        </w:rPr>
        <w:t>to</w:t>
      </w:r>
      <w:r w:rsidRPr="00560A75">
        <w:rPr>
          <w:rFonts w:eastAsiaTheme="minorHAnsi"/>
          <w:spacing w:val="17"/>
          <w:sz w:val="24"/>
          <w:szCs w:val="24"/>
        </w:rPr>
        <w:t xml:space="preserve"> </w:t>
      </w:r>
      <w:r w:rsidRPr="00560A75">
        <w:rPr>
          <w:rFonts w:eastAsiaTheme="minorHAnsi"/>
          <w:sz w:val="24"/>
          <w:szCs w:val="24"/>
        </w:rPr>
        <w:t>Obtain</w:t>
      </w:r>
      <w:r w:rsidRPr="00560A75">
        <w:rPr>
          <w:rFonts w:eastAsiaTheme="minorHAnsi"/>
          <w:spacing w:val="17"/>
          <w:sz w:val="24"/>
          <w:szCs w:val="24"/>
        </w:rPr>
        <w:t xml:space="preserve"> </w:t>
      </w:r>
      <w:r w:rsidRPr="00560A75">
        <w:rPr>
          <w:rFonts w:eastAsiaTheme="minorHAnsi"/>
          <w:sz w:val="24"/>
          <w:szCs w:val="24"/>
        </w:rPr>
        <w:t>a</w:t>
      </w:r>
      <w:r w:rsidRPr="00560A75">
        <w:rPr>
          <w:rFonts w:eastAsiaTheme="minorHAnsi"/>
          <w:spacing w:val="15"/>
          <w:sz w:val="24"/>
          <w:szCs w:val="24"/>
        </w:rPr>
        <w:t xml:space="preserve"> </w:t>
      </w:r>
      <w:r w:rsidRPr="00560A75">
        <w:rPr>
          <w:rFonts w:eastAsiaTheme="minorHAnsi"/>
          <w:sz w:val="24"/>
          <w:szCs w:val="24"/>
        </w:rPr>
        <w:t>Dangerous</w:t>
      </w:r>
      <w:r w:rsidRPr="00560A75">
        <w:rPr>
          <w:rFonts w:eastAsiaTheme="minorHAnsi"/>
          <w:spacing w:val="16"/>
          <w:sz w:val="24"/>
          <w:szCs w:val="24"/>
        </w:rPr>
        <w:t xml:space="preserve"> </w:t>
      </w:r>
      <w:r w:rsidRPr="00560A75">
        <w:rPr>
          <w:rFonts w:eastAsiaTheme="minorHAnsi"/>
          <w:sz w:val="24"/>
          <w:szCs w:val="24"/>
        </w:rPr>
        <w:t>Drug,</w:t>
      </w:r>
      <w:r w:rsidRPr="00560A75">
        <w:rPr>
          <w:rFonts w:eastAsiaTheme="minorHAnsi"/>
          <w:spacing w:val="17"/>
          <w:sz w:val="24"/>
          <w:szCs w:val="24"/>
        </w:rPr>
        <w:t xml:space="preserve"> </w:t>
      </w:r>
      <w:r w:rsidRPr="00560A75">
        <w:rPr>
          <w:rFonts w:eastAsiaTheme="minorHAnsi"/>
          <w:sz w:val="24"/>
          <w:szCs w:val="24"/>
        </w:rPr>
        <w:t>2925.23</w:t>
      </w:r>
      <w:r w:rsidRPr="00560A75">
        <w:rPr>
          <w:rFonts w:eastAsiaTheme="minorHAnsi"/>
          <w:spacing w:val="17"/>
          <w:sz w:val="24"/>
          <w:szCs w:val="24"/>
        </w:rPr>
        <w:t xml:space="preserve"> </w:t>
      </w:r>
      <w:r w:rsidRPr="00560A75">
        <w:rPr>
          <w:rFonts w:eastAsiaTheme="minorHAnsi"/>
          <w:sz w:val="24"/>
          <w:szCs w:val="24"/>
        </w:rPr>
        <w:t>Illegal</w:t>
      </w:r>
      <w:r w:rsidRPr="00560A75">
        <w:rPr>
          <w:rFonts w:eastAsiaTheme="minorHAnsi"/>
          <w:spacing w:val="17"/>
          <w:sz w:val="24"/>
          <w:szCs w:val="24"/>
        </w:rPr>
        <w:t xml:space="preserve"> </w:t>
      </w:r>
      <w:r w:rsidRPr="00560A75">
        <w:rPr>
          <w:rFonts w:eastAsiaTheme="minorHAnsi"/>
          <w:sz w:val="24"/>
          <w:szCs w:val="24"/>
        </w:rPr>
        <w:t>Processing</w:t>
      </w:r>
      <w:r w:rsidRPr="00560A75">
        <w:rPr>
          <w:rFonts w:eastAsiaTheme="minorHAnsi"/>
          <w:spacing w:val="16"/>
          <w:sz w:val="24"/>
          <w:szCs w:val="24"/>
        </w:rPr>
        <w:t xml:space="preserve"> </w:t>
      </w:r>
      <w:r w:rsidRPr="00560A75">
        <w:rPr>
          <w:rFonts w:eastAsiaTheme="minorHAnsi"/>
          <w:sz w:val="24"/>
          <w:szCs w:val="24"/>
        </w:rPr>
        <w:t>of</w:t>
      </w:r>
      <w:r w:rsidRPr="00560A75">
        <w:rPr>
          <w:rFonts w:eastAsiaTheme="minorHAnsi"/>
          <w:spacing w:val="15"/>
          <w:sz w:val="24"/>
          <w:szCs w:val="24"/>
        </w:rPr>
        <w:t xml:space="preserve"> </w:t>
      </w:r>
      <w:r w:rsidRPr="00560A75">
        <w:rPr>
          <w:rFonts w:eastAsiaTheme="minorHAnsi"/>
          <w:sz w:val="24"/>
          <w:szCs w:val="24"/>
        </w:rPr>
        <w:t>Drug</w:t>
      </w:r>
      <w:r w:rsidRPr="00560A75">
        <w:rPr>
          <w:rFonts w:eastAsiaTheme="minorHAnsi"/>
          <w:spacing w:val="16"/>
          <w:sz w:val="24"/>
          <w:szCs w:val="24"/>
        </w:rPr>
        <w:t xml:space="preserve"> </w:t>
      </w:r>
      <w:r w:rsidRPr="00560A75">
        <w:rPr>
          <w:rFonts w:eastAsiaTheme="minorHAnsi"/>
          <w:sz w:val="24"/>
          <w:szCs w:val="24"/>
        </w:rPr>
        <w:t>Documents,</w:t>
      </w:r>
      <w:r w:rsidRPr="00560A75">
        <w:rPr>
          <w:rFonts w:eastAsiaTheme="minorHAnsi"/>
          <w:spacing w:val="-1"/>
          <w:sz w:val="24"/>
          <w:szCs w:val="24"/>
        </w:rPr>
        <w:t xml:space="preserve"> </w:t>
      </w:r>
      <w:r w:rsidRPr="00560A75">
        <w:rPr>
          <w:rFonts w:eastAsiaTheme="minorHAnsi"/>
          <w:sz w:val="24"/>
          <w:szCs w:val="24"/>
        </w:rPr>
        <w:t>2925.24</w:t>
      </w:r>
      <w:r w:rsidRPr="00560A75">
        <w:rPr>
          <w:rFonts w:eastAsiaTheme="minorHAnsi"/>
          <w:spacing w:val="28"/>
          <w:sz w:val="24"/>
          <w:szCs w:val="24"/>
        </w:rPr>
        <w:t xml:space="preserve">  </w:t>
      </w:r>
      <w:r w:rsidRPr="00560A75">
        <w:rPr>
          <w:rFonts w:eastAsiaTheme="minorHAnsi"/>
          <w:sz w:val="24"/>
          <w:szCs w:val="24"/>
        </w:rPr>
        <w:t>Tampering</w:t>
      </w:r>
      <w:r w:rsidRPr="00560A75">
        <w:rPr>
          <w:rFonts w:eastAsiaTheme="minorHAnsi"/>
          <w:spacing w:val="28"/>
          <w:sz w:val="24"/>
          <w:szCs w:val="24"/>
        </w:rPr>
        <w:t xml:space="preserve">  </w:t>
      </w:r>
      <w:r w:rsidRPr="00560A75">
        <w:rPr>
          <w:rFonts w:eastAsiaTheme="minorHAnsi"/>
          <w:sz w:val="24"/>
          <w:szCs w:val="24"/>
        </w:rPr>
        <w:t>with</w:t>
      </w:r>
      <w:r w:rsidRPr="00560A75">
        <w:rPr>
          <w:rFonts w:eastAsiaTheme="minorHAnsi"/>
          <w:spacing w:val="28"/>
          <w:sz w:val="24"/>
          <w:szCs w:val="24"/>
        </w:rPr>
        <w:t xml:space="preserve">  </w:t>
      </w:r>
      <w:r w:rsidRPr="00560A75">
        <w:rPr>
          <w:rFonts w:eastAsiaTheme="minorHAnsi"/>
          <w:sz w:val="24"/>
          <w:szCs w:val="24"/>
        </w:rPr>
        <w:t>Drugs,</w:t>
      </w:r>
      <w:r w:rsidRPr="00560A75">
        <w:rPr>
          <w:rFonts w:eastAsiaTheme="minorHAnsi"/>
          <w:spacing w:val="29"/>
          <w:sz w:val="24"/>
          <w:szCs w:val="24"/>
        </w:rPr>
        <w:t xml:space="preserve">  </w:t>
      </w:r>
      <w:r w:rsidRPr="00560A75">
        <w:rPr>
          <w:rFonts w:eastAsiaTheme="minorHAnsi"/>
          <w:sz w:val="24"/>
          <w:szCs w:val="24"/>
        </w:rPr>
        <w:t>2925.31</w:t>
      </w:r>
      <w:r w:rsidRPr="00560A75">
        <w:rPr>
          <w:rFonts w:eastAsiaTheme="minorHAnsi"/>
          <w:spacing w:val="29"/>
          <w:sz w:val="24"/>
          <w:szCs w:val="24"/>
        </w:rPr>
        <w:t xml:space="preserve">  </w:t>
      </w:r>
      <w:r w:rsidRPr="00560A75">
        <w:rPr>
          <w:rFonts w:eastAsiaTheme="minorHAnsi"/>
          <w:sz w:val="24"/>
          <w:szCs w:val="24"/>
        </w:rPr>
        <w:t>Abusing</w:t>
      </w:r>
      <w:r w:rsidRPr="00560A75">
        <w:rPr>
          <w:rFonts w:eastAsiaTheme="minorHAnsi"/>
          <w:spacing w:val="28"/>
          <w:sz w:val="24"/>
          <w:szCs w:val="24"/>
        </w:rPr>
        <w:t xml:space="preserve">  </w:t>
      </w:r>
      <w:r w:rsidRPr="00560A75">
        <w:rPr>
          <w:rFonts w:eastAsiaTheme="minorHAnsi"/>
          <w:sz w:val="24"/>
          <w:szCs w:val="24"/>
        </w:rPr>
        <w:t>Harmful</w:t>
      </w:r>
      <w:r w:rsidRPr="00560A75">
        <w:rPr>
          <w:rFonts w:eastAsiaTheme="minorHAnsi"/>
          <w:spacing w:val="29"/>
          <w:sz w:val="24"/>
          <w:szCs w:val="24"/>
        </w:rPr>
        <w:t xml:space="preserve">  </w:t>
      </w:r>
      <w:r w:rsidRPr="00560A75">
        <w:rPr>
          <w:rFonts w:eastAsiaTheme="minorHAnsi"/>
          <w:sz w:val="24"/>
          <w:szCs w:val="24"/>
        </w:rPr>
        <w:t>Intoxicants,</w:t>
      </w:r>
      <w:r w:rsidRPr="00560A75">
        <w:rPr>
          <w:rFonts w:eastAsiaTheme="minorHAnsi"/>
          <w:spacing w:val="30"/>
          <w:sz w:val="24"/>
          <w:szCs w:val="24"/>
        </w:rPr>
        <w:t xml:space="preserve">  </w:t>
      </w:r>
      <w:r w:rsidRPr="00560A75">
        <w:rPr>
          <w:rFonts w:eastAsiaTheme="minorHAnsi"/>
          <w:sz w:val="24"/>
          <w:szCs w:val="24"/>
        </w:rPr>
        <w:t>2925.32 Trafficking</w:t>
      </w:r>
      <w:r w:rsidRPr="00560A75">
        <w:rPr>
          <w:rFonts w:eastAsiaTheme="minorHAnsi"/>
          <w:spacing w:val="65"/>
          <w:sz w:val="24"/>
          <w:szCs w:val="24"/>
        </w:rPr>
        <w:t xml:space="preserve"> </w:t>
      </w:r>
      <w:r w:rsidRPr="00560A75">
        <w:rPr>
          <w:rFonts w:eastAsiaTheme="minorHAnsi"/>
          <w:sz w:val="24"/>
          <w:szCs w:val="24"/>
        </w:rPr>
        <w:t>in</w:t>
      </w:r>
      <w:r w:rsidRPr="00560A75">
        <w:rPr>
          <w:rFonts w:eastAsiaTheme="minorHAnsi"/>
          <w:spacing w:val="65"/>
          <w:sz w:val="24"/>
          <w:szCs w:val="24"/>
        </w:rPr>
        <w:t xml:space="preserve"> </w:t>
      </w:r>
      <w:r w:rsidRPr="00560A75">
        <w:rPr>
          <w:rFonts w:eastAsiaTheme="minorHAnsi"/>
          <w:sz w:val="24"/>
          <w:szCs w:val="24"/>
        </w:rPr>
        <w:t>Harmful</w:t>
      </w:r>
      <w:r w:rsidRPr="00560A75">
        <w:rPr>
          <w:rFonts w:eastAsiaTheme="minorHAnsi"/>
          <w:spacing w:val="65"/>
          <w:sz w:val="24"/>
          <w:szCs w:val="24"/>
        </w:rPr>
        <w:t xml:space="preserve"> </w:t>
      </w:r>
      <w:r w:rsidRPr="00560A75">
        <w:rPr>
          <w:rFonts w:eastAsiaTheme="minorHAnsi"/>
          <w:sz w:val="24"/>
          <w:szCs w:val="24"/>
        </w:rPr>
        <w:t>Intoxicants</w:t>
      </w:r>
      <w:r w:rsidRPr="00560A75">
        <w:rPr>
          <w:rFonts w:eastAsiaTheme="minorHAnsi"/>
          <w:spacing w:val="68"/>
          <w:sz w:val="24"/>
          <w:szCs w:val="24"/>
        </w:rPr>
        <w:t xml:space="preserve"> </w:t>
      </w:r>
      <w:r w:rsidRPr="00560A75">
        <w:rPr>
          <w:rFonts w:eastAsiaTheme="minorHAnsi"/>
          <w:sz w:val="24"/>
          <w:szCs w:val="24"/>
        </w:rPr>
        <w:t>–</w:t>
      </w:r>
      <w:r w:rsidRPr="00560A75">
        <w:rPr>
          <w:rFonts w:eastAsiaTheme="minorHAnsi"/>
          <w:spacing w:val="64"/>
          <w:sz w:val="24"/>
          <w:szCs w:val="24"/>
        </w:rPr>
        <w:t xml:space="preserve"> </w:t>
      </w:r>
      <w:r w:rsidRPr="00560A75">
        <w:rPr>
          <w:rFonts w:eastAsiaTheme="minorHAnsi"/>
          <w:sz w:val="24"/>
          <w:szCs w:val="24"/>
        </w:rPr>
        <w:t>Improperly</w:t>
      </w:r>
      <w:r w:rsidRPr="00560A75">
        <w:rPr>
          <w:rFonts w:eastAsiaTheme="minorHAnsi"/>
          <w:spacing w:val="65"/>
          <w:sz w:val="24"/>
          <w:szCs w:val="24"/>
        </w:rPr>
        <w:t xml:space="preserve"> </w:t>
      </w:r>
      <w:r w:rsidRPr="00560A75">
        <w:rPr>
          <w:rFonts w:eastAsiaTheme="minorHAnsi"/>
          <w:sz w:val="24"/>
          <w:szCs w:val="24"/>
        </w:rPr>
        <w:t>Dispensing</w:t>
      </w:r>
      <w:r w:rsidRPr="00560A75">
        <w:rPr>
          <w:rFonts w:eastAsiaTheme="minorHAnsi"/>
          <w:spacing w:val="65"/>
          <w:sz w:val="24"/>
          <w:szCs w:val="24"/>
        </w:rPr>
        <w:t xml:space="preserve"> </w:t>
      </w:r>
      <w:r w:rsidRPr="00560A75">
        <w:rPr>
          <w:rFonts w:eastAsiaTheme="minorHAnsi"/>
          <w:sz w:val="24"/>
          <w:szCs w:val="24"/>
        </w:rPr>
        <w:t>or</w:t>
      </w:r>
      <w:r w:rsidRPr="00560A75">
        <w:rPr>
          <w:rFonts w:eastAsiaTheme="minorHAnsi"/>
          <w:spacing w:val="63"/>
          <w:sz w:val="24"/>
          <w:szCs w:val="24"/>
        </w:rPr>
        <w:t xml:space="preserve"> </w:t>
      </w:r>
      <w:r w:rsidRPr="00560A75">
        <w:rPr>
          <w:rFonts w:eastAsiaTheme="minorHAnsi"/>
          <w:sz w:val="24"/>
          <w:szCs w:val="24"/>
        </w:rPr>
        <w:t>Distributing</w:t>
      </w:r>
      <w:r w:rsidRPr="00560A75">
        <w:rPr>
          <w:rFonts w:eastAsiaTheme="minorHAnsi"/>
          <w:spacing w:val="64"/>
          <w:sz w:val="24"/>
          <w:szCs w:val="24"/>
        </w:rPr>
        <w:t xml:space="preserve"> </w:t>
      </w:r>
      <w:r w:rsidRPr="00560A75">
        <w:rPr>
          <w:rFonts w:eastAsiaTheme="minorHAnsi"/>
          <w:sz w:val="24"/>
          <w:szCs w:val="24"/>
        </w:rPr>
        <w:t>Nitrous</w:t>
      </w:r>
      <w:r w:rsidRPr="00560A75">
        <w:rPr>
          <w:rFonts w:eastAsiaTheme="minorHAnsi"/>
          <w:spacing w:val="-1"/>
          <w:sz w:val="24"/>
          <w:szCs w:val="24"/>
        </w:rPr>
        <w:t xml:space="preserve"> </w:t>
      </w:r>
      <w:r w:rsidRPr="00560A75">
        <w:rPr>
          <w:rFonts w:eastAsiaTheme="minorHAnsi"/>
          <w:sz w:val="24"/>
          <w:szCs w:val="24"/>
        </w:rPr>
        <w:t>Oxide,</w:t>
      </w:r>
      <w:r w:rsidRPr="00560A75">
        <w:rPr>
          <w:rFonts w:eastAsiaTheme="minorHAnsi"/>
          <w:spacing w:val="57"/>
          <w:sz w:val="24"/>
          <w:szCs w:val="24"/>
        </w:rPr>
        <w:t xml:space="preserve"> </w:t>
      </w:r>
      <w:r w:rsidRPr="00560A75">
        <w:rPr>
          <w:rFonts w:eastAsiaTheme="minorHAnsi"/>
          <w:sz w:val="24"/>
          <w:szCs w:val="24"/>
        </w:rPr>
        <w:t>2925.36</w:t>
      </w:r>
      <w:r w:rsidRPr="00560A75">
        <w:rPr>
          <w:rFonts w:eastAsiaTheme="minorHAnsi"/>
          <w:spacing w:val="57"/>
          <w:sz w:val="24"/>
          <w:szCs w:val="24"/>
        </w:rPr>
        <w:t xml:space="preserve"> </w:t>
      </w:r>
      <w:r w:rsidRPr="00560A75">
        <w:rPr>
          <w:rFonts w:eastAsiaTheme="minorHAnsi"/>
          <w:sz w:val="24"/>
          <w:szCs w:val="24"/>
        </w:rPr>
        <w:t>Illegal</w:t>
      </w:r>
      <w:r w:rsidRPr="00560A75">
        <w:rPr>
          <w:rFonts w:eastAsiaTheme="minorHAnsi"/>
          <w:spacing w:val="57"/>
          <w:sz w:val="24"/>
          <w:szCs w:val="24"/>
        </w:rPr>
        <w:t xml:space="preserve"> </w:t>
      </w:r>
      <w:r w:rsidRPr="00560A75">
        <w:rPr>
          <w:rFonts w:eastAsiaTheme="minorHAnsi"/>
          <w:sz w:val="24"/>
          <w:szCs w:val="24"/>
        </w:rPr>
        <w:t>Dispensing</w:t>
      </w:r>
      <w:r w:rsidRPr="00560A75">
        <w:rPr>
          <w:rFonts w:eastAsiaTheme="minorHAnsi"/>
          <w:spacing w:val="57"/>
          <w:sz w:val="24"/>
          <w:szCs w:val="24"/>
        </w:rPr>
        <w:t xml:space="preserve"> </w:t>
      </w:r>
      <w:r w:rsidRPr="00560A75">
        <w:rPr>
          <w:rFonts w:eastAsiaTheme="minorHAnsi"/>
          <w:sz w:val="24"/>
          <w:szCs w:val="24"/>
        </w:rPr>
        <w:t>of</w:t>
      </w:r>
      <w:r w:rsidRPr="00560A75">
        <w:rPr>
          <w:rFonts w:eastAsiaTheme="minorHAnsi"/>
          <w:spacing w:val="58"/>
          <w:sz w:val="24"/>
          <w:szCs w:val="24"/>
        </w:rPr>
        <w:t xml:space="preserve"> </w:t>
      </w:r>
      <w:r w:rsidRPr="00560A75">
        <w:rPr>
          <w:rFonts w:eastAsiaTheme="minorHAnsi"/>
          <w:sz w:val="24"/>
          <w:szCs w:val="24"/>
        </w:rPr>
        <w:t>Drug</w:t>
      </w:r>
      <w:r w:rsidRPr="00560A75">
        <w:rPr>
          <w:rFonts w:eastAsiaTheme="minorHAnsi"/>
          <w:spacing w:val="57"/>
          <w:sz w:val="24"/>
          <w:szCs w:val="24"/>
        </w:rPr>
        <w:t xml:space="preserve"> </w:t>
      </w:r>
      <w:r w:rsidRPr="00560A75">
        <w:rPr>
          <w:rFonts w:eastAsiaTheme="minorHAnsi"/>
          <w:sz w:val="24"/>
          <w:szCs w:val="24"/>
        </w:rPr>
        <w:t>Samples,</w:t>
      </w:r>
      <w:r w:rsidRPr="00560A75">
        <w:rPr>
          <w:rFonts w:eastAsiaTheme="minorHAnsi"/>
          <w:spacing w:val="59"/>
          <w:sz w:val="24"/>
          <w:szCs w:val="24"/>
        </w:rPr>
        <w:t xml:space="preserve"> </w:t>
      </w:r>
      <w:r w:rsidRPr="00560A75">
        <w:rPr>
          <w:rFonts w:eastAsiaTheme="minorHAnsi"/>
          <w:sz w:val="24"/>
          <w:szCs w:val="24"/>
        </w:rPr>
        <w:t>2925.37</w:t>
      </w:r>
      <w:r w:rsidRPr="00560A75">
        <w:rPr>
          <w:rFonts w:eastAsiaTheme="minorHAnsi"/>
          <w:spacing w:val="57"/>
          <w:sz w:val="24"/>
          <w:szCs w:val="24"/>
        </w:rPr>
        <w:t xml:space="preserve"> </w:t>
      </w:r>
      <w:r w:rsidRPr="00560A75">
        <w:rPr>
          <w:rFonts w:eastAsiaTheme="minorHAnsi"/>
          <w:sz w:val="24"/>
          <w:szCs w:val="24"/>
        </w:rPr>
        <w:t>Counterfeit</w:t>
      </w:r>
      <w:r w:rsidRPr="00560A75">
        <w:rPr>
          <w:rFonts w:eastAsiaTheme="minorHAnsi"/>
          <w:spacing w:val="58"/>
          <w:sz w:val="24"/>
          <w:szCs w:val="24"/>
        </w:rPr>
        <w:t xml:space="preserve"> </w:t>
      </w:r>
      <w:r w:rsidRPr="00560A75">
        <w:rPr>
          <w:rFonts w:eastAsiaTheme="minorHAnsi"/>
          <w:sz w:val="24"/>
          <w:szCs w:val="24"/>
        </w:rPr>
        <w:t>Controlled Substance</w:t>
      </w:r>
      <w:r w:rsidRPr="00560A75">
        <w:rPr>
          <w:rFonts w:eastAsiaTheme="minorHAnsi"/>
          <w:spacing w:val="-1"/>
          <w:sz w:val="24"/>
          <w:szCs w:val="24"/>
        </w:rPr>
        <w:t xml:space="preserve"> </w:t>
      </w:r>
      <w:r w:rsidRPr="00560A75">
        <w:rPr>
          <w:rFonts w:eastAsiaTheme="minorHAnsi"/>
          <w:sz w:val="24"/>
          <w:szCs w:val="24"/>
        </w:rPr>
        <w:t>Offenses, of the</w:t>
      </w:r>
      <w:r w:rsidRPr="00560A75">
        <w:rPr>
          <w:rFonts w:eastAsiaTheme="minorHAnsi"/>
          <w:spacing w:val="-1"/>
          <w:sz w:val="24"/>
          <w:szCs w:val="24"/>
        </w:rPr>
        <w:t xml:space="preserve"> </w:t>
      </w:r>
      <w:r w:rsidRPr="00560A75">
        <w:rPr>
          <w:rFonts w:eastAsiaTheme="minorHAnsi"/>
          <w:sz w:val="24"/>
          <w:szCs w:val="24"/>
        </w:rPr>
        <w:t>Revised Code.</w:t>
      </w:r>
    </w:p>
    <w:p w14:paraId="10218A77" w14:textId="77777777" w:rsidR="00560A75" w:rsidRPr="00560A75" w:rsidRDefault="00560A75" w:rsidP="00581365">
      <w:pPr>
        <w:widowControl/>
        <w:numPr>
          <w:ilvl w:val="1"/>
          <w:numId w:val="32"/>
        </w:numPr>
        <w:tabs>
          <w:tab w:val="left" w:pos="821"/>
        </w:tabs>
        <w:kinsoku w:val="0"/>
        <w:overflowPunct w:val="0"/>
        <w:adjustRightInd w:val="0"/>
        <w:spacing w:before="1"/>
        <w:ind w:right="113" w:hanging="644"/>
        <w:jc w:val="both"/>
        <w:rPr>
          <w:rFonts w:eastAsiaTheme="minorHAnsi"/>
          <w:sz w:val="24"/>
          <w:szCs w:val="24"/>
        </w:rPr>
      </w:pPr>
      <w:r w:rsidRPr="00560A75">
        <w:rPr>
          <w:rFonts w:eastAsiaTheme="minorHAnsi"/>
          <w:sz w:val="24"/>
          <w:szCs w:val="24"/>
        </w:rPr>
        <w:lastRenderedPageBreak/>
        <w:t>A violation of an existing or former law of this or any other state or the United States</w:t>
      </w:r>
      <w:r w:rsidRPr="00560A75">
        <w:rPr>
          <w:rFonts w:eastAsiaTheme="minorHAnsi"/>
          <w:spacing w:val="16"/>
          <w:sz w:val="24"/>
          <w:szCs w:val="24"/>
        </w:rPr>
        <w:t xml:space="preserve"> </w:t>
      </w:r>
      <w:r w:rsidRPr="00560A75">
        <w:rPr>
          <w:rFonts w:eastAsiaTheme="minorHAnsi"/>
          <w:sz w:val="24"/>
          <w:szCs w:val="24"/>
        </w:rPr>
        <w:t>that is substantially equivalent to any section listed above in 4. (a).</w:t>
      </w:r>
    </w:p>
    <w:p w14:paraId="71C9B113" w14:textId="77777777" w:rsidR="00560A75" w:rsidRPr="00560A75" w:rsidRDefault="00560A75" w:rsidP="00581365">
      <w:pPr>
        <w:widowControl/>
        <w:numPr>
          <w:ilvl w:val="1"/>
          <w:numId w:val="32"/>
        </w:numPr>
        <w:tabs>
          <w:tab w:val="left" w:pos="821"/>
        </w:tabs>
        <w:kinsoku w:val="0"/>
        <w:overflowPunct w:val="0"/>
        <w:adjustRightInd w:val="0"/>
        <w:ind w:right="113" w:hanging="644"/>
        <w:jc w:val="both"/>
        <w:rPr>
          <w:rFonts w:eastAsiaTheme="minorHAnsi"/>
          <w:sz w:val="24"/>
          <w:szCs w:val="24"/>
        </w:rPr>
      </w:pPr>
      <w:r w:rsidRPr="00560A75">
        <w:rPr>
          <w:rFonts w:eastAsiaTheme="minorHAnsi"/>
          <w:sz w:val="24"/>
          <w:szCs w:val="24"/>
        </w:rPr>
        <w:t>An</w:t>
      </w:r>
      <w:r w:rsidRPr="00560A75">
        <w:rPr>
          <w:rFonts w:eastAsiaTheme="minorHAnsi"/>
          <w:spacing w:val="27"/>
          <w:sz w:val="24"/>
          <w:szCs w:val="24"/>
        </w:rPr>
        <w:t xml:space="preserve"> </w:t>
      </w:r>
      <w:r w:rsidRPr="00560A75">
        <w:rPr>
          <w:rFonts w:eastAsiaTheme="minorHAnsi"/>
          <w:sz w:val="24"/>
          <w:szCs w:val="24"/>
        </w:rPr>
        <w:t>offense</w:t>
      </w:r>
      <w:r w:rsidRPr="00560A75">
        <w:rPr>
          <w:rFonts w:eastAsiaTheme="minorHAnsi"/>
          <w:spacing w:val="27"/>
          <w:sz w:val="24"/>
          <w:szCs w:val="24"/>
        </w:rPr>
        <w:t xml:space="preserve"> </w:t>
      </w:r>
      <w:r w:rsidRPr="00560A75">
        <w:rPr>
          <w:rFonts w:eastAsiaTheme="minorHAnsi"/>
          <w:sz w:val="24"/>
          <w:szCs w:val="24"/>
        </w:rPr>
        <w:t>under</w:t>
      </w:r>
      <w:r w:rsidRPr="00560A75">
        <w:rPr>
          <w:rFonts w:eastAsiaTheme="minorHAnsi"/>
          <w:spacing w:val="27"/>
          <w:sz w:val="24"/>
          <w:szCs w:val="24"/>
        </w:rPr>
        <w:t xml:space="preserve"> </w:t>
      </w:r>
      <w:r w:rsidRPr="00560A75">
        <w:rPr>
          <w:rFonts w:eastAsiaTheme="minorHAnsi"/>
          <w:sz w:val="24"/>
          <w:szCs w:val="24"/>
        </w:rPr>
        <w:t>an</w:t>
      </w:r>
      <w:r w:rsidRPr="00560A75">
        <w:rPr>
          <w:rFonts w:eastAsiaTheme="minorHAnsi"/>
          <w:spacing w:val="30"/>
          <w:sz w:val="24"/>
          <w:szCs w:val="24"/>
        </w:rPr>
        <w:t xml:space="preserve"> </w:t>
      </w:r>
      <w:r w:rsidRPr="00560A75">
        <w:rPr>
          <w:rFonts w:eastAsiaTheme="minorHAnsi"/>
          <w:sz w:val="24"/>
          <w:szCs w:val="24"/>
        </w:rPr>
        <w:t>existing</w:t>
      </w:r>
      <w:r w:rsidRPr="00560A75">
        <w:rPr>
          <w:rFonts w:eastAsiaTheme="minorHAnsi"/>
          <w:spacing w:val="28"/>
          <w:sz w:val="24"/>
          <w:szCs w:val="24"/>
        </w:rPr>
        <w:t xml:space="preserve"> </w:t>
      </w:r>
      <w:r w:rsidRPr="00560A75">
        <w:rPr>
          <w:rFonts w:eastAsiaTheme="minorHAnsi"/>
          <w:sz w:val="24"/>
          <w:szCs w:val="24"/>
        </w:rPr>
        <w:t>or</w:t>
      </w:r>
      <w:r w:rsidRPr="00560A75">
        <w:rPr>
          <w:rFonts w:eastAsiaTheme="minorHAnsi"/>
          <w:spacing w:val="27"/>
          <w:sz w:val="24"/>
          <w:szCs w:val="24"/>
        </w:rPr>
        <w:t xml:space="preserve"> </w:t>
      </w:r>
      <w:r w:rsidRPr="00560A75">
        <w:rPr>
          <w:rFonts w:eastAsiaTheme="minorHAnsi"/>
          <w:sz w:val="24"/>
          <w:szCs w:val="24"/>
        </w:rPr>
        <w:t>former</w:t>
      </w:r>
      <w:r w:rsidRPr="00560A75">
        <w:rPr>
          <w:rFonts w:eastAsiaTheme="minorHAnsi"/>
          <w:spacing w:val="26"/>
          <w:sz w:val="24"/>
          <w:szCs w:val="24"/>
        </w:rPr>
        <w:t xml:space="preserve"> </w:t>
      </w:r>
      <w:r w:rsidRPr="00560A75">
        <w:rPr>
          <w:rFonts w:eastAsiaTheme="minorHAnsi"/>
          <w:sz w:val="24"/>
          <w:szCs w:val="24"/>
        </w:rPr>
        <w:t>law</w:t>
      </w:r>
      <w:r w:rsidRPr="00560A75">
        <w:rPr>
          <w:rFonts w:eastAsiaTheme="minorHAnsi"/>
          <w:spacing w:val="27"/>
          <w:sz w:val="24"/>
          <w:szCs w:val="24"/>
        </w:rPr>
        <w:t xml:space="preserve"> </w:t>
      </w:r>
      <w:r w:rsidRPr="00560A75">
        <w:rPr>
          <w:rFonts w:eastAsiaTheme="minorHAnsi"/>
          <w:sz w:val="24"/>
          <w:szCs w:val="24"/>
        </w:rPr>
        <w:t>of</w:t>
      </w:r>
      <w:r w:rsidRPr="00560A75">
        <w:rPr>
          <w:rFonts w:eastAsiaTheme="minorHAnsi"/>
          <w:spacing w:val="27"/>
          <w:sz w:val="24"/>
          <w:szCs w:val="24"/>
        </w:rPr>
        <w:t xml:space="preserve"> </w:t>
      </w:r>
      <w:r w:rsidRPr="00560A75">
        <w:rPr>
          <w:rFonts w:eastAsiaTheme="minorHAnsi"/>
          <w:sz w:val="24"/>
          <w:szCs w:val="24"/>
        </w:rPr>
        <w:t>this</w:t>
      </w:r>
      <w:r w:rsidRPr="00560A75">
        <w:rPr>
          <w:rFonts w:eastAsiaTheme="minorHAnsi"/>
          <w:spacing w:val="28"/>
          <w:sz w:val="24"/>
          <w:szCs w:val="24"/>
        </w:rPr>
        <w:t xml:space="preserve"> </w:t>
      </w:r>
      <w:r w:rsidRPr="00560A75">
        <w:rPr>
          <w:rFonts w:eastAsiaTheme="minorHAnsi"/>
          <w:sz w:val="24"/>
          <w:szCs w:val="24"/>
        </w:rPr>
        <w:t>or</w:t>
      </w:r>
      <w:r w:rsidRPr="00560A75">
        <w:rPr>
          <w:rFonts w:eastAsiaTheme="minorHAnsi"/>
          <w:spacing w:val="27"/>
          <w:sz w:val="24"/>
          <w:szCs w:val="24"/>
        </w:rPr>
        <w:t xml:space="preserve"> </w:t>
      </w:r>
      <w:r w:rsidRPr="00560A75">
        <w:rPr>
          <w:rFonts w:eastAsiaTheme="minorHAnsi"/>
          <w:sz w:val="24"/>
          <w:szCs w:val="24"/>
        </w:rPr>
        <w:t>any</w:t>
      </w:r>
      <w:r w:rsidRPr="00560A75">
        <w:rPr>
          <w:rFonts w:eastAsiaTheme="minorHAnsi"/>
          <w:spacing w:val="28"/>
          <w:sz w:val="24"/>
          <w:szCs w:val="24"/>
        </w:rPr>
        <w:t xml:space="preserve"> </w:t>
      </w:r>
      <w:r w:rsidRPr="00560A75">
        <w:rPr>
          <w:rFonts w:eastAsiaTheme="minorHAnsi"/>
          <w:sz w:val="24"/>
          <w:szCs w:val="24"/>
        </w:rPr>
        <w:t>other</w:t>
      </w:r>
      <w:r w:rsidRPr="00560A75">
        <w:rPr>
          <w:rFonts w:eastAsiaTheme="minorHAnsi"/>
          <w:spacing w:val="29"/>
          <w:sz w:val="24"/>
          <w:szCs w:val="24"/>
        </w:rPr>
        <w:t xml:space="preserve"> </w:t>
      </w:r>
      <w:r w:rsidRPr="00560A75">
        <w:rPr>
          <w:rFonts w:eastAsiaTheme="minorHAnsi"/>
          <w:sz w:val="24"/>
          <w:szCs w:val="24"/>
        </w:rPr>
        <w:t>state,</w:t>
      </w:r>
      <w:r w:rsidRPr="00560A75">
        <w:rPr>
          <w:rFonts w:eastAsiaTheme="minorHAnsi"/>
          <w:spacing w:val="28"/>
          <w:sz w:val="24"/>
          <w:szCs w:val="24"/>
        </w:rPr>
        <w:t xml:space="preserve"> </w:t>
      </w:r>
      <w:r w:rsidRPr="00560A75">
        <w:rPr>
          <w:rFonts w:eastAsiaTheme="minorHAnsi"/>
          <w:sz w:val="24"/>
          <w:szCs w:val="24"/>
        </w:rPr>
        <w:t>or</w:t>
      </w:r>
      <w:r w:rsidRPr="00560A75">
        <w:rPr>
          <w:rFonts w:eastAsiaTheme="minorHAnsi"/>
          <w:spacing w:val="29"/>
          <w:sz w:val="24"/>
          <w:szCs w:val="24"/>
        </w:rPr>
        <w:t xml:space="preserve"> </w:t>
      </w:r>
      <w:r w:rsidRPr="00560A75">
        <w:rPr>
          <w:rFonts w:eastAsiaTheme="minorHAnsi"/>
          <w:sz w:val="24"/>
          <w:szCs w:val="24"/>
        </w:rPr>
        <w:t>of</w:t>
      </w:r>
      <w:r w:rsidRPr="00560A75">
        <w:rPr>
          <w:rFonts w:eastAsiaTheme="minorHAnsi"/>
          <w:spacing w:val="27"/>
          <w:sz w:val="24"/>
          <w:szCs w:val="24"/>
        </w:rPr>
        <w:t xml:space="preserve"> </w:t>
      </w:r>
      <w:r w:rsidRPr="00560A75">
        <w:rPr>
          <w:rFonts w:eastAsiaTheme="minorHAnsi"/>
          <w:sz w:val="24"/>
          <w:szCs w:val="24"/>
        </w:rPr>
        <w:t>the</w:t>
      </w:r>
      <w:r w:rsidRPr="00560A75">
        <w:rPr>
          <w:rFonts w:eastAsiaTheme="minorHAnsi"/>
          <w:spacing w:val="27"/>
          <w:sz w:val="24"/>
          <w:szCs w:val="24"/>
        </w:rPr>
        <w:t xml:space="preserve"> </w:t>
      </w:r>
      <w:r w:rsidRPr="00560A75">
        <w:rPr>
          <w:rFonts w:eastAsiaTheme="minorHAnsi"/>
          <w:sz w:val="24"/>
          <w:szCs w:val="24"/>
        </w:rPr>
        <w:t>United States,</w:t>
      </w:r>
      <w:r w:rsidRPr="00560A75">
        <w:rPr>
          <w:rFonts w:eastAsiaTheme="minorHAnsi"/>
          <w:spacing w:val="55"/>
          <w:sz w:val="24"/>
          <w:szCs w:val="24"/>
        </w:rPr>
        <w:t xml:space="preserve"> </w:t>
      </w:r>
      <w:r w:rsidRPr="00560A75">
        <w:rPr>
          <w:rFonts w:eastAsiaTheme="minorHAnsi"/>
          <w:sz w:val="24"/>
          <w:szCs w:val="24"/>
        </w:rPr>
        <w:t>of</w:t>
      </w:r>
      <w:r w:rsidRPr="00560A75">
        <w:rPr>
          <w:rFonts w:eastAsiaTheme="minorHAnsi"/>
          <w:spacing w:val="54"/>
          <w:sz w:val="24"/>
          <w:szCs w:val="24"/>
        </w:rPr>
        <w:t xml:space="preserve"> </w:t>
      </w:r>
      <w:r w:rsidRPr="00560A75">
        <w:rPr>
          <w:rFonts w:eastAsiaTheme="minorHAnsi"/>
          <w:sz w:val="24"/>
          <w:szCs w:val="24"/>
        </w:rPr>
        <w:t>which</w:t>
      </w:r>
      <w:r w:rsidRPr="00560A75">
        <w:rPr>
          <w:rFonts w:eastAsiaTheme="minorHAnsi"/>
          <w:spacing w:val="55"/>
          <w:sz w:val="24"/>
          <w:szCs w:val="24"/>
        </w:rPr>
        <w:t xml:space="preserve"> </w:t>
      </w:r>
      <w:r w:rsidRPr="00560A75">
        <w:rPr>
          <w:rFonts w:eastAsiaTheme="minorHAnsi"/>
          <w:sz w:val="24"/>
          <w:szCs w:val="24"/>
        </w:rPr>
        <w:t>planting,</w:t>
      </w:r>
      <w:r w:rsidRPr="00560A75">
        <w:rPr>
          <w:rFonts w:eastAsiaTheme="minorHAnsi"/>
          <w:spacing w:val="56"/>
          <w:sz w:val="24"/>
          <w:szCs w:val="24"/>
        </w:rPr>
        <w:t xml:space="preserve"> </w:t>
      </w:r>
      <w:r w:rsidRPr="00560A75">
        <w:rPr>
          <w:rFonts w:eastAsiaTheme="minorHAnsi"/>
          <w:sz w:val="24"/>
          <w:szCs w:val="24"/>
        </w:rPr>
        <w:t>cultivating,</w:t>
      </w:r>
      <w:r w:rsidRPr="00560A75">
        <w:rPr>
          <w:rFonts w:eastAsiaTheme="minorHAnsi"/>
          <w:spacing w:val="56"/>
          <w:sz w:val="24"/>
          <w:szCs w:val="24"/>
        </w:rPr>
        <w:t xml:space="preserve"> </w:t>
      </w:r>
      <w:r w:rsidRPr="00560A75">
        <w:rPr>
          <w:rFonts w:eastAsiaTheme="minorHAnsi"/>
          <w:sz w:val="24"/>
          <w:szCs w:val="24"/>
        </w:rPr>
        <w:t>harvesting,</w:t>
      </w:r>
      <w:r w:rsidRPr="00560A75">
        <w:rPr>
          <w:rFonts w:eastAsiaTheme="minorHAnsi"/>
          <w:spacing w:val="55"/>
          <w:sz w:val="24"/>
          <w:szCs w:val="24"/>
        </w:rPr>
        <w:t xml:space="preserve"> </w:t>
      </w:r>
      <w:r w:rsidRPr="00560A75">
        <w:rPr>
          <w:rFonts w:eastAsiaTheme="minorHAnsi"/>
          <w:sz w:val="24"/>
          <w:szCs w:val="24"/>
        </w:rPr>
        <w:t>processing,</w:t>
      </w:r>
      <w:r w:rsidRPr="00560A75">
        <w:rPr>
          <w:rFonts w:eastAsiaTheme="minorHAnsi"/>
          <w:spacing w:val="55"/>
          <w:sz w:val="24"/>
          <w:szCs w:val="24"/>
        </w:rPr>
        <w:t xml:space="preserve"> </w:t>
      </w:r>
      <w:r w:rsidRPr="00560A75">
        <w:rPr>
          <w:rFonts w:eastAsiaTheme="minorHAnsi"/>
          <w:sz w:val="24"/>
          <w:szCs w:val="24"/>
        </w:rPr>
        <w:t>making,</w:t>
      </w:r>
      <w:r w:rsidRPr="00560A75">
        <w:rPr>
          <w:rFonts w:eastAsiaTheme="minorHAnsi"/>
          <w:spacing w:val="58"/>
          <w:sz w:val="24"/>
          <w:szCs w:val="24"/>
        </w:rPr>
        <w:t xml:space="preserve"> </w:t>
      </w:r>
      <w:r w:rsidRPr="00560A75">
        <w:rPr>
          <w:rFonts w:eastAsiaTheme="minorHAnsi"/>
          <w:sz w:val="24"/>
          <w:szCs w:val="24"/>
        </w:rPr>
        <w:t>manufacturing, producing,</w:t>
      </w:r>
      <w:r w:rsidRPr="00560A75">
        <w:rPr>
          <w:rFonts w:eastAsiaTheme="minorHAnsi"/>
          <w:spacing w:val="16"/>
          <w:sz w:val="24"/>
          <w:szCs w:val="24"/>
        </w:rPr>
        <w:t xml:space="preserve"> </w:t>
      </w:r>
      <w:r w:rsidRPr="00560A75">
        <w:rPr>
          <w:rFonts w:eastAsiaTheme="minorHAnsi"/>
          <w:sz w:val="24"/>
          <w:szCs w:val="24"/>
        </w:rPr>
        <w:t>shipping,</w:t>
      </w:r>
      <w:r w:rsidRPr="00560A75">
        <w:rPr>
          <w:rFonts w:eastAsiaTheme="minorHAnsi"/>
          <w:spacing w:val="16"/>
          <w:sz w:val="24"/>
          <w:szCs w:val="24"/>
        </w:rPr>
        <w:t xml:space="preserve"> </w:t>
      </w:r>
      <w:r w:rsidRPr="00560A75">
        <w:rPr>
          <w:rFonts w:eastAsiaTheme="minorHAnsi"/>
          <w:sz w:val="24"/>
          <w:szCs w:val="24"/>
        </w:rPr>
        <w:t>transporting,</w:t>
      </w:r>
      <w:r w:rsidRPr="00560A75">
        <w:rPr>
          <w:rFonts w:eastAsiaTheme="minorHAnsi"/>
          <w:spacing w:val="16"/>
          <w:sz w:val="24"/>
          <w:szCs w:val="24"/>
        </w:rPr>
        <w:t xml:space="preserve"> </w:t>
      </w:r>
      <w:r w:rsidRPr="00560A75">
        <w:rPr>
          <w:rFonts w:eastAsiaTheme="minorHAnsi"/>
          <w:sz w:val="24"/>
          <w:szCs w:val="24"/>
        </w:rPr>
        <w:t>delivering,</w:t>
      </w:r>
      <w:r w:rsidRPr="00560A75">
        <w:rPr>
          <w:rFonts w:eastAsiaTheme="minorHAnsi"/>
          <w:spacing w:val="15"/>
          <w:sz w:val="24"/>
          <w:szCs w:val="24"/>
        </w:rPr>
        <w:t xml:space="preserve"> </w:t>
      </w:r>
      <w:r w:rsidRPr="00560A75">
        <w:rPr>
          <w:rFonts w:eastAsiaTheme="minorHAnsi"/>
          <w:sz w:val="24"/>
          <w:szCs w:val="24"/>
        </w:rPr>
        <w:t>acquiring,</w:t>
      </w:r>
      <w:r w:rsidRPr="00560A75">
        <w:rPr>
          <w:rFonts w:eastAsiaTheme="minorHAnsi"/>
          <w:spacing w:val="16"/>
          <w:sz w:val="24"/>
          <w:szCs w:val="24"/>
        </w:rPr>
        <w:t xml:space="preserve"> </w:t>
      </w:r>
      <w:r w:rsidRPr="00560A75">
        <w:rPr>
          <w:rFonts w:eastAsiaTheme="minorHAnsi"/>
          <w:sz w:val="24"/>
          <w:szCs w:val="24"/>
        </w:rPr>
        <w:t>possessing,</w:t>
      </w:r>
      <w:r w:rsidRPr="00560A75">
        <w:rPr>
          <w:rFonts w:eastAsiaTheme="minorHAnsi"/>
          <w:spacing w:val="16"/>
          <w:sz w:val="24"/>
          <w:szCs w:val="24"/>
        </w:rPr>
        <w:t xml:space="preserve"> </w:t>
      </w:r>
      <w:r w:rsidRPr="00560A75">
        <w:rPr>
          <w:rFonts w:eastAsiaTheme="minorHAnsi"/>
          <w:sz w:val="24"/>
          <w:szCs w:val="24"/>
        </w:rPr>
        <w:t>storing,</w:t>
      </w:r>
      <w:r w:rsidRPr="00560A75">
        <w:rPr>
          <w:rFonts w:eastAsiaTheme="minorHAnsi"/>
          <w:spacing w:val="16"/>
          <w:sz w:val="24"/>
          <w:szCs w:val="24"/>
        </w:rPr>
        <w:t xml:space="preserve"> </w:t>
      </w:r>
      <w:r w:rsidRPr="00560A75">
        <w:rPr>
          <w:rFonts w:eastAsiaTheme="minorHAnsi"/>
          <w:sz w:val="24"/>
          <w:szCs w:val="24"/>
        </w:rPr>
        <w:t>distributing, dispensing,</w:t>
      </w:r>
      <w:r w:rsidRPr="00560A75">
        <w:rPr>
          <w:rFonts w:eastAsiaTheme="minorHAnsi"/>
          <w:spacing w:val="8"/>
          <w:sz w:val="24"/>
          <w:szCs w:val="24"/>
        </w:rPr>
        <w:t xml:space="preserve"> </w:t>
      </w:r>
      <w:r w:rsidRPr="00560A75">
        <w:rPr>
          <w:rFonts w:eastAsiaTheme="minorHAnsi"/>
          <w:sz w:val="24"/>
          <w:szCs w:val="24"/>
        </w:rPr>
        <w:t>selling,</w:t>
      </w:r>
      <w:r w:rsidRPr="00560A75">
        <w:rPr>
          <w:rFonts w:eastAsiaTheme="minorHAnsi"/>
          <w:spacing w:val="6"/>
          <w:sz w:val="24"/>
          <w:szCs w:val="24"/>
        </w:rPr>
        <w:t xml:space="preserve"> </w:t>
      </w:r>
      <w:r w:rsidRPr="00560A75">
        <w:rPr>
          <w:rFonts w:eastAsiaTheme="minorHAnsi"/>
          <w:sz w:val="24"/>
          <w:szCs w:val="24"/>
        </w:rPr>
        <w:t>inducing</w:t>
      </w:r>
      <w:r w:rsidRPr="00560A75">
        <w:rPr>
          <w:rFonts w:eastAsiaTheme="minorHAnsi"/>
          <w:spacing w:val="8"/>
          <w:sz w:val="24"/>
          <w:szCs w:val="24"/>
        </w:rPr>
        <w:t xml:space="preserve"> </w:t>
      </w:r>
      <w:r w:rsidRPr="00560A75">
        <w:rPr>
          <w:rFonts w:eastAsiaTheme="minorHAnsi"/>
          <w:sz w:val="24"/>
          <w:szCs w:val="24"/>
        </w:rPr>
        <w:t>another</w:t>
      </w:r>
      <w:r w:rsidRPr="00560A75">
        <w:rPr>
          <w:rFonts w:eastAsiaTheme="minorHAnsi"/>
          <w:spacing w:val="6"/>
          <w:sz w:val="24"/>
          <w:szCs w:val="24"/>
        </w:rPr>
        <w:t xml:space="preserve"> </w:t>
      </w:r>
      <w:r w:rsidRPr="00560A75">
        <w:rPr>
          <w:rFonts w:eastAsiaTheme="minorHAnsi"/>
          <w:sz w:val="24"/>
          <w:szCs w:val="24"/>
        </w:rPr>
        <w:t>to</w:t>
      </w:r>
      <w:r w:rsidRPr="00560A75">
        <w:rPr>
          <w:rFonts w:eastAsiaTheme="minorHAnsi"/>
          <w:spacing w:val="8"/>
          <w:sz w:val="24"/>
          <w:szCs w:val="24"/>
        </w:rPr>
        <w:t xml:space="preserve"> </w:t>
      </w:r>
      <w:r w:rsidRPr="00560A75">
        <w:rPr>
          <w:rFonts w:eastAsiaTheme="minorHAnsi"/>
          <w:sz w:val="24"/>
          <w:szCs w:val="24"/>
        </w:rPr>
        <w:t>use,</w:t>
      </w:r>
      <w:r w:rsidRPr="00560A75">
        <w:rPr>
          <w:rFonts w:eastAsiaTheme="minorHAnsi"/>
          <w:spacing w:val="7"/>
          <w:sz w:val="24"/>
          <w:szCs w:val="24"/>
        </w:rPr>
        <w:t xml:space="preserve"> </w:t>
      </w:r>
      <w:r w:rsidRPr="00560A75">
        <w:rPr>
          <w:rFonts w:eastAsiaTheme="minorHAnsi"/>
          <w:sz w:val="24"/>
          <w:szCs w:val="24"/>
        </w:rPr>
        <w:t>administering</w:t>
      </w:r>
      <w:r w:rsidRPr="00560A75">
        <w:rPr>
          <w:rFonts w:eastAsiaTheme="minorHAnsi"/>
          <w:spacing w:val="7"/>
          <w:sz w:val="24"/>
          <w:szCs w:val="24"/>
        </w:rPr>
        <w:t xml:space="preserve"> </w:t>
      </w:r>
      <w:r w:rsidRPr="00560A75">
        <w:rPr>
          <w:rFonts w:eastAsiaTheme="minorHAnsi"/>
          <w:sz w:val="24"/>
          <w:szCs w:val="24"/>
        </w:rPr>
        <w:t>to</w:t>
      </w:r>
      <w:r w:rsidRPr="00560A75">
        <w:rPr>
          <w:rFonts w:eastAsiaTheme="minorHAnsi"/>
          <w:spacing w:val="8"/>
          <w:sz w:val="24"/>
          <w:szCs w:val="24"/>
        </w:rPr>
        <w:t xml:space="preserve"> </w:t>
      </w:r>
      <w:r w:rsidRPr="00560A75">
        <w:rPr>
          <w:rFonts w:eastAsiaTheme="minorHAnsi"/>
          <w:sz w:val="24"/>
          <w:szCs w:val="24"/>
        </w:rPr>
        <w:t>another,</w:t>
      </w:r>
      <w:r w:rsidRPr="00560A75">
        <w:rPr>
          <w:rFonts w:eastAsiaTheme="minorHAnsi"/>
          <w:spacing w:val="7"/>
          <w:sz w:val="24"/>
          <w:szCs w:val="24"/>
        </w:rPr>
        <w:t xml:space="preserve"> </w:t>
      </w:r>
      <w:r w:rsidRPr="00560A75">
        <w:rPr>
          <w:rFonts w:eastAsiaTheme="minorHAnsi"/>
          <w:sz w:val="24"/>
          <w:szCs w:val="24"/>
        </w:rPr>
        <w:t>using,</w:t>
      </w:r>
      <w:r w:rsidRPr="00560A75">
        <w:rPr>
          <w:rFonts w:eastAsiaTheme="minorHAnsi"/>
          <w:spacing w:val="7"/>
          <w:sz w:val="24"/>
          <w:szCs w:val="24"/>
        </w:rPr>
        <w:t xml:space="preserve"> </w:t>
      </w:r>
      <w:r w:rsidRPr="00560A75">
        <w:rPr>
          <w:rFonts w:eastAsiaTheme="minorHAnsi"/>
          <w:sz w:val="24"/>
          <w:szCs w:val="24"/>
        </w:rPr>
        <w:t>or</w:t>
      </w:r>
      <w:r w:rsidRPr="00560A75">
        <w:rPr>
          <w:rFonts w:eastAsiaTheme="minorHAnsi"/>
          <w:spacing w:val="7"/>
          <w:sz w:val="24"/>
          <w:szCs w:val="24"/>
        </w:rPr>
        <w:t xml:space="preserve"> </w:t>
      </w:r>
      <w:r w:rsidRPr="00560A75">
        <w:rPr>
          <w:rFonts w:eastAsiaTheme="minorHAnsi"/>
          <w:sz w:val="24"/>
          <w:szCs w:val="24"/>
        </w:rPr>
        <w:t>otherwise dealing with a controlled substance is an element.</w:t>
      </w:r>
    </w:p>
    <w:p w14:paraId="619B086E" w14:textId="77777777" w:rsidR="00560A75" w:rsidRPr="00560A75" w:rsidRDefault="00560A75" w:rsidP="00581365">
      <w:pPr>
        <w:widowControl/>
        <w:numPr>
          <w:ilvl w:val="1"/>
          <w:numId w:val="32"/>
        </w:numPr>
        <w:tabs>
          <w:tab w:val="left" w:pos="821"/>
        </w:tabs>
        <w:kinsoku w:val="0"/>
        <w:overflowPunct w:val="0"/>
        <w:adjustRightInd w:val="0"/>
        <w:ind w:right="120" w:hanging="644"/>
        <w:jc w:val="both"/>
        <w:rPr>
          <w:rFonts w:eastAsiaTheme="minorHAnsi"/>
          <w:sz w:val="24"/>
          <w:szCs w:val="24"/>
        </w:rPr>
      </w:pPr>
      <w:r w:rsidRPr="00560A75">
        <w:rPr>
          <w:rFonts w:eastAsiaTheme="minorHAnsi"/>
          <w:sz w:val="24"/>
          <w:szCs w:val="24"/>
        </w:rPr>
        <w:t>A conspiracy to commit, attempt to commit, or complicity in committing or attempting to commit any offense listed above in 4. (a) – (c).</w:t>
      </w:r>
    </w:p>
    <w:p w14:paraId="139F5EC5" w14:textId="77777777" w:rsidR="00560A75" w:rsidRPr="00560A75" w:rsidRDefault="00560A75" w:rsidP="00153B6B">
      <w:pPr>
        <w:widowControl/>
        <w:kinsoku w:val="0"/>
        <w:overflowPunct w:val="0"/>
        <w:adjustRightInd w:val="0"/>
        <w:spacing w:before="5"/>
        <w:ind w:hanging="644"/>
        <w:rPr>
          <w:rFonts w:eastAsiaTheme="minorHAnsi"/>
          <w:sz w:val="24"/>
          <w:szCs w:val="24"/>
        </w:rPr>
      </w:pPr>
    </w:p>
    <w:p w14:paraId="64037A3D" w14:textId="20190FC2" w:rsidR="00560A75" w:rsidRPr="00560A75" w:rsidRDefault="00560A75" w:rsidP="00AE392B">
      <w:pPr>
        <w:widowControl/>
        <w:tabs>
          <w:tab w:val="left" w:pos="450"/>
        </w:tabs>
        <w:kinsoku w:val="0"/>
        <w:overflowPunct w:val="0"/>
        <w:adjustRightInd w:val="0"/>
        <w:ind w:right="114"/>
        <w:jc w:val="both"/>
        <w:outlineLvl w:val="0"/>
        <w:rPr>
          <w:rFonts w:eastAsiaTheme="minorHAnsi"/>
          <w:b/>
          <w:bCs/>
          <w:sz w:val="24"/>
          <w:szCs w:val="24"/>
        </w:rPr>
      </w:pPr>
      <w:r w:rsidRPr="00560A75">
        <w:rPr>
          <w:rFonts w:eastAsiaTheme="minorHAnsi"/>
          <w:b/>
          <w:bCs/>
          <w:sz w:val="24"/>
          <w:szCs w:val="24"/>
        </w:rPr>
        <w:t>5.</w:t>
      </w:r>
      <w:r w:rsidRPr="00560A75">
        <w:rPr>
          <w:rFonts w:eastAsiaTheme="minorHAnsi"/>
          <w:b/>
          <w:bCs/>
          <w:spacing w:val="80"/>
          <w:w w:val="150"/>
          <w:sz w:val="24"/>
          <w:szCs w:val="24"/>
        </w:rPr>
        <w:t xml:space="preserve"> </w:t>
      </w:r>
      <w:r w:rsidRPr="00560A75">
        <w:rPr>
          <w:rFonts w:eastAsiaTheme="minorHAnsi"/>
          <w:b/>
          <w:bCs/>
          <w:sz w:val="24"/>
          <w:szCs w:val="24"/>
        </w:rPr>
        <w:t>Any</w:t>
      </w:r>
      <w:r w:rsidRPr="00560A75">
        <w:rPr>
          <w:rFonts w:eastAsiaTheme="minorHAnsi"/>
          <w:b/>
          <w:bCs/>
          <w:spacing w:val="40"/>
          <w:sz w:val="24"/>
          <w:szCs w:val="24"/>
        </w:rPr>
        <w:t xml:space="preserve"> </w:t>
      </w:r>
      <w:r w:rsidRPr="00560A75">
        <w:rPr>
          <w:rFonts w:eastAsiaTheme="minorHAnsi"/>
          <w:b/>
          <w:bCs/>
          <w:sz w:val="24"/>
          <w:szCs w:val="24"/>
        </w:rPr>
        <w:t>Theft</w:t>
      </w:r>
      <w:r w:rsidRPr="00560A75">
        <w:rPr>
          <w:rFonts w:eastAsiaTheme="minorHAnsi"/>
          <w:b/>
          <w:bCs/>
          <w:spacing w:val="40"/>
          <w:sz w:val="24"/>
          <w:szCs w:val="24"/>
        </w:rPr>
        <w:t xml:space="preserve"> </w:t>
      </w:r>
      <w:r w:rsidRPr="00560A75">
        <w:rPr>
          <w:rFonts w:eastAsiaTheme="minorHAnsi"/>
          <w:b/>
          <w:bCs/>
          <w:sz w:val="24"/>
          <w:szCs w:val="24"/>
        </w:rPr>
        <w:t>Offense</w:t>
      </w:r>
      <w:r w:rsidRPr="00560A75">
        <w:rPr>
          <w:rFonts w:eastAsiaTheme="minorHAnsi"/>
          <w:b/>
          <w:bCs/>
          <w:spacing w:val="40"/>
          <w:sz w:val="24"/>
          <w:szCs w:val="24"/>
        </w:rPr>
        <w:t xml:space="preserve"> </w:t>
      </w:r>
      <w:r w:rsidRPr="00560A75">
        <w:rPr>
          <w:rFonts w:eastAsiaTheme="minorHAnsi"/>
          <w:b/>
          <w:bCs/>
          <w:sz w:val="24"/>
          <w:szCs w:val="24"/>
        </w:rPr>
        <w:t>as</w:t>
      </w:r>
      <w:r w:rsidRPr="00560A75">
        <w:rPr>
          <w:rFonts w:eastAsiaTheme="minorHAnsi"/>
          <w:b/>
          <w:bCs/>
          <w:spacing w:val="40"/>
          <w:sz w:val="24"/>
          <w:szCs w:val="24"/>
        </w:rPr>
        <w:t xml:space="preserve"> </w:t>
      </w:r>
      <w:r w:rsidRPr="00560A75">
        <w:rPr>
          <w:rFonts w:eastAsiaTheme="minorHAnsi"/>
          <w:b/>
          <w:bCs/>
          <w:sz w:val="24"/>
          <w:szCs w:val="24"/>
        </w:rPr>
        <w:t>defined</w:t>
      </w:r>
      <w:r w:rsidRPr="00560A75">
        <w:rPr>
          <w:rFonts w:eastAsiaTheme="minorHAnsi"/>
          <w:b/>
          <w:bCs/>
          <w:spacing w:val="40"/>
          <w:sz w:val="24"/>
          <w:szCs w:val="24"/>
        </w:rPr>
        <w:t xml:space="preserve"> </w:t>
      </w:r>
      <w:r w:rsidRPr="00560A75">
        <w:rPr>
          <w:rFonts w:eastAsiaTheme="minorHAnsi"/>
          <w:b/>
          <w:bCs/>
          <w:sz w:val="24"/>
          <w:szCs w:val="24"/>
        </w:rPr>
        <w:t>in</w:t>
      </w:r>
      <w:r w:rsidRPr="00560A75">
        <w:rPr>
          <w:rFonts w:eastAsiaTheme="minorHAnsi"/>
          <w:b/>
          <w:bCs/>
          <w:spacing w:val="40"/>
          <w:sz w:val="24"/>
          <w:szCs w:val="24"/>
        </w:rPr>
        <w:t xml:space="preserve"> </w:t>
      </w:r>
      <w:r w:rsidRPr="00560A75">
        <w:rPr>
          <w:rFonts w:eastAsiaTheme="minorHAnsi"/>
          <w:b/>
          <w:bCs/>
          <w:sz w:val="24"/>
          <w:szCs w:val="24"/>
        </w:rPr>
        <w:t>Section</w:t>
      </w:r>
      <w:r w:rsidRPr="00560A75">
        <w:rPr>
          <w:rFonts w:eastAsiaTheme="minorHAnsi"/>
          <w:b/>
          <w:bCs/>
          <w:spacing w:val="40"/>
          <w:sz w:val="24"/>
          <w:szCs w:val="24"/>
        </w:rPr>
        <w:t xml:space="preserve"> </w:t>
      </w:r>
      <w:r w:rsidRPr="00560A75">
        <w:rPr>
          <w:rFonts w:eastAsiaTheme="minorHAnsi"/>
          <w:b/>
          <w:bCs/>
          <w:sz w:val="24"/>
          <w:szCs w:val="24"/>
        </w:rPr>
        <w:t>2913.01(K),</w:t>
      </w:r>
      <w:r w:rsidRPr="00560A75">
        <w:rPr>
          <w:rFonts w:eastAsiaTheme="minorHAnsi"/>
          <w:b/>
          <w:bCs/>
          <w:spacing w:val="40"/>
          <w:sz w:val="24"/>
          <w:szCs w:val="24"/>
        </w:rPr>
        <w:t xml:space="preserve"> </w:t>
      </w:r>
      <w:r w:rsidRPr="00560A75">
        <w:rPr>
          <w:rFonts w:eastAsiaTheme="minorHAnsi"/>
          <w:b/>
          <w:bCs/>
          <w:sz w:val="24"/>
          <w:szCs w:val="24"/>
        </w:rPr>
        <w:t>ORC.</w:t>
      </w:r>
      <w:r w:rsidRPr="00560A75">
        <w:rPr>
          <w:rFonts w:eastAsiaTheme="minorHAnsi"/>
          <w:b/>
          <w:bCs/>
          <w:spacing w:val="40"/>
          <w:sz w:val="24"/>
          <w:szCs w:val="24"/>
        </w:rPr>
        <w:t xml:space="preserve">  </w:t>
      </w:r>
      <w:r w:rsidRPr="00560A75">
        <w:rPr>
          <w:rFonts w:eastAsiaTheme="minorHAnsi"/>
          <w:b/>
          <w:bCs/>
          <w:sz w:val="24"/>
          <w:szCs w:val="24"/>
        </w:rPr>
        <w:t>A</w:t>
      </w:r>
      <w:r w:rsidRPr="00560A75">
        <w:rPr>
          <w:rFonts w:eastAsiaTheme="minorHAnsi"/>
          <w:b/>
          <w:bCs/>
          <w:spacing w:val="40"/>
          <w:sz w:val="24"/>
          <w:szCs w:val="24"/>
        </w:rPr>
        <w:t xml:space="preserve"> </w:t>
      </w:r>
      <w:r w:rsidRPr="00560A75">
        <w:rPr>
          <w:rFonts w:eastAsiaTheme="minorHAnsi"/>
          <w:b/>
          <w:bCs/>
          <w:sz w:val="24"/>
          <w:szCs w:val="24"/>
        </w:rPr>
        <w:t>list</w:t>
      </w:r>
      <w:r w:rsidRPr="00560A75">
        <w:rPr>
          <w:rFonts w:eastAsiaTheme="minorHAnsi"/>
          <w:b/>
          <w:bCs/>
          <w:spacing w:val="40"/>
          <w:sz w:val="24"/>
          <w:szCs w:val="24"/>
        </w:rPr>
        <w:t xml:space="preserve"> </w:t>
      </w:r>
      <w:r w:rsidRPr="00560A75">
        <w:rPr>
          <w:rFonts w:eastAsiaTheme="minorHAnsi"/>
          <w:b/>
          <w:bCs/>
          <w:sz w:val="24"/>
          <w:szCs w:val="24"/>
        </w:rPr>
        <w:t>of</w:t>
      </w:r>
      <w:r w:rsidRPr="00560A75">
        <w:rPr>
          <w:rFonts w:eastAsiaTheme="minorHAnsi"/>
          <w:b/>
          <w:bCs/>
          <w:spacing w:val="40"/>
          <w:sz w:val="24"/>
          <w:szCs w:val="24"/>
        </w:rPr>
        <w:t xml:space="preserve"> </w:t>
      </w:r>
      <w:r w:rsidRPr="00560A75">
        <w:rPr>
          <w:rFonts w:eastAsiaTheme="minorHAnsi"/>
          <w:b/>
          <w:bCs/>
          <w:sz w:val="24"/>
          <w:szCs w:val="24"/>
        </w:rPr>
        <w:t>the</w:t>
      </w:r>
      <w:r w:rsidRPr="00560A75">
        <w:rPr>
          <w:rFonts w:eastAsiaTheme="minorHAnsi"/>
          <w:b/>
          <w:bCs/>
          <w:spacing w:val="40"/>
          <w:sz w:val="24"/>
          <w:szCs w:val="24"/>
        </w:rPr>
        <w:t xml:space="preserve"> </w:t>
      </w:r>
      <w:r w:rsidRPr="00560A75">
        <w:rPr>
          <w:rFonts w:eastAsiaTheme="minorHAnsi"/>
          <w:b/>
          <w:bCs/>
          <w:sz w:val="24"/>
          <w:szCs w:val="24"/>
        </w:rPr>
        <w:t xml:space="preserve">crimes </w:t>
      </w:r>
      <w:r w:rsidR="00AE392B">
        <w:rPr>
          <w:rFonts w:eastAsiaTheme="minorHAnsi"/>
          <w:b/>
          <w:bCs/>
          <w:sz w:val="24"/>
          <w:szCs w:val="24"/>
        </w:rPr>
        <w:tab/>
      </w:r>
      <w:r w:rsidRPr="00560A75">
        <w:rPr>
          <w:rFonts w:eastAsiaTheme="minorHAnsi"/>
          <w:b/>
          <w:bCs/>
          <w:sz w:val="24"/>
          <w:szCs w:val="24"/>
        </w:rPr>
        <w:t xml:space="preserve">currently included in this definition follows. Please review this definition as the Ohio </w:t>
      </w:r>
      <w:r w:rsidR="00AE392B">
        <w:rPr>
          <w:rFonts w:eastAsiaTheme="minorHAnsi"/>
          <w:b/>
          <w:bCs/>
          <w:sz w:val="24"/>
          <w:szCs w:val="24"/>
        </w:rPr>
        <w:tab/>
      </w:r>
      <w:r w:rsidRPr="00560A75">
        <w:rPr>
          <w:rFonts w:eastAsiaTheme="minorHAnsi"/>
          <w:b/>
          <w:bCs/>
          <w:sz w:val="24"/>
          <w:szCs w:val="24"/>
        </w:rPr>
        <w:t>General Assembly may</w:t>
      </w:r>
      <w:r w:rsidRPr="00560A75">
        <w:rPr>
          <w:rFonts w:eastAsiaTheme="minorHAnsi"/>
          <w:b/>
          <w:bCs/>
          <w:spacing w:val="-1"/>
          <w:sz w:val="24"/>
          <w:szCs w:val="24"/>
        </w:rPr>
        <w:t xml:space="preserve"> </w:t>
      </w:r>
      <w:r w:rsidRPr="00560A75">
        <w:rPr>
          <w:rFonts w:eastAsiaTheme="minorHAnsi"/>
          <w:b/>
          <w:bCs/>
          <w:sz w:val="24"/>
          <w:szCs w:val="24"/>
        </w:rPr>
        <w:t>change it from time to time:</w:t>
      </w:r>
    </w:p>
    <w:p w14:paraId="74756BB8" w14:textId="77777777" w:rsidR="00560A75" w:rsidRPr="00560A75" w:rsidRDefault="00560A75" w:rsidP="00153B6B">
      <w:pPr>
        <w:widowControl/>
        <w:kinsoku w:val="0"/>
        <w:overflowPunct w:val="0"/>
        <w:adjustRightInd w:val="0"/>
        <w:ind w:hanging="644"/>
        <w:rPr>
          <w:rFonts w:eastAsiaTheme="minorHAnsi"/>
          <w:b/>
          <w:bCs/>
          <w:sz w:val="24"/>
          <w:szCs w:val="24"/>
        </w:rPr>
      </w:pPr>
    </w:p>
    <w:p w14:paraId="57B271D2" w14:textId="6DDA6241" w:rsidR="00560A75" w:rsidRPr="0058518F" w:rsidRDefault="00560A75" w:rsidP="00581365">
      <w:pPr>
        <w:pStyle w:val="ListParagraph"/>
        <w:widowControl/>
        <w:numPr>
          <w:ilvl w:val="0"/>
          <w:numId w:val="36"/>
        </w:numPr>
        <w:kinsoku w:val="0"/>
        <w:overflowPunct w:val="0"/>
        <w:adjustRightInd w:val="0"/>
        <w:spacing w:before="1"/>
        <w:ind w:left="540" w:right="113"/>
        <w:jc w:val="both"/>
        <w:rPr>
          <w:rFonts w:eastAsiaTheme="minorHAnsi"/>
          <w:sz w:val="24"/>
          <w:szCs w:val="24"/>
        </w:rPr>
      </w:pPr>
      <w:r w:rsidRPr="0058518F">
        <w:rPr>
          <w:rFonts w:eastAsiaTheme="minorHAnsi"/>
          <w:sz w:val="24"/>
          <w:szCs w:val="24"/>
        </w:rPr>
        <w:t>2911.01</w:t>
      </w:r>
      <w:r w:rsidRPr="0058518F">
        <w:rPr>
          <w:rFonts w:eastAsiaTheme="minorHAnsi"/>
          <w:spacing w:val="14"/>
          <w:sz w:val="24"/>
          <w:szCs w:val="24"/>
        </w:rPr>
        <w:t xml:space="preserve"> </w:t>
      </w:r>
      <w:r w:rsidRPr="0058518F">
        <w:rPr>
          <w:rFonts w:eastAsiaTheme="minorHAnsi"/>
          <w:sz w:val="24"/>
          <w:szCs w:val="24"/>
        </w:rPr>
        <w:t>Aggravated</w:t>
      </w:r>
      <w:r w:rsidRPr="0058518F">
        <w:rPr>
          <w:rFonts w:eastAsiaTheme="minorHAnsi"/>
          <w:spacing w:val="14"/>
          <w:sz w:val="24"/>
          <w:szCs w:val="24"/>
        </w:rPr>
        <w:t xml:space="preserve"> </w:t>
      </w:r>
      <w:r w:rsidRPr="0058518F">
        <w:rPr>
          <w:rFonts w:eastAsiaTheme="minorHAnsi"/>
          <w:sz w:val="24"/>
          <w:szCs w:val="24"/>
        </w:rPr>
        <w:t>Robbery,</w:t>
      </w:r>
      <w:r w:rsidRPr="0058518F">
        <w:rPr>
          <w:rFonts w:eastAsiaTheme="minorHAnsi"/>
          <w:spacing w:val="14"/>
          <w:sz w:val="24"/>
          <w:szCs w:val="24"/>
        </w:rPr>
        <w:t xml:space="preserve"> </w:t>
      </w:r>
      <w:r w:rsidRPr="0058518F">
        <w:rPr>
          <w:rFonts w:eastAsiaTheme="minorHAnsi"/>
          <w:sz w:val="24"/>
          <w:szCs w:val="24"/>
        </w:rPr>
        <w:t>2911.02</w:t>
      </w:r>
      <w:r w:rsidRPr="0058518F">
        <w:rPr>
          <w:rFonts w:eastAsiaTheme="minorHAnsi"/>
          <w:spacing w:val="14"/>
          <w:sz w:val="24"/>
          <w:szCs w:val="24"/>
        </w:rPr>
        <w:t xml:space="preserve"> </w:t>
      </w:r>
      <w:r w:rsidRPr="0058518F">
        <w:rPr>
          <w:rFonts w:eastAsiaTheme="minorHAnsi"/>
          <w:sz w:val="24"/>
          <w:szCs w:val="24"/>
        </w:rPr>
        <w:t>Robbery,</w:t>
      </w:r>
      <w:r w:rsidRPr="0058518F">
        <w:rPr>
          <w:rFonts w:eastAsiaTheme="minorHAnsi"/>
          <w:spacing w:val="16"/>
          <w:sz w:val="24"/>
          <w:szCs w:val="24"/>
        </w:rPr>
        <w:t xml:space="preserve"> </w:t>
      </w:r>
      <w:r w:rsidRPr="0058518F">
        <w:rPr>
          <w:rFonts w:eastAsiaTheme="minorHAnsi"/>
          <w:sz w:val="24"/>
          <w:szCs w:val="24"/>
        </w:rPr>
        <w:t>2911.11</w:t>
      </w:r>
      <w:r w:rsidRPr="0058518F">
        <w:rPr>
          <w:rFonts w:eastAsiaTheme="minorHAnsi"/>
          <w:spacing w:val="14"/>
          <w:sz w:val="24"/>
          <w:szCs w:val="24"/>
        </w:rPr>
        <w:t xml:space="preserve"> </w:t>
      </w:r>
      <w:r w:rsidRPr="0058518F">
        <w:rPr>
          <w:rFonts w:eastAsiaTheme="minorHAnsi"/>
          <w:sz w:val="24"/>
          <w:szCs w:val="24"/>
        </w:rPr>
        <w:t>Aggravated</w:t>
      </w:r>
      <w:r w:rsidRPr="0058518F">
        <w:rPr>
          <w:rFonts w:eastAsiaTheme="minorHAnsi"/>
          <w:spacing w:val="14"/>
          <w:sz w:val="24"/>
          <w:szCs w:val="24"/>
        </w:rPr>
        <w:t xml:space="preserve"> </w:t>
      </w:r>
      <w:r w:rsidRPr="0058518F">
        <w:rPr>
          <w:rFonts w:eastAsiaTheme="minorHAnsi"/>
          <w:sz w:val="24"/>
          <w:szCs w:val="24"/>
        </w:rPr>
        <w:t>Burglary,</w:t>
      </w:r>
      <w:r w:rsidRPr="0058518F">
        <w:rPr>
          <w:rFonts w:eastAsiaTheme="minorHAnsi"/>
          <w:spacing w:val="14"/>
          <w:sz w:val="24"/>
          <w:szCs w:val="24"/>
        </w:rPr>
        <w:t xml:space="preserve"> </w:t>
      </w:r>
      <w:r w:rsidRPr="0058518F">
        <w:rPr>
          <w:rFonts w:eastAsiaTheme="minorHAnsi"/>
          <w:sz w:val="24"/>
          <w:szCs w:val="24"/>
        </w:rPr>
        <w:t>2911.12 Burglary,</w:t>
      </w:r>
      <w:r w:rsidRPr="0058518F">
        <w:rPr>
          <w:rFonts w:eastAsiaTheme="minorHAnsi"/>
          <w:spacing w:val="24"/>
          <w:sz w:val="24"/>
          <w:szCs w:val="24"/>
        </w:rPr>
        <w:t xml:space="preserve"> </w:t>
      </w:r>
      <w:r w:rsidRPr="0058518F">
        <w:rPr>
          <w:rFonts w:eastAsiaTheme="minorHAnsi"/>
          <w:sz w:val="24"/>
          <w:szCs w:val="24"/>
        </w:rPr>
        <w:t>2911.13</w:t>
      </w:r>
      <w:r w:rsidRPr="0058518F">
        <w:rPr>
          <w:rFonts w:eastAsiaTheme="minorHAnsi"/>
          <w:spacing w:val="24"/>
          <w:sz w:val="24"/>
          <w:szCs w:val="24"/>
        </w:rPr>
        <w:t xml:space="preserve"> </w:t>
      </w:r>
      <w:r w:rsidRPr="0058518F">
        <w:rPr>
          <w:rFonts w:eastAsiaTheme="minorHAnsi"/>
          <w:sz w:val="24"/>
          <w:szCs w:val="24"/>
        </w:rPr>
        <w:t>Breaking</w:t>
      </w:r>
      <w:r w:rsidRPr="0058518F">
        <w:rPr>
          <w:rFonts w:eastAsiaTheme="minorHAnsi"/>
          <w:spacing w:val="24"/>
          <w:sz w:val="24"/>
          <w:szCs w:val="24"/>
        </w:rPr>
        <w:t xml:space="preserve"> </w:t>
      </w:r>
      <w:r w:rsidRPr="0058518F">
        <w:rPr>
          <w:rFonts w:eastAsiaTheme="minorHAnsi"/>
          <w:sz w:val="24"/>
          <w:szCs w:val="24"/>
        </w:rPr>
        <w:t>and</w:t>
      </w:r>
      <w:r w:rsidRPr="0058518F">
        <w:rPr>
          <w:rFonts w:eastAsiaTheme="minorHAnsi"/>
          <w:spacing w:val="23"/>
          <w:sz w:val="24"/>
          <w:szCs w:val="24"/>
        </w:rPr>
        <w:t xml:space="preserve"> </w:t>
      </w:r>
      <w:r w:rsidRPr="0058518F">
        <w:rPr>
          <w:rFonts w:eastAsiaTheme="minorHAnsi"/>
          <w:sz w:val="24"/>
          <w:szCs w:val="24"/>
        </w:rPr>
        <w:t>Entering,</w:t>
      </w:r>
      <w:r w:rsidRPr="0058518F">
        <w:rPr>
          <w:rFonts w:eastAsiaTheme="minorHAnsi"/>
          <w:spacing w:val="77"/>
          <w:w w:val="150"/>
          <w:sz w:val="24"/>
          <w:szCs w:val="24"/>
        </w:rPr>
        <w:t xml:space="preserve"> </w:t>
      </w:r>
      <w:r w:rsidRPr="0058518F">
        <w:rPr>
          <w:rFonts w:eastAsiaTheme="minorHAnsi"/>
          <w:sz w:val="24"/>
          <w:szCs w:val="24"/>
        </w:rPr>
        <w:t>2911.31</w:t>
      </w:r>
      <w:r w:rsidRPr="0058518F">
        <w:rPr>
          <w:rFonts w:eastAsiaTheme="minorHAnsi"/>
          <w:spacing w:val="24"/>
          <w:sz w:val="24"/>
          <w:szCs w:val="24"/>
        </w:rPr>
        <w:t xml:space="preserve"> </w:t>
      </w:r>
      <w:r w:rsidRPr="0058518F">
        <w:rPr>
          <w:rFonts w:eastAsiaTheme="minorHAnsi"/>
          <w:sz w:val="24"/>
          <w:szCs w:val="24"/>
        </w:rPr>
        <w:t>Safecracking,</w:t>
      </w:r>
      <w:r w:rsidRPr="0058518F">
        <w:rPr>
          <w:rFonts w:eastAsiaTheme="minorHAnsi"/>
          <w:spacing w:val="25"/>
          <w:sz w:val="24"/>
          <w:szCs w:val="24"/>
        </w:rPr>
        <w:t xml:space="preserve"> </w:t>
      </w:r>
      <w:r w:rsidRPr="0058518F">
        <w:rPr>
          <w:rFonts w:eastAsiaTheme="minorHAnsi"/>
          <w:sz w:val="24"/>
          <w:szCs w:val="24"/>
        </w:rPr>
        <w:t>2911.32</w:t>
      </w:r>
      <w:r w:rsidRPr="0058518F">
        <w:rPr>
          <w:rFonts w:eastAsiaTheme="minorHAnsi"/>
          <w:spacing w:val="24"/>
          <w:sz w:val="24"/>
          <w:szCs w:val="24"/>
        </w:rPr>
        <w:t xml:space="preserve"> </w:t>
      </w:r>
      <w:r w:rsidRPr="0058518F">
        <w:rPr>
          <w:rFonts w:eastAsiaTheme="minorHAnsi"/>
          <w:sz w:val="24"/>
          <w:szCs w:val="24"/>
        </w:rPr>
        <w:t>Tampering</w:t>
      </w:r>
      <w:r w:rsidRPr="0058518F">
        <w:rPr>
          <w:rFonts w:eastAsiaTheme="minorHAnsi"/>
          <w:spacing w:val="25"/>
          <w:sz w:val="24"/>
          <w:szCs w:val="24"/>
        </w:rPr>
        <w:t xml:space="preserve"> </w:t>
      </w:r>
      <w:r w:rsidRPr="0058518F">
        <w:rPr>
          <w:rFonts w:eastAsiaTheme="minorHAnsi"/>
          <w:sz w:val="24"/>
          <w:szCs w:val="24"/>
        </w:rPr>
        <w:t>with Coin Machines,</w:t>
      </w:r>
      <w:r w:rsidRPr="0058518F">
        <w:rPr>
          <w:rFonts w:eastAsiaTheme="minorHAnsi"/>
          <w:spacing w:val="61"/>
          <w:sz w:val="24"/>
          <w:szCs w:val="24"/>
        </w:rPr>
        <w:t xml:space="preserve"> </w:t>
      </w:r>
      <w:r w:rsidRPr="0058518F">
        <w:rPr>
          <w:rFonts w:eastAsiaTheme="minorHAnsi"/>
          <w:sz w:val="24"/>
          <w:szCs w:val="24"/>
        </w:rPr>
        <w:t>2913.02 Theft,</w:t>
      </w:r>
      <w:r w:rsidRPr="0058518F">
        <w:rPr>
          <w:rFonts w:eastAsiaTheme="minorHAnsi"/>
          <w:spacing w:val="32"/>
          <w:sz w:val="24"/>
          <w:szCs w:val="24"/>
        </w:rPr>
        <w:t xml:space="preserve">  </w:t>
      </w:r>
      <w:r w:rsidRPr="0058518F">
        <w:rPr>
          <w:rFonts w:eastAsiaTheme="minorHAnsi"/>
          <w:sz w:val="24"/>
          <w:szCs w:val="24"/>
        </w:rPr>
        <w:t>2913.03</w:t>
      </w:r>
      <w:r w:rsidRPr="0058518F">
        <w:rPr>
          <w:rFonts w:eastAsiaTheme="minorHAnsi"/>
          <w:spacing w:val="59"/>
          <w:sz w:val="24"/>
          <w:szCs w:val="24"/>
        </w:rPr>
        <w:t xml:space="preserve">  </w:t>
      </w:r>
      <w:r w:rsidRPr="0058518F">
        <w:rPr>
          <w:rFonts w:eastAsiaTheme="minorHAnsi"/>
          <w:sz w:val="24"/>
          <w:szCs w:val="24"/>
        </w:rPr>
        <w:t>Unauthorized</w:t>
      </w:r>
      <w:r w:rsidRPr="0058518F">
        <w:rPr>
          <w:rFonts w:eastAsiaTheme="minorHAnsi"/>
          <w:spacing w:val="60"/>
          <w:sz w:val="24"/>
          <w:szCs w:val="24"/>
        </w:rPr>
        <w:t xml:space="preserve">  </w:t>
      </w:r>
      <w:r w:rsidRPr="0058518F">
        <w:rPr>
          <w:rFonts w:eastAsiaTheme="minorHAnsi"/>
          <w:sz w:val="24"/>
          <w:szCs w:val="24"/>
        </w:rPr>
        <w:t>Use</w:t>
      </w:r>
      <w:r w:rsidRPr="0058518F">
        <w:rPr>
          <w:rFonts w:eastAsiaTheme="minorHAnsi"/>
          <w:spacing w:val="58"/>
          <w:sz w:val="24"/>
          <w:szCs w:val="24"/>
        </w:rPr>
        <w:t xml:space="preserve">  </w:t>
      </w:r>
      <w:r w:rsidRPr="0058518F">
        <w:rPr>
          <w:rFonts w:eastAsiaTheme="minorHAnsi"/>
          <w:sz w:val="24"/>
          <w:szCs w:val="24"/>
        </w:rPr>
        <w:t>of</w:t>
      </w:r>
      <w:r w:rsidRPr="0058518F">
        <w:rPr>
          <w:rFonts w:eastAsiaTheme="minorHAnsi"/>
          <w:spacing w:val="58"/>
          <w:sz w:val="24"/>
          <w:szCs w:val="24"/>
        </w:rPr>
        <w:t xml:space="preserve">  </w:t>
      </w:r>
      <w:r w:rsidRPr="0058518F">
        <w:rPr>
          <w:rFonts w:eastAsiaTheme="minorHAnsi"/>
          <w:sz w:val="24"/>
          <w:szCs w:val="24"/>
        </w:rPr>
        <w:t>a</w:t>
      </w:r>
      <w:r w:rsidRPr="0058518F">
        <w:rPr>
          <w:rFonts w:eastAsiaTheme="minorHAnsi"/>
          <w:spacing w:val="58"/>
          <w:sz w:val="24"/>
          <w:szCs w:val="24"/>
        </w:rPr>
        <w:t xml:space="preserve">  </w:t>
      </w:r>
      <w:r w:rsidRPr="0058518F">
        <w:rPr>
          <w:rFonts w:eastAsiaTheme="minorHAnsi"/>
          <w:sz w:val="24"/>
          <w:szCs w:val="24"/>
        </w:rPr>
        <w:t>Vehicle,</w:t>
      </w:r>
      <w:r w:rsidRPr="0058518F">
        <w:rPr>
          <w:rFonts w:eastAsiaTheme="minorHAnsi"/>
          <w:spacing w:val="60"/>
          <w:sz w:val="24"/>
          <w:szCs w:val="24"/>
        </w:rPr>
        <w:t xml:space="preserve">  </w:t>
      </w:r>
      <w:r w:rsidRPr="0058518F">
        <w:rPr>
          <w:rFonts w:eastAsiaTheme="minorHAnsi"/>
          <w:sz w:val="24"/>
          <w:szCs w:val="24"/>
        </w:rPr>
        <w:t>2913.04 Unauthorized</w:t>
      </w:r>
      <w:r w:rsidRPr="0058518F">
        <w:rPr>
          <w:rFonts w:eastAsiaTheme="minorHAnsi"/>
          <w:spacing w:val="24"/>
          <w:sz w:val="24"/>
          <w:szCs w:val="24"/>
        </w:rPr>
        <w:t xml:space="preserve"> </w:t>
      </w:r>
      <w:r w:rsidRPr="0058518F">
        <w:rPr>
          <w:rFonts w:eastAsiaTheme="minorHAnsi"/>
          <w:sz w:val="24"/>
          <w:szCs w:val="24"/>
        </w:rPr>
        <w:t>Use</w:t>
      </w:r>
      <w:r w:rsidRPr="0058518F">
        <w:rPr>
          <w:rFonts w:eastAsiaTheme="minorHAnsi"/>
          <w:spacing w:val="24"/>
          <w:sz w:val="24"/>
          <w:szCs w:val="24"/>
        </w:rPr>
        <w:t xml:space="preserve"> </w:t>
      </w:r>
      <w:r w:rsidRPr="0058518F">
        <w:rPr>
          <w:rFonts w:eastAsiaTheme="minorHAnsi"/>
          <w:sz w:val="24"/>
          <w:szCs w:val="24"/>
        </w:rPr>
        <w:t>of</w:t>
      </w:r>
      <w:r w:rsidRPr="0058518F">
        <w:rPr>
          <w:rFonts w:eastAsiaTheme="minorHAnsi"/>
          <w:spacing w:val="24"/>
          <w:sz w:val="24"/>
          <w:szCs w:val="24"/>
        </w:rPr>
        <w:t xml:space="preserve"> </w:t>
      </w:r>
      <w:r w:rsidRPr="0058518F">
        <w:rPr>
          <w:rFonts w:eastAsiaTheme="minorHAnsi"/>
          <w:sz w:val="24"/>
          <w:szCs w:val="24"/>
        </w:rPr>
        <w:t>Property</w:t>
      </w:r>
      <w:r w:rsidRPr="0058518F">
        <w:rPr>
          <w:rFonts w:eastAsiaTheme="minorHAnsi"/>
          <w:spacing w:val="25"/>
          <w:sz w:val="24"/>
          <w:szCs w:val="24"/>
        </w:rPr>
        <w:t xml:space="preserve"> </w:t>
      </w:r>
      <w:r w:rsidRPr="0058518F">
        <w:rPr>
          <w:rFonts w:eastAsiaTheme="minorHAnsi"/>
          <w:sz w:val="24"/>
          <w:szCs w:val="24"/>
        </w:rPr>
        <w:t>–</w:t>
      </w:r>
      <w:r w:rsidRPr="0058518F">
        <w:rPr>
          <w:rFonts w:eastAsiaTheme="minorHAnsi"/>
          <w:spacing w:val="24"/>
          <w:sz w:val="24"/>
          <w:szCs w:val="24"/>
        </w:rPr>
        <w:t xml:space="preserve"> </w:t>
      </w:r>
      <w:r w:rsidRPr="0058518F">
        <w:rPr>
          <w:rFonts w:eastAsiaTheme="minorHAnsi"/>
          <w:sz w:val="24"/>
          <w:szCs w:val="24"/>
        </w:rPr>
        <w:t>computer,</w:t>
      </w:r>
      <w:r w:rsidRPr="0058518F">
        <w:rPr>
          <w:rFonts w:eastAsiaTheme="minorHAnsi"/>
          <w:spacing w:val="23"/>
          <w:sz w:val="24"/>
          <w:szCs w:val="24"/>
        </w:rPr>
        <w:t xml:space="preserve"> </w:t>
      </w:r>
      <w:r w:rsidRPr="0058518F">
        <w:rPr>
          <w:rFonts w:eastAsiaTheme="minorHAnsi"/>
          <w:sz w:val="24"/>
          <w:szCs w:val="24"/>
        </w:rPr>
        <w:t>cable,</w:t>
      </w:r>
      <w:r w:rsidRPr="0058518F">
        <w:rPr>
          <w:rFonts w:eastAsiaTheme="minorHAnsi"/>
          <w:spacing w:val="23"/>
          <w:sz w:val="24"/>
          <w:szCs w:val="24"/>
        </w:rPr>
        <w:t xml:space="preserve"> </w:t>
      </w:r>
      <w:r w:rsidRPr="0058518F">
        <w:rPr>
          <w:rFonts w:eastAsiaTheme="minorHAnsi"/>
          <w:sz w:val="24"/>
          <w:szCs w:val="24"/>
        </w:rPr>
        <w:t>or</w:t>
      </w:r>
      <w:r w:rsidRPr="0058518F">
        <w:rPr>
          <w:rFonts w:eastAsiaTheme="minorHAnsi"/>
          <w:spacing w:val="23"/>
          <w:sz w:val="24"/>
          <w:szCs w:val="24"/>
        </w:rPr>
        <w:t xml:space="preserve"> </w:t>
      </w:r>
      <w:r w:rsidRPr="0058518F">
        <w:rPr>
          <w:rFonts w:eastAsiaTheme="minorHAnsi"/>
          <w:sz w:val="24"/>
          <w:szCs w:val="24"/>
        </w:rPr>
        <w:t>telecommunication</w:t>
      </w:r>
      <w:r w:rsidRPr="0058518F">
        <w:rPr>
          <w:rFonts w:eastAsiaTheme="minorHAnsi"/>
          <w:spacing w:val="21"/>
          <w:sz w:val="24"/>
          <w:szCs w:val="24"/>
        </w:rPr>
        <w:t xml:space="preserve"> </w:t>
      </w:r>
      <w:r w:rsidRPr="0058518F">
        <w:rPr>
          <w:rFonts w:eastAsiaTheme="minorHAnsi"/>
          <w:sz w:val="24"/>
          <w:szCs w:val="24"/>
        </w:rPr>
        <w:t>property,</w:t>
      </w:r>
      <w:r w:rsidRPr="0058518F">
        <w:rPr>
          <w:rFonts w:eastAsiaTheme="minorHAnsi"/>
          <w:spacing w:val="24"/>
          <w:sz w:val="24"/>
          <w:szCs w:val="24"/>
        </w:rPr>
        <w:t xml:space="preserve"> </w:t>
      </w:r>
      <w:r w:rsidRPr="0058518F">
        <w:rPr>
          <w:rFonts w:eastAsiaTheme="minorHAnsi"/>
          <w:sz w:val="24"/>
          <w:szCs w:val="24"/>
        </w:rPr>
        <w:t>2913.041 Possession</w:t>
      </w:r>
      <w:r w:rsidRPr="0058518F">
        <w:rPr>
          <w:rFonts w:eastAsiaTheme="minorHAnsi"/>
          <w:spacing w:val="23"/>
          <w:sz w:val="24"/>
          <w:szCs w:val="24"/>
        </w:rPr>
        <w:t xml:space="preserve"> </w:t>
      </w:r>
      <w:r w:rsidRPr="0058518F">
        <w:rPr>
          <w:rFonts w:eastAsiaTheme="minorHAnsi"/>
          <w:sz w:val="24"/>
          <w:szCs w:val="24"/>
        </w:rPr>
        <w:t>or</w:t>
      </w:r>
      <w:r w:rsidRPr="0058518F">
        <w:rPr>
          <w:rFonts w:eastAsiaTheme="minorHAnsi"/>
          <w:spacing w:val="21"/>
          <w:sz w:val="24"/>
          <w:szCs w:val="24"/>
        </w:rPr>
        <w:t xml:space="preserve"> </w:t>
      </w:r>
      <w:r w:rsidRPr="0058518F">
        <w:rPr>
          <w:rFonts w:eastAsiaTheme="minorHAnsi"/>
          <w:sz w:val="24"/>
          <w:szCs w:val="24"/>
        </w:rPr>
        <w:t>Sale</w:t>
      </w:r>
      <w:r w:rsidRPr="0058518F">
        <w:rPr>
          <w:rFonts w:eastAsiaTheme="minorHAnsi"/>
          <w:spacing w:val="21"/>
          <w:sz w:val="24"/>
          <w:szCs w:val="24"/>
        </w:rPr>
        <w:t xml:space="preserve"> </w:t>
      </w:r>
      <w:r w:rsidRPr="0058518F">
        <w:rPr>
          <w:rFonts w:eastAsiaTheme="minorHAnsi"/>
          <w:sz w:val="24"/>
          <w:szCs w:val="24"/>
        </w:rPr>
        <w:t>of</w:t>
      </w:r>
      <w:r w:rsidRPr="0058518F">
        <w:rPr>
          <w:rFonts w:eastAsiaTheme="minorHAnsi"/>
          <w:spacing w:val="21"/>
          <w:sz w:val="24"/>
          <w:szCs w:val="24"/>
        </w:rPr>
        <w:t xml:space="preserve"> </w:t>
      </w:r>
      <w:r w:rsidRPr="0058518F">
        <w:rPr>
          <w:rFonts w:eastAsiaTheme="minorHAnsi"/>
          <w:sz w:val="24"/>
          <w:szCs w:val="24"/>
        </w:rPr>
        <w:t>Unauthorized</w:t>
      </w:r>
      <w:r w:rsidRPr="0058518F">
        <w:rPr>
          <w:rFonts w:eastAsiaTheme="minorHAnsi"/>
          <w:spacing w:val="22"/>
          <w:sz w:val="24"/>
          <w:szCs w:val="24"/>
        </w:rPr>
        <w:t xml:space="preserve"> </w:t>
      </w:r>
      <w:r w:rsidRPr="0058518F">
        <w:rPr>
          <w:rFonts w:eastAsiaTheme="minorHAnsi"/>
          <w:sz w:val="24"/>
          <w:szCs w:val="24"/>
        </w:rPr>
        <w:t>Cable</w:t>
      </w:r>
      <w:r w:rsidRPr="0058518F">
        <w:rPr>
          <w:rFonts w:eastAsiaTheme="minorHAnsi"/>
          <w:spacing w:val="24"/>
          <w:sz w:val="24"/>
          <w:szCs w:val="24"/>
        </w:rPr>
        <w:t xml:space="preserve"> </w:t>
      </w:r>
      <w:r w:rsidRPr="0058518F">
        <w:rPr>
          <w:rFonts w:eastAsiaTheme="minorHAnsi"/>
          <w:sz w:val="24"/>
          <w:szCs w:val="24"/>
        </w:rPr>
        <w:t>Television</w:t>
      </w:r>
      <w:r w:rsidRPr="0058518F">
        <w:rPr>
          <w:rFonts w:eastAsiaTheme="minorHAnsi"/>
          <w:spacing w:val="22"/>
          <w:sz w:val="24"/>
          <w:szCs w:val="24"/>
        </w:rPr>
        <w:t xml:space="preserve"> </w:t>
      </w:r>
      <w:r w:rsidRPr="0058518F">
        <w:rPr>
          <w:rFonts w:eastAsiaTheme="minorHAnsi"/>
          <w:sz w:val="24"/>
          <w:szCs w:val="24"/>
        </w:rPr>
        <w:t>Device,</w:t>
      </w:r>
      <w:r w:rsidRPr="0058518F">
        <w:rPr>
          <w:rFonts w:eastAsiaTheme="minorHAnsi"/>
          <w:spacing w:val="26"/>
          <w:sz w:val="24"/>
          <w:szCs w:val="24"/>
        </w:rPr>
        <w:t xml:space="preserve"> </w:t>
      </w:r>
      <w:r w:rsidRPr="0058518F">
        <w:rPr>
          <w:rFonts w:eastAsiaTheme="minorHAnsi"/>
          <w:sz w:val="24"/>
          <w:szCs w:val="24"/>
        </w:rPr>
        <w:t>2913.05</w:t>
      </w:r>
      <w:r w:rsidRPr="0058518F">
        <w:rPr>
          <w:rFonts w:eastAsiaTheme="minorHAnsi"/>
          <w:spacing w:val="22"/>
          <w:sz w:val="24"/>
          <w:szCs w:val="24"/>
        </w:rPr>
        <w:t xml:space="preserve"> </w:t>
      </w:r>
      <w:r w:rsidRPr="0058518F">
        <w:rPr>
          <w:rFonts w:eastAsiaTheme="minorHAnsi"/>
          <w:sz w:val="24"/>
          <w:szCs w:val="24"/>
        </w:rPr>
        <w:t>Telecommunications Fraud,</w:t>
      </w:r>
      <w:r w:rsidRPr="0058518F">
        <w:rPr>
          <w:rFonts w:eastAsiaTheme="minorHAnsi"/>
          <w:spacing w:val="12"/>
          <w:sz w:val="24"/>
          <w:szCs w:val="24"/>
        </w:rPr>
        <w:t xml:space="preserve"> </w:t>
      </w:r>
      <w:r w:rsidRPr="0058518F">
        <w:rPr>
          <w:rFonts w:eastAsiaTheme="minorHAnsi"/>
          <w:sz w:val="24"/>
          <w:szCs w:val="24"/>
        </w:rPr>
        <w:t>2913.06</w:t>
      </w:r>
      <w:r w:rsidRPr="0058518F">
        <w:rPr>
          <w:rFonts w:eastAsiaTheme="minorHAnsi"/>
          <w:spacing w:val="9"/>
          <w:sz w:val="24"/>
          <w:szCs w:val="24"/>
        </w:rPr>
        <w:t xml:space="preserve"> </w:t>
      </w:r>
      <w:r w:rsidRPr="0058518F">
        <w:rPr>
          <w:rFonts w:eastAsiaTheme="minorHAnsi"/>
          <w:sz w:val="24"/>
          <w:szCs w:val="24"/>
        </w:rPr>
        <w:t>Unlawful</w:t>
      </w:r>
      <w:r w:rsidRPr="0058518F">
        <w:rPr>
          <w:rFonts w:eastAsiaTheme="minorHAnsi"/>
          <w:spacing w:val="11"/>
          <w:sz w:val="24"/>
          <w:szCs w:val="24"/>
        </w:rPr>
        <w:t xml:space="preserve"> </w:t>
      </w:r>
      <w:r w:rsidRPr="0058518F">
        <w:rPr>
          <w:rFonts w:eastAsiaTheme="minorHAnsi"/>
          <w:sz w:val="24"/>
          <w:szCs w:val="24"/>
        </w:rPr>
        <w:t>Use</w:t>
      </w:r>
      <w:r w:rsidRPr="0058518F">
        <w:rPr>
          <w:rFonts w:eastAsiaTheme="minorHAnsi"/>
          <w:spacing w:val="8"/>
          <w:sz w:val="24"/>
          <w:szCs w:val="24"/>
        </w:rPr>
        <w:t xml:space="preserve"> </w:t>
      </w:r>
      <w:r w:rsidRPr="0058518F">
        <w:rPr>
          <w:rFonts w:eastAsiaTheme="minorHAnsi"/>
          <w:sz w:val="24"/>
          <w:szCs w:val="24"/>
        </w:rPr>
        <w:t>of</w:t>
      </w:r>
      <w:r w:rsidRPr="0058518F">
        <w:rPr>
          <w:rFonts w:eastAsiaTheme="minorHAnsi"/>
          <w:spacing w:val="11"/>
          <w:sz w:val="24"/>
          <w:szCs w:val="24"/>
        </w:rPr>
        <w:t xml:space="preserve"> </w:t>
      </w:r>
      <w:r w:rsidRPr="0058518F">
        <w:rPr>
          <w:rFonts w:eastAsiaTheme="minorHAnsi"/>
          <w:sz w:val="24"/>
          <w:szCs w:val="24"/>
        </w:rPr>
        <w:t>Telecommunications</w:t>
      </w:r>
      <w:r w:rsidRPr="0058518F">
        <w:rPr>
          <w:rFonts w:eastAsiaTheme="minorHAnsi"/>
          <w:spacing w:val="11"/>
          <w:sz w:val="24"/>
          <w:szCs w:val="24"/>
        </w:rPr>
        <w:t xml:space="preserve"> </w:t>
      </w:r>
      <w:r w:rsidRPr="0058518F">
        <w:rPr>
          <w:rFonts w:eastAsiaTheme="minorHAnsi"/>
          <w:sz w:val="24"/>
          <w:szCs w:val="24"/>
        </w:rPr>
        <w:t>Device,</w:t>
      </w:r>
      <w:r w:rsidRPr="0058518F">
        <w:rPr>
          <w:rFonts w:eastAsiaTheme="minorHAnsi"/>
          <w:spacing w:val="9"/>
          <w:sz w:val="24"/>
          <w:szCs w:val="24"/>
        </w:rPr>
        <w:t xml:space="preserve"> </w:t>
      </w:r>
      <w:r w:rsidRPr="0058518F">
        <w:rPr>
          <w:rFonts w:eastAsiaTheme="minorHAnsi"/>
          <w:sz w:val="24"/>
          <w:szCs w:val="24"/>
        </w:rPr>
        <w:t>2913.11</w:t>
      </w:r>
      <w:r w:rsidRPr="0058518F">
        <w:rPr>
          <w:rFonts w:eastAsiaTheme="minorHAnsi"/>
          <w:spacing w:val="12"/>
          <w:sz w:val="24"/>
          <w:szCs w:val="24"/>
        </w:rPr>
        <w:t xml:space="preserve"> </w:t>
      </w:r>
      <w:r w:rsidRPr="0058518F">
        <w:rPr>
          <w:rFonts w:eastAsiaTheme="minorHAnsi"/>
          <w:sz w:val="24"/>
          <w:szCs w:val="24"/>
        </w:rPr>
        <w:t>Passing</w:t>
      </w:r>
      <w:r w:rsidRPr="0058518F">
        <w:rPr>
          <w:rFonts w:eastAsiaTheme="minorHAnsi"/>
          <w:spacing w:val="9"/>
          <w:sz w:val="24"/>
          <w:szCs w:val="24"/>
        </w:rPr>
        <w:t xml:space="preserve"> </w:t>
      </w:r>
      <w:r w:rsidRPr="0058518F">
        <w:rPr>
          <w:rFonts w:eastAsiaTheme="minorHAnsi"/>
          <w:sz w:val="24"/>
          <w:szCs w:val="24"/>
        </w:rPr>
        <w:t>Bad</w:t>
      </w:r>
      <w:r w:rsidRPr="0058518F">
        <w:rPr>
          <w:rFonts w:eastAsiaTheme="minorHAnsi"/>
          <w:spacing w:val="9"/>
          <w:sz w:val="24"/>
          <w:szCs w:val="24"/>
        </w:rPr>
        <w:t xml:space="preserve"> </w:t>
      </w:r>
      <w:r w:rsidRPr="0058518F">
        <w:rPr>
          <w:rFonts w:eastAsiaTheme="minorHAnsi"/>
          <w:sz w:val="24"/>
          <w:szCs w:val="24"/>
        </w:rPr>
        <w:t>Checks, 2913.21</w:t>
      </w:r>
      <w:r w:rsidRPr="0058518F">
        <w:rPr>
          <w:rFonts w:eastAsiaTheme="minorHAnsi"/>
          <w:spacing w:val="7"/>
          <w:sz w:val="24"/>
          <w:szCs w:val="24"/>
        </w:rPr>
        <w:t xml:space="preserve"> </w:t>
      </w:r>
      <w:r w:rsidRPr="0058518F">
        <w:rPr>
          <w:rFonts w:eastAsiaTheme="minorHAnsi"/>
          <w:sz w:val="24"/>
          <w:szCs w:val="24"/>
        </w:rPr>
        <w:t>Misuse</w:t>
      </w:r>
      <w:r w:rsidRPr="0058518F">
        <w:rPr>
          <w:rFonts w:eastAsiaTheme="minorHAnsi"/>
          <w:spacing w:val="6"/>
          <w:sz w:val="24"/>
          <w:szCs w:val="24"/>
        </w:rPr>
        <w:t xml:space="preserve"> </w:t>
      </w:r>
      <w:r w:rsidRPr="0058518F">
        <w:rPr>
          <w:rFonts w:eastAsiaTheme="minorHAnsi"/>
          <w:sz w:val="24"/>
          <w:szCs w:val="24"/>
        </w:rPr>
        <w:t>of</w:t>
      </w:r>
      <w:r w:rsidRPr="0058518F">
        <w:rPr>
          <w:rFonts w:eastAsiaTheme="minorHAnsi"/>
          <w:spacing w:val="6"/>
          <w:sz w:val="24"/>
          <w:szCs w:val="24"/>
        </w:rPr>
        <w:t xml:space="preserve"> </w:t>
      </w:r>
      <w:r w:rsidRPr="0058518F">
        <w:rPr>
          <w:rFonts w:eastAsiaTheme="minorHAnsi"/>
          <w:sz w:val="24"/>
          <w:szCs w:val="24"/>
        </w:rPr>
        <w:t>Credit</w:t>
      </w:r>
      <w:r w:rsidRPr="0058518F">
        <w:rPr>
          <w:rFonts w:eastAsiaTheme="minorHAnsi"/>
          <w:spacing w:val="7"/>
          <w:sz w:val="24"/>
          <w:szCs w:val="24"/>
        </w:rPr>
        <w:t xml:space="preserve"> </w:t>
      </w:r>
      <w:r w:rsidRPr="0058518F">
        <w:rPr>
          <w:rFonts w:eastAsiaTheme="minorHAnsi"/>
          <w:sz w:val="24"/>
          <w:szCs w:val="24"/>
        </w:rPr>
        <w:t>Cards,</w:t>
      </w:r>
      <w:r w:rsidRPr="0058518F">
        <w:rPr>
          <w:rFonts w:eastAsiaTheme="minorHAnsi"/>
          <w:spacing w:val="7"/>
          <w:sz w:val="24"/>
          <w:szCs w:val="24"/>
        </w:rPr>
        <w:t xml:space="preserve"> </w:t>
      </w:r>
      <w:r w:rsidRPr="0058518F">
        <w:rPr>
          <w:rFonts w:eastAsiaTheme="minorHAnsi"/>
          <w:sz w:val="24"/>
          <w:szCs w:val="24"/>
        </w:rPr>
        <w:t>2913.31</w:t>
      </w:r>
      <w:r w:rsidRPr="0058518F">
        <w:rPr>
          <w:rFonts w:eastAsiaTheme="minorHAnsi"/>
          <w:spacing w:val="7"/>
          <w:sz w:val="24"/>
          <w:szCs w:val="24"/>
        </w:rPr>
        <w:t xml:space="preserve"> </w:t>
      </w:r>
      <w:r w:rsidRPr="0058518F">
        <w:rPr>
          <w:rFonts w:eastAsiaTheme="minorHAnsi"/>
          <w:sz w:val="24"/>
          <w:szCs w:val="24"/>
        </w:rPr>
        <w:t>Forgery</w:t>
      </w:r>
      <w:r w:rsidRPr="0058518F">
        <w:rPr>
          <w:rFonts w:eastAsiaTheme="minorHAnsi"/>
          <w:spacing w:val="9"/>
          <w:sz w:val="24"/>
          <w:szCs w:val="24"/>
        </w:rPr>
        <w:t xml:space="preserve"> </w:t>
      </w:r>
      <w:r w:rsidRPr="0058518F">
        <w:rPr>
          <w:rFonts w:eastAsiaTheme="minorHAnsi"/>
          <w:sz w:val="24"/>
          <w:szCs w:val="24"/>
        </w:rPr>
        <w:t>-Forging</w:t>
      </w:r>
      <w:r w:rsidRPr="0058518F">
        <w:rPr>
          <w:rFonts w:eastAsiaTheme="minorHAnsi"/>
          <w:spacing w:val="9"/>
          <w:sz w:val="24"/>
          <w:szCs w:val="24"/>
        </w:rPr>
        <w:t xml:space="preserve"> </w:t>
      </w:r>
      <w:r w:rsidRPr="0058518F">
        <w:rPr>
          <w:rFonts w:eastAsiaTheme="minorHAnsi"/>
          <w:sz w:val="24"/>
          <w:szCs w:val="24"/>
        </w:rPr>
        <w:t>Identification</w:t>
      </w:r>
      <w:r w:rsidRPr="0058518F">
        <w:rPr>
          <w:rFonts w:eastAsiaTheme="minorHAnsi"/>
          <w:spacing w:val="6"/>
          <w:sz w:val="24"/>
          <w:szCs w:val="24"/>
        </w:rPr>
        <w:t xml:space="preserve"> </w:t>
      </w:r>
      <w:r w:rsidRPr="0058518F">
        <w:rPr>
          <w:rFonts w:eastAsiaTheme="minorHAnsi"/>
          <w:sz w:val="24"/>
          <w:szCs w:val="24"/>
        </w:rPr>
        <w:t>Cards</w:t>
      </w:r>
      <w:r w:rsidRPr="0058518F">
        <w:rPr>
          <w:rFonts w:eastAsiaTheme="minorHAnsi"/>
          <w:spacing w:val="6"/>
          <w:sz w:val="24"/>
          <w:szCs w:val="24"/>
        </w:rPr>
        <w:t xml:space="preserve"> </w:t>
      </w:r>
      <w:r w:rsidRPr="0058518F">
        <w:rPr>
          <w:rFonts w:eastAsiaTheme="minorHAnsi"/>
          <w:sz w:val="24"/>
          <w:szCs w:val="24"/>
        </w:rPr>
        <w:t>or</w:t>
      </w:r>
      <w:r w:rsidRPr="0058518F">
        <w:rPr>
          <w:rFonts w:eastAsiaTheme="minorHAnsi"/>
          <w:spacing w:val="6"/>
          <w:sz w:val="24"/>
          <w:szCs w:val="24"/>
        </w:rPr>
        <w:t xml:space="preserve"> </w:t>
      </w:r>
      <w:r w:rsidRPr="0058518F">
        <w:rPr>
          <w:rFonts w:eastAsiaTheme="minorHAnsi"/>
          <w:sz w:val="24"/>
          <w:szCs w:val="24"/>
        </w:rPr>
        <w:t>Selling</w:t>
      </w:r>
      <w:r w:rsidRPr="0058518F">
        <w:rPr>
          <w:rFonts w:eastAsiaTheme="minorHAnsi"/>
          <w:spacing w:val="7"/>
          <w:sz w:val="24"/>
          <w:szCs w:val="24"/>
        </w:rPr>
        <w:t xml:space="preserve"> </w:t>
      </w:r>
      <w:r w:rsidRPr="0058518F">
        <w:rPr>
          <w:rFonts w:eastAsiaTheme="minorHAnsi"/>
          <w:sz w:val="24"/>
          <w:szCs w:val="24"/>
        </w:rPr>
        <w:t>or</w:t>
      </w:r>
    </w:p>
    <w:p w14:paraId="7743B69F" w14:textId="77777777" w:rsidR="00560A75" w:rsidRPr="00560A75" w:rsidRDefault="00560A75" w:rsidP="00AE392B">
      <w:pPr>
        <w:widowControl/>
        <w:kinsoku w:val="0"/>
        <w:overflowPunct w:val="0"/>
        <w:adjustRightInd w:val="0"/>
        <w:spacing w:before="51"/>
        <w:ind w:left="540" w:hanging="360"/>
        <w:jc w:val="both"/>
        <w:rPr>
          <w:rFonts w:eastAsiaTheme="minorHAnsi"/>
          <w:sz w:val="20"/>
          <w:szCs w:val="20"/>
        </w:rPr>
        <w:sectPr w:rsidR="00560A75" w:rsidRPr="00560A75" w:rsidSect="00153B6B">
          <w:type w:val="continuous"/>
          <w:pgSz w:w="12240" w:h="15840"/>
          <w:pgMar w:top="1440" w:right="1440" w:bottom="1440" w:left="1440" w:header="720" w:footer="720" w:gutter="0"/>
          <w:cols w:space="720"/>
          <w:noEndnote/>
        </w:sectPr>
      </w:pPr>
    </w:p>
    <w:p w14:paraId="58897834" w14:textId="1BBC4809" w:rsidR="00560A75" w:rsidRPr="00560A75" w:rsidRDefault="00AE392B" w:rsidP="00AE392B">
      <w:pPr>
        <w:widowControl/>
        <w:kinsoku w:val="0"/>
        <w:overflowPunct w:val="0"/>
        <w:adjustRightInd w:val="0"/>
        <w:spacing w:before="50"/>
        <w:ind w:left="630" w:right="115" w:hanging="360"/>
        <w:jc w:val="both"/>
        <w:rPr>
          <w:rFonts w:eastAsiaTheme="minorHAnsi"/>
          <w:sz w:val="24"/>
          <w:szCs w:val="24"/>
        </w:rPr>
      </w:pPr>
      <w:r>
        <w:rPr>
          <w:rFonts w:eastAsiaTheme="minorHAnsi"/>
          <w:sz w:val="24"/>
          <w:szCs w:val="24"/>
        </w:rPr>
        <w:tab/>
      </w:r>
      <w:r w:rsidR="00560A75" w:rsidRPr="00560A75">
        <w:rPr>
          <w:rFonts w:eastAsiaTheme="minorHAnsi"/>
          <w:sz w:val="24"/>
          <w:szCs w:val="24"/>
        </w:rPr>
        <w:t>Distributing</w:t>
      </w:r>
      <w:r w:rsidR="00560A75" w:rsidRPr="00560A75">
        <w:rPr>
          <w:rFonts w:eastAsiaTheme="minorHAnsi"/>
          <w:spacing w:val="27"/>
          <w:sz w:val="24"/>
          <w:szCs w:val="24"/>
        </w:rPr>
        <w:t xml:space="preserve"> </w:t>
      </w:r>
      <w:r w:rsidR="00560A75" w:rsidRPr="00560A75">
        <w:rPr>
          <w:rFonts w:eastAsiaTheme="minorHAnsi"/>
          <w:sz w:val="24"/>
          <w:szCs w:val="24"/>
        </w:rPr>
        <w:t>Forged</w:t>
      </w:r>
      <w:r w:rsidR="00560A75" w:rsidRPr="00560A75">
        <w:rPr>
          <w:rFonts w:eastAsiaTheme="minorHAnsi"/>
          <w:spacing w:val="29"/>
          <w:sz w:val="24"/>
          <w:szCs w:val="24"/>
        </w:rPr>
        <w:t xml:space="preserve"> </w:t>
      </w:r>
      <w:r w:rsidR="00560A75" w:rsidRPr="00560A75">
        <w:rPr>
          <w:rFonts w:eastAsiaTheme="minorHAnsi"/>
          <w:sz w:val="24"/>
          <w:szCs w:val="24"/>
        </w:rPr>
        <w:t>Identification</w:t>
      </w:r>
      <w:r w:rsidR="00560A75" w:rsidRPr="00560A75">
        <w:rPr>
          <w:rFonts w:eastAsiaTheme="minorHAnsi"/>
          <w:spacing w:val="27"/>
          <w:sz w:val="24"/>
          <w:szCs w:val="24"/>
        </w:rPr>
        <w:t xml:space="preserve"> </w:t>
      </w:r>
      <w:r w:rsidR="00560A75" w:rsidRPr="00560A75">
        <w:rPr>
          <w:rFonts w:eastAsiaTheme="minorHAnsi"/>
          <w:sz w:val="24"/>
          <w:szCs w:val="24"/>
        </w:rPr>
        <w:t>Cards,</w:t>
      </w:r>
      <w:r w:rsidR="00560A75" w:rsidRPr="00560A75">
        <w:rPr>
          <w:rFonts w:eastAsiaTheme="minorHAnsi"/>
          <w:spacing w:val="30"/>
          <w:sz w:val="24"/>
          <w:szCs w:val="24"/>
        </w:rPr>
        <w:t xml:space="preserve"> </w:t>
      </w:r>
      <w:r w:rsidR="00560A75" w:rsidRPr="00560A75">
        <w:rPr>
          <w:rFonts w:eastAsiaTheme="minorHAnsi"/>
          <w:sz w:val="24"/>
          <w:szCs w:val="24"/>
        </w:rPr>
        <w:t>2913.32</w:t>
      </w:r>
      <w:r w:rsidR="00560A75" w:rsidRPr="00560A75">
        <w:rPr>
          <w:rFonts w:eastAsiaTheme="minorHAnsi"/>
          <w:spacing w:val="27"/>
          <w:sz w:val="24"/>
          <w:szCs w:val="24"/>
        </w:rPr>
        <w:t xml:space="preserve"> </w:t>
      </w:r>
      <w:r w:rsidR="00560A75" w:rsidRPr="00560A75">
        <w:rPr>
          <w:rFonts w:eastAsiaTheme="minorHAnsi"/>
          <w:sz w:val="24"/>
          <w:szCs w:val="24"/>
        </w:rPr>
        <w:t>Criminal</w:t>
      </w:r>
      <w:r w:rsidR="00560A75" w:rsidRPr="00560A75">
        <w:rPr>
          <w:rFonts w:eastAsiaTheme="minorHAnsi"/>
          <w:spacing w:val="27"/>
          <w:sz w:val="24"/>
          <w:szCs w:val="24"/>
        </w:rPr>
        <w:t xml:space="preserve"> </w:t>
      </w:r>
      <w:r w:rsidR="00560A75" w:rsidRPr="00560A75">
        <w:rPr>
          <w:rFonts w:eastAsiaTheme="minorHAnsi"/>
          <w:sz w:val="24"/>
          <w:szCs w:val="24"/>
        </w:rPr>
        <w:t>Simulation,</w:t>
      </w:r>
      <w:r w:rsidR="00560A75" w:rsidRPr="00560A75">
        <w:rPr>
          <w:rFonts w:eastAsiaTheme="minorHAnsi"/>
          <w:spacing w:val="27"/>
          <w:sz w:val="24"/>
          <w:szCs w:val="24"/>
        </w:rPr>
        <w:t xml:space="preserve"> </w:t>
      </w:r>
      <w:r w:rsidR="00560A75" w:rsidRPr="00560A75">
        <w:rPr>
          <w:rFonts w:eastAsiaTheme="minorHAnsi"/>
          <w:sz w:val="24"/>
          <w:szCs w:val="24"/>
        </w:rPr>
        <w:t>2913.33</w:t>
      </w:r>
      <w:r w:rsidR="00560A75" w:rsidRPr="00560A75">
        <w:rPr>
          <w:rFonts w:eastAsiaTheme="minorHAnsi"/>
          <w:spacing w:val="28"/>
          <w:sz w:val="24"/>
          <w:szCs w:val="24"/>
        </w:rPr>
        <w:t xml:space="preserve"> </w:t>
      </w:r>
      <w:r w:rsidR="00560A75" w:rsidRPr="00560A75">
        <w:rPr>
          <w:rFonts w:eastAsiaTheme="minorHAnsi"/>
          <w:sz w:val="24"/>
          <w:szCs w:val="24"/>
        </w:rPr>
        <w:t>Making</w:t>
      </w:r>
      <w:r w:rsidR="00560A75" w:rsidRPr="00560A75">
        <w:rPr>
          <w:rFonts w:eastAsiaTheme="minorHAnsi"/>
          <w:spacing w:val="27"/>
          <w:sz w:val="24"/>
          <w:szCs w:val="24"/>
        </w:rPr>
        <w:t xml:space="preserve"> </w:t>
      </w:r>
      <w:r w:rsidR="00560A75" w:rsidRPr="00560A75">
        <w:rPr>
          <w:rFonts w:eastAsiaTheme="minorHAnsi"/>
          <w:sz w:val="24"/>
          <w:szCs w:val="24"/>
        </w:rPr>
        <w:t>or Using</w:t>
      </w:r>
      <w:r w:rsidR="00560A75" w:rsidRPr="00560A75">
        <w:rPr>
          <w:rFonts w:eastAsiaTheme="minorHAnsi"/>
          <w:spacing w:val="54"/>
          <w:sz w:val="24"/>
          <w:szCs w:val="24"/>
        </w:rPr>
        <w:t xml:space="preserve"> </w:t>
      </w:r>
      <w:r w:rsidR="00560A75" w:rsidRPr="00560A75">
        <w:rPr>
          <w:rFonts w:eastAsiaTheme="minorHAnsi"/>
          <w:sz w:val="24"/>
          <w:szCs w:val="24"/>
        </w:rPr>
        <w:t>Slugs</w:t>
      </w:r>
      <w:r w:rsidR="00560A75" w:rsidRPr="00560A75">
        <w:rPr>
          <w:rFonts w:eastAsiaTheme="minorHAnsi"/>
          <w:spacing w:val="55"/>
          <w:sz w:val="24"/>
          <w:szCs w:val="24"/>
        </w:rPr>
        <w:t xml:space="preserve"> </w:t>
      </w:r>
      <w:r w:rsidR="00560A75" w:rsidRPr="00560A75">
        <w:rPr>
          <w:rFonts w:eastAsiaTheme="minorHAnsi"/>
          <w:sz w:val="24"/>
          <w:szCs w:val="24"/>
        </w:rPr>
        <w:t>–</w:t>
      </w:r>
      <w:r w:rsidR="00560A75" w:rsidRPr="00560A75">
        <w:rPr>
          <w:rFonts w:eastAsiaTheme="minorHAnsi"/>
          <w:spacing w:val="54"/>
          <w:sz w:val="24"/>
          <w:szCs w:val="24"/>
        </w:rPr>
        <w:t xml:space="preserve"> </w:t>
      </w:r>
      <w:r w:rsidR="00560A75" w:rsidRPr="00560A75">
        <w:rPr>
          <w:rFonts w:eastAsiaTheme="minorHAnsi"/>
          <w:sz w:val="24"/>
          <w:szCs w:val="24"/>
        </w:rPr>
        <w:t>misdemeanor</w:t>
      </w:r>
      <w:r w:rsidR="00560A75" w:rsidRPr="00560A75">
        <w:rPr>
          <w:rFonts w:eastAsiaTheme="minorHAnsi"/>
          <w:spacing w:val="52"/>
          <w:sz w:val="24"/>
          <w:szCs w:val="24"/>
        </w:rPr>
        <w:t xml:space="preserve"> </w:t>
      </w:r>
      <w:r w:rsidR="00560A75" w:rsidRPr="00560A75">
        <w:rPr>
          <w:rFonts w:eastAsiaTheme="minorHAnsi"/>
          <w:sz w:val="24"/>
          <w:szCs w:val="24"/>
        </w:rPr>
        <w:t>only,</w:t>
      </w:r>
      <w:r w:rsidR="00560A75" w:rsidRPr="00560A75">
        <w:rPr>
          <w:rFonts w:eastAsiaTheme="minorHAnsi"/>
          <w:spacing w:val="54"/>
          <w:sz w:val="24"/>
          <w:szCs w:val="24"/>
        </w:rPr>
        <w:t xml:space="preserve"> </w:t>
      </w:r>
      <w:r w:rsidR="00560A75" w:rsidRPr="00560A75">
        <w:rPr>
          <w:rFonts w:eastAsiaTheme="minorHAnsi"/>
          <w:sz w:val="24"/>
          <w:szCs w:val="24"/>
        </w:rPr>
        <w:t>2913.34</w:t>
      </w:r>
      <w:r w:rsidR="00560A75" w:rsidRPr="00560A75">
        <w:rPr>
          <w:rFonts w:eastAsiaTheme="minorHAnsi"/>
          <w:spacing w:val="54"/>
          <w:sz w:val="24"/>
          <w:szCs w:val="24"/>
        </w:rPr>
        <w:t xml:space="preserve"> </w:t>
      </w:r>
      <w:r w:rsidR="00560A75" w:rsidRPr="00560A75">
        <w:rPr>
          <w:rFonts w:eastAsiaTheme="minorHAnsi"/>
          <w:sz w:val="24"/>
          <w:szCs w:val="24"/>
        </w:rPr>
        <w:t>Trademark</w:t>
      </w:r>
      <w:r w:rsidR="00560A75" w:rsidRPr="00560A75">
        <w:rPr>
          <w:rFonts w:eastAsiaTheme="minorHAnsi"/>
          <w:spacing w:val="55"/>
          <w:sz w:val="24"/>
          <w:szCs w:val="24"/>
        </w:rPr>
        <w:t xml:space="preserve"> </w:t>
      </w:r>
      <w:r w:rsidR="00560A75" w:rsidRPr="00560A75">
        <w:rPr>
          <w:rFonts w:eastAsiaTheme="minorHAnsi"/>
          <w:sz w:val="24"/>
          <w:szCs w:val="24"/>
        </w:rPr>
        <w:t>Counterfeiting,</w:t>
      </w:r>
      <w:r w:rsidR="00560A75" w:rsidRPr="00560A75">
        <w:rPr>
          <w:rFonts w:eastAsiaTheme="minorHAnsi"/>
          <w:spacing w:val="54"/>
          <w:sz w:val="24"/>
          <w:szCs w:val="24"/>
        </w:rPr>
        <w:t xml:space="preserve"> </w:t>
      </w:r>
      <w:r w:rsidR="00560A75" w:rsidRPr="00560A75">
        <w:rPr>
          <w:rFonts w:eastAsiaTheme="minorHAnsi"/>
          <w:sz w:val="24"/>
          <w:szCs w:val="24"/>
        </w:rPr>
        <w:t>2913.40</w:t>
      </w:r>
      <w:r w:rsidR="00560A75" w:rsidRPr="00560A75">
        <w:rPr>
          <w:rFonts w:eastAsiaTheme="minorHAnsi"/>
          <w:spacing w:val="55"/>
          <w:sz w:val="24"/>
          <w:szCs w:val="24"/>
        </w:rPr>
        <w:t xml:space="preserve"> </w:t>
      </w:r>
      <w:r w:rsidR="00560A75" w:rsidRPr="00560A75">
        <w:rPr>
          <w:rFonts w:eastAsiaTheme="minorHAnsi"/>
          <w:sz w:val="24"/>
          <w:szCs w:val="24"/>
        </w:rPr>
        <w:t>Medicaid Fraud,</w:t>
      </w:r>
      <w:r w:rsidR="00560A75" w:rsidRPr="00560A75">
        <w:rPr>
          <w:rFonts w:eastAsiaTheme="minorHAnsi"/>
          <w:spacing w:val="14"/>
          <w:sz w:val="24"/>
          <w:szCs w:val="24"/>
        </w:rPr>
        <w:t xml:space="preserve"> </w:t>
      </w:r>
      <w:r w:rsidR="00560A75" w:rsidRPr="00560A75">
        <w:rPr>
          <w:rFonts w:eastAsiaTheme="minorHAnsi"/>
          <w:sz w:val="24"/>
          <w:szCs w:val="24"/>
        </w:rPr>
        <w:t>2913.42</w:t>
      </w:r>
      <w:r w:rsidR="00560A75" w:rsidRPr="00560A75">
        <w:rPr>
          <w:rFonts w:eastAsiaTheme="minorHAnsi"/>
          <w:spacing w:val="14"/>
          <w:sz w:val="24"/>
          <w:szCs w:val="24"/>
        </w:rPr>
        <w:t xml:space="preserve"> </w:t>
      </w:r>
      <w:r w:rsidR="00560A75" w:rsidRPr="00560A75">
        <w:rPr>
          <w:rFonts w:eastAsiaTheme="minorHAnsi"/>
          <w:sz w:val="24"/>
          <w:szCs w:val="24"/>
        </w:rPr>
        <w:t>Tampering</w:t>
      </w:r>
      <w:r w:rsidR="00560A75" w:rsidRPr="00560A75">
        <w:rPr>
          <w:rFonts w:eastAsiaTheme="minorHAnsi"/>
          <w:spacing w:val="13"/>
          <w:sz w:val="24"/>
          <w:szCs w:val="24"/>
        </w:rPr>
        <w:t xml:space="preserve"> </w:t>
      </w:r>
      <w:r w:rsidR="00560A75" w:rsidRPr="00560A75">
        <w:rPr>
          <w:rFonts w:eastAsiaTheme="minorHAnsi"/>
          <w:sz w:val="24"/>
          <w:szCs w:val="24"/>
        </w:rPr>
        <w:t>with</w:t>
      </w:r>
      <w:r w:rsidR="00560A75" w:rsidRPr="00560A75">
        <w:rPr>
          <w:rFonts w:eastAsiaTheme="minorHAnsi"/>
          <w:spacing w:val="14"/>
          <w:sz w:val="24"/>
          <w:szCs w:val="24"/>
        </w:rPr>
        <w:t xml:space="preserve"> </w:t>
      </w:r>
      <w:r w:rsidR="00560A75" w:rsidRPr="00560A75">
        <w:rPr>
          <w:rFonts w:eastAsiaTheme="minorHAnsi"/>
          <w:sz w:val="24"/>
          <w:szCs w:val="24"/>
        </w:rPr>
        <w:t>Records,</w:t>
      </w:r>
      <w:r w:rsidR="00560A75" w:rsidRPr="00560A75">
        <w:rPr>
          <w:rFonts w:eastAsiaTheme="minorHAnsi"/>
          <w:spacing w:val="14"/>
          <w:sz w:val="24"/>
          <w:szCs w:val="24"/>
        </w:rPr>
        <w:t xml:space="preserve"> </w:t>
      </w:r>
      <w:r w:rsidR="00560A75" w:rsidRPr="00560A75">
        <w:rPr>
          <w:rFonts w:eastAsiaTheme="minorHAnsi"/>
          <w:sz w:val="24"/>
          <w:szCs w:val="24"/>
        </w:rPr>
        <w:t>2913.43</w:t>
      </w:r>
      <w:r w:rsidR="00560A75" w:rsidRPr="00560A75">
        <w:rPr>
          <w:rFonts w:eastAsiaTheme="minorHAnsi"/>
          <w:spacing w:val="14"/>
          <w:sz w:val="24"/>
          <w:szCs w:val="24"/>
        </w:rPr>
        <w:t xml:space="preserve"> </w:t>
      </w:r>
      <w:r w:rsidR="00560A75" w:rsidRPr="00560A75">
        <w:rPr>
          <w:rFonts w:eastAsiaTheme="minorHAnsi"/>
          <w:sz w:val="24"/>
          <w:szCs w:val="24"/>
        </w:rPr>
        <w:t>Securing</w:t>
      </w:r>
      <w:r w:rsidR="00560A75" w:rsidRPr="00560A75">
        <w:rPr>
          <w:rFonts w:eastAsiaTheme="minorHAnsi"/>
          <w:spacing w:val="14"/>
          <w:sz w:val="24"/>
          <w:szCs w:val="24"/>
        </w:rPr>
        <w:t xml:space="preserve"> </w:t>
      </w:r>
      <w:r w:rsidR="00560A75" w:rsidRPr="00560A75">
        <w:rPr>
          <w:rFonts w:eastAsiaTheme="minorHAnsi"/>
          <w:sz w:val="24"/>
          <w:szCs w:val="24"/>
        </w:rPr>
        <w:t>Writings</w:t>
      </w:r>
      <w:r w:rsidR="00560A75" w:rsidRPr="00560A75">
        <w:rPr>
          <w:rFonts w:eastAsiaTheme="minorHAnsi"/>
          <w:spacing w:val="15"/>
          <w:sz w:val="24"/>
          <w:szCs w:val="24"/>
        </w:rPr>
        <w:t xml:space="preserve"> </w:t>
      </w:r>
      <w:r w:rsidR="00560A75" w:rsidRPr="00560A75">
        <w:rPr>
          <w:rFonts w:eastAsiaTheme="minorHAnsi"/>
          <w:sz w:val="24"/>
          <w:szCs w:val="24"/>
        </w:rPr>
        <w:t>by</w:t>
      </w:r>
      <w:r w:rsidR="00560A75" w:rsidRPr="00560A75">
        <w:rPr>
          <w:rFonts w:eastAsiaTheme="minorHAnsi"/>
          <w:spacing w:val="12"/>
          <w:sz w:val="24"/>
          <w:szCs w:val="24"/>
        </w:rPr>
        <w:t xml:space="preserve"> </w:t>
      </w:r>
      <w:r w:rsidR="00560A75" w:rsidRPr="00560A75">
        <w:rPr>
          <w:rFonts w:eastAsiaTheme="minorHAnsi"/>
          <w:sz w:val="24"/>
          <w:szCs w:val="24"/>
        </w:rPr>
        <w:t>Deception,</w:t>
      </w:r>
      <w:r w:rsidR="00560A75" w:rsidRPr="00560A75">
        <w:rPr>
          <w:rFonts w:eastAsiaTheme="minorHAnsi"/>
          <w:spacing w:val="15"/>
          <w:sz w:val="24"/>
          <w:szCs w:val="24"/>
        </w:rPr>
        <w:t xml:space="preserve"> </w:t>
      </w:r>
      <w:r w:rsidR="00560A75" w:rsidRPr="00560A75">
        <w:rPr>
          <w:rFonts w:eastAsiaTheme="minorHAnsi"/>
          <w:sz w:val="24"/>
          <w:szCs w:val="24"/>
        </w:rPr>
        <w:t>2913.44 Personating</w:t>
      </w:r>
      <w:r w:rsidR="00560A75" w:rsidRPr="00560A75">
        <w:rPr>
          <w:rFonts w:eastAsiaTheme="minorHAnsi"/>
          <w:spacing w:val="61"/>
          <w:sz w:val="24"/>
          <w:szCs w:val="24"/>
        </w:rPr>
        <w:t xml:space="preserve"> </w:t>
      </w:r>
      <w:r w:rsidR="00560A75" w:rsidRPr="00560A75">
        <w:rPr>
          <w:rFonts w:eastAsiaTheme="minorHAnsi"/>
          <w:sz w:val="24"/>
          <w:szCs w:val="24"/>
        </w:rPr>
        <w:t>an</w:t>
      </w:r>
      <w:r w:rsidR="00560A75" w:rsidRPr="00560A75">
        <w:rPr>
          <w:rFonts w:eastAsiaTheme="minorHAnsi"/>
          <w:spacing w:val="61"/>
          <w:sz w:val="24"/>
          <w:szCs w:val="24"/>
        </w:rPr>
        <w:t xml:space="preserve"> </w:t>
      </w:r>
      <w:r w:rsidR="00560A75" w:rsidRPr="00560A75">
        <w:rPr>
          <w:rFonts w:eastAsiaTheme="minorHAnsi"/>
          <w:sz w:val="24"/>
          <w:szCs w:val="24"/>
        </w:rPr>
        <w:t>Officer,</w:t>
      </w:r>
      <w:r w:rsidR="00560A75" w:rsidRPr="00560A75">
        <w:rPr>
          <w:rFonts w:eastAsiaTheme="minorHAnsi"/>
          <w:spacing w:val="62"/>
          <w:sz w:val="24"/>
          <w:szCs w:val="24"/>
        </w:rPr>
        <w:t xml:space="preserve"> </w:t>
      </w:r>
      <w:r w:rsidR="00560A75" w:rsidRPr="00560A75">
        <w:rPr>
          <w:rFonts w:eastAsiaTheme="minorHAnsi"/>
          <w:sz w:val="24"/>
          <w:szCs w:val="24"/>
        </w:rPr>
        <w:t>2913.45</w:t>
      </w:r>
      <w:r w:rsidR="00560A75" w:rsidRPr="00560A75">
        <w:rPr>
          <w:rFonts w:eastAsiaTheme="minorHAnsi"/>
          <w:spacing w:val="60"/>
          <w:sz w:val="24"/>
          <w:szCs w:val="24"/>
        </w:rPr>
        <w:t xml:space="preserve"> </w:t>
      </w:r>
      <w:r w:rsidR="00560A75" w:rsidRPr="00560A75">
        <w:rPr>
          <w:rFonts w:eastAsiaTheme="minorHAnsi"/>
          <w:sz w:val="24"/>
          <w:szCs w:val="24"/>
        </w:rPr>
        <w:t>Defrauding</w:t>
      </w:r>
      <w:r w:rsidR="00560A75" w:rsidRPr="00560A75">
        <w:rPr>
          <w:rFonts w:eastAsiaTheme="minorHAnsi"/>
          <w:spacing w:val="60"/>
          <w:sz w:val="24"/>
          <w:szCs w:val="24"/>
        </w:rPr>
        <w:t xml:space="preserve"> </w:t>
      </w:r>
      <w:r w:rsidR="00560A75" w:rsidRPr="00560A75">
        <w:rPr>
          <w:rFonts w:eastAsiaTheme="minorHAnsi"/>
          <w:sz w:val="24"/>
          <w:szCs w:val="24"/>
        </w:rPr>
        <w:t>Creditors,</w:t>
      </w:r>
      <w:r w:rsidR="00560A75" w:rsidRPr="00560A75">
        <w:rPr>
          <w:rFonts w:eastAsiaTheme="minorHAnsi"/>
          <w:spacing w:val="62"/>
          <w:sz w:val="24"/>
          <w:szCs w:val="24"/>
        </w:rPr>
        <w:t xml:space="preserve"> </w:t>
      </w:r>
      <w:r w:rsidR="00560A75" w:rsidRPr="00560A75">
        <w:rPr>
          <w:rFonts w:eastAsiaTheme="minorHAnsi"/>
          <w:sz w:val="24"/>
          <w:szCs w:val="24"/>
        </w:rPr>
        <w:t>2913.47</w:t>
      </w:r>
      <w:r w:rsidR="00560A75" w:rsidRPr="00560A75">
        <w:rPr>
          <w:rFonts w:eastAsiaTheme="minorHAnsi"/>
          <w:spacing w:val="62"/>
          <w:sz w:val="24"/>
          <w:szCs w:val="24"/>
        </w:rPr>
        <w:t xml:space="preserve"> </w:t>
      </w:r>
      <w:r w:rsidR="00560A75" w:rsidRPr="00560A75">
        <w:rPr>
          <w:rFonts w:eastAsiaTheme="minorHAnsi"/>
          <w:sz w:val="24"/>
          <w:szCs w:val="24"/>
        </w:rPr>
        <w:t>Insurance</w:t>
      </w:r>
      <w:r w:rsidR="00560A75" w:rsidRPr="00560A75">
        <w:rPr>
          <w:rFonts w:eastAsiaTheme="minorHAnsi"/>
          <w:spacing w:val="58"/>
          <w:sz w:val="24"/>
          <w:szCs w:val="24"/>
        </w:rPr>
        <w:t xml:space="preserve"> </w:t>
      </w:r>
      <w:r w:rsidR="00560A75" w:rsidRPr="00560A75">
        <w:rPr>
          <w:rFonts w:eastAsiaTheme="minorHAnsi"/>
          <w:sz w:val="24"/>
          <w:szCs w:val="24"/>
        </w:rPr>
        <w:t>Fraud,</w:t>
      </w:r>
      <w:r w:rsidR="00560A75" w:rsidRPr="00560A75">
        <w:rPr>
          <w:rFonts w:eastAsiaTheme="minorHAnsi"/>
          <w:spacing w:val="60"/>
          <w:sz w:val="24"/>
          <w:szCs w:val="24"/>
        </w:rPr>
        <w:t xml:space="preserve"> </w:t>
      </w:r>
      <w:r w:rsidR="00560A75" w:rsidRPr="00560A75">
        <w:rPr>
          <w:rFonts w:eastAsiaTheme="minorHAnsi"/>
          <w:sz w:val="24"/>
          <w:szCs w:val="24"/>
        </w:rPr>
        <w:t>former Section</w:t>
      </w:r>
      <w:r w:rsidR="00560A75" w:rsidRPr="00560A75">
        <w:rPr>
          <w:rFonts w:eastAsiaTheme="minorHAnsi"/>
          <w:spacing w:val="15"/>
          <w:sz w:val="24"/>
          <w:szCs w:val="24"/>
        </w:rPr>
        <w:t xml:space="preserve"> </w:t>
      </w:r>
      <w:r w:rsidR="00560A75" w:rsidRPr="00560A75">
        <w:rPr>
          <w:rFonts w:eastAsiaTheme="minorHAnsi"/>
          <w:sz w:val="24"/>
          <w:szCs w:val="24"/>
        </w:rPr>
        <w:t>2913.47,</w:t>
      </w:r>
      <w:r w:rsidR="00560A75" w:rsidRPr="00560A75">
        <w:rPr>
          <w:rFonts w:eastAsiaTheme="minorHAnsi"/>
          <w:spacing w:val="15"/>
          <w:sz w:val="24"/>
          <w:szCs w:val="24"/>
        </w:rPr>
        <w:t xml:space="preserve"> </w:t>
      </w:r>
      <w:r w:rsidR="00560A75" w:rsidRPr="00560A75">
        <w:rPr>
          <w:rFonts w:eastAsiaTheme="minorHAnsi"/>
          <w:sz w:val="24"/>
          <w:szCs w:val="24"/>
        </w:rPr>
        <w:t>2913.48</w:t>
      </w:r>
      <w:r w:rsidR="00560A75" w:rsidRPr="00560A75">
        <w:rPr>
          <w:rFonts w:eastAsiaTheme="minorHAnsi"/>
          <w:spacing w:val="16"/>
          <w:sz w:val="24"/>
          <w:szCs w:val="24"/>
        </w:rPr>
        <w:t xml:space="preserve"> </w:t>
      </w:r>
      <w:r w:rsidR="00560A75" w:rsidRPr="00560A75">
        <w:rPr>
          <w:rFonts w:eastAsiaTheme="minorHAnsi"/>
          <w:sz w:val="24"/>
          <w:szCs w:val="24"/>
        </w:rPr>
        <w:t>Workers’</w:t>
      </w:r>
      <w:r w:rsidR="00560A75" w:rsidRPr="00560A75">
        <w:rPr>
          <w:rFonts w:eastAsiaTheme="minorHAnsi"/>
          <w:spacing w:val="16"/>
          <w:sz w:val="24"/>
          <w:szCs w:val="24"/>
        </w:rPr>
        <w:t xml:space="preserve"> </w:t>
      </w:r>
      <w:r w:rsidR="00560A75" w:rsidRPr="00560A75">
        <w:rPr>
          <w:rFonts w:eastAsiaTheme="minorHAnsi"/>
          <w:sz w:val="24"/>
          <w:szCs w:val="24"/>
        </w:rPr>
        <w:t>Compensation</w:t>
      </w:r>
      <w:r w:rsidR="00560A75" w:rsidRPr="00560A75">
        <w:rPr>
          <w:rFonts w:eastAsiaTheme="minorHAnsi"/>
          <w:spacing w:val="15"/>
          <w:sz w:val="24"/>
          <w:szCs w:val="24"/>
        </w:rPr>
        <w:t xml:space="preserve"> </w:t>
      </w:r>
      <w:r w:rsidR="00560A75" w:rsidRPr="00560A75">
        <w:rPr>
          <w:rFonts w:eastAsiaTheme="minorHAnsi"/>
          <w:sz w:val="24"/>
          <w:szCs w:val="24"/>
        </w:rPr>
        <w:t>Fraud,</w:t>
      </w:r>
      <w:r w:rsidR="00560A75" w:rsidRPr="00560A75">
        <w:rPr>
          <w:rFonts w:eastAsiaTheme="minorHAnsi"/>
          <w:spacing w:val="17"/>
          <w:sz w:val="24"/>
          <w:szCs w:val="24"/>
        </w:rPr>
        <w:t xml:space="preserve"> </w:t>
      </w:r>
      <w:r w:rsidR="00560A75" w:rsidRPr="00560A75">
        <w:rPr>
          <w:rFonts w:eastAsiaTheme="minorHAnsi"/>
          <w:sz w:val="24"/>
          <w:szCs w:val="24"/>
        </w:rPr>
        <w:t>former</w:t>
      </w:r>
      <w:r w:rsidR="00560A75" w:rsidRPr="00560A75">
        <w:rPr>
          <w:rFonts w:eastAsiaTheme="minorHAnsi"/>
          <w:spacing w:val="16"/>
          <w:sz w:val="24"/>
          <w:szCs w:val="24"/>
        </w:rPr>
        <w:t xml:space="preserve"> </w:t>
      </w:r>
      <w:r w:rsidR="00560A75" w:rsidRPr="00560A75">
        <w:rPr>
          <w:rFonts w:eastAsiaTheme="minorHAnsi"/>
          <w:sz w:val="24"/>
          <w:szCs w:val="24"/>
        </w:rPr>
        <w:t>Section</w:t>
      </w:r>
      <w:r w:rsidR="00560A75" w:rsidRPr="00560A75">
        <w:rPr>
          <w:rFonts w:eastAsiaTheme="minorHAnsi"/>
          <w:spacing w:val="17"/>
          <w:sz w:val="24"/>
          <w:szCs w:val="24"/>
        </w:rPr>
        <w:t xml:space="preserve"> </w:t>
      </w:r>
      <w:r w:rsidR="00560A75" w:rsidRPr="00560A75">
        <w:rPr>
          <w:rFonts w:eastAsiaTheme="minorHAnsi"/>
          <w:sz w:val="24"/>
          <w:szCs w:val="24"/>
        </w:rPr>
        <w:t>2913.48,</w:t>
      </w:r>
      <w:r w:rsidR="00560A75" w:rsidRPr="00560A75">
        <w:rPr>
          <w:rFonts w:eastAsiaTheme="minorHAnsi"/>
          <w:spacing w:val="62"/>
          <w:w w:val="150"/>
          <w:sz w:val="24"/>
          <w:szCs w:val="24"/>
        </w:rPr>
        <w:t xml:space="preserve"> </w:t>
      </w:r>
      <w:r w:rsidR="00560A75" w:rsidRPr="00560A75">
        <w:rPr>
          <w:rFonts w:eastAsiaTheme="minorHAnsi"/>
          <w:sz w:val="24"/>
          <w:szCs w:val="24"/>
        </w:rPr>
        <w:t>2913.51 Receiving Stolen Property, 2915.05 Cheating- Corrupting Sports, 2921.41 Theft in Office.</w:t>
      </w:r>
    </w:p>
    <w:p w14:paraId="0CC99520" w14:textId="77777777" w:rsidR="00560A75" w:rsidRPr="00560A75" w:rsidRDefault="00560A75" w:rsidP="00581365">
      <w:pPr>
        <w:widowControl/>
        <w:numPr>
          <w:ilvl w:val="0"/>
          <w:numId w:val="31"/>
        </w:numPr>
        <w:tabs>
          <w:tab w:val="left" w:pos="821"/>
        </w:tabs>
        <w:kinsoku w:val="0"/>
        <w:overflowPunct w:val="0"/>
        <w:adjustRightInd w:val="0"/>
        <w:spacing w:before="1"/>
        <w:ind w:right="197"/>
        <w:rPr>
          <w:rFonts w:eastAsiaTheme="minorHAnsi"/>
          <w:sz w:val="24"/>
          <w:szCs w:val="24"/>
        </w:rPr>
      </w:pPr>
      <w:r w:rsidRPr="00560A75">
        <w:rPr>
          <w:rFonts w:eastAsiaTheme="minorHAnsi"/>
          <w:sz w:val="24"/>
          <w:szCs w:val="24"/>
        </w:rPr>
        <w:t>A violation of an existing or former municipal ordinance or law of this or any other state, or of the United States, substantially equivalent to any offense listed above in 5. (a).</w:t>
      </w:r>
    </w:p>
    <w:p w14:paraId="114D99F7" w14:textId="77777777" w:rsidR="00560A75" w:rsidRPr="00560A75" w:rsidRDefault="00560A75" w:rsidP="00581365">
      <w:pPr>
        <w:widowControl/>
        <w:numPr>
          <w:ilvl w:val="0"/>
          <w:numId w:val="31"/>
        </w:numPr>
        <w:tabs>
          <w:tab w:val="left" w:pos="821"/>
        </w:tabs>
        <w:kinsoku w:val="0"/>
        <w:overflowPunct w:val="0"/>
        <w:adjustRightInd w:val="0"/>
        <w:ind w:right="435"/>
        <w:rPr>
          <w:rFonts w:eastAsiaTheme="minorHAnsi"/>
          <w:sz w:val="24"/>
          <w:szCs w:val="24"/>
        </w:rPr>
      </w:pPr>
      <w:r w:rsidRPr="00560A75">
        <w:rPr>
          <w:rFonts w:eastAsiaTheme="minorHAnsi"/>
          <w:sz w:val="24"/>
          <w:szCs w:val="24"/>
        </w:rPr>
        <w:t>An offense under an existing or former municipal ordinance or law of this or any other state, or of the United States, involving robbery, burglary, breaking and entering, theft, embezzlement, wrongful conversion, forgery, counterfeiting, deceit, or fraud.</w:t>
      </w:r>
    </w:p>
    <w:p w14:paraId="6635C7A5" w14:textId="77777777" w:rsidR="00560A75" w:rsidRPr="00560A75" w:rsidRDefault="00560A75" w:rsidP="00581365">
      <w:pPr>
        <w:widowControl/>
        <w:numPr>
          <w:ilvl w:val="0"/>
          <w:numId w:val="31"/>
        </w:numPr>
        <w:tabs>
          <w:tab w:val="left" w:pos="821"/>
        </w:tabs>
        <w:kinsoku w:val="0"/>
        <w:overflowPunct w:val="0"/>
        <w:adjustRightInd w:val="0"/>
        <w:ind w:right="118"/>
        <w:rPr>
          <w:rFonts w:eastAsiaTheme="minorHAnsi"/>
          <w:sz w:val="24"/>
          <w:szCs w:val="24"/>
        </w:rPr>
      </w:pPr>
      <w:r w:rsidRPr="00560A75">
        <w:rPr>
          <w:rFonts w:eastAsiaTheme="minorHAnsi"/>
          <w:sz w:val="24"/>
          <w:szCs w:val="24"/>
        </w:rPr>
        <w:t>A conspiracy or attempt to commit, or complicity in committing, any offense listed above in 5. (a) through (c).</w:t>
      </w:r>
    </w:p>
    <w:p w14:paraId="7C878521" w14:textId="77777777" w:rsidR="00560A75" w:rsidRPr="00560A75" w:rsidRDefault="00560A75" w:rsidP="005720CB">
      <w:pPr>
        <w:widowControl/>
        <w:numPr>
          <w:ilvl w:val="0"/>
          <w:numId w:val="31"/>
        </w:numPr>
        <w:kinsoku w:val="0"/>
        <w:overflowPunct w:val="0"/>
        <w:adjustRightInd w:val="0"/>
        <w:ind w:left="450" w:hanging="450"/>
        <w:rPr>
          <w:rFonts w:eastAsiaTheme="minorHAnsi"/>
          <w:sz w:val="24"/>
          <w:szCs w:val="24"/>
        </w:rPr>
      </w:pPr>
      <w:r w:rsidRPr="00560A75">
        <w:rPr>
          <w:rFonts w:eastAsiaTheme="minorHAnsi"/>
          <w:sz w:val="24"/>
          <w:szCs w:val="24"/>
        </w:rPr>
        <w:t>Section 2913.30, ORC, Counterfeiting.</w:t>
      </w:r>
    </w:p>
    <w:p w14:paraId="29BE794F" w14:textId="77777777" w:rsidR="00560A75" w:rsidRPr="00560A75" w:rsidRDefault="00560A75" w:rsidP="005720CB">
      <w:pPr>
        <w:widowControl/>
        <w:numPr>
          <w:ilvl w:val="0"/>
          <w:numId w:val="31"/>
        </w:numPr>
        <w:kinsoku w:val="0"/>
        <w:overflowPunct w:val="0"/>
        <w:adjustRightInd w:val="0"/>
        <w:spacing w:before="1"/>
        <w:ind w:left="450" w:hanging="450"/>
        <w:rPr>
          <w:rFonts w:eastAsiaTheme="minorHAnsi"/>
          <w:sz w:val="24"/>
          <w:szCs w:val="24"/>
        </w:rPr>
      </w:pPr>
      <w:r w:rsidRPr="00560A75">
        <w:rPr>
          <w:rFonts w:eastAsiaTheme="minorHAnsi"/>
          <w:sz w:val="24"/>
          <w:szCs w:val="24"/>
        </w:rPr>
        <w:t>Section 2913.49, ORC, Identity Fraud.</w:t>
      </w:r>
    </w:p>
    <w:p w14:paraId="4541A8AC" w14:textId="77777777" w:rsidR="00560A75" w:rsidRPr="00560A75" w:rsidRDefault="00560A75" w:rsidP="005720CB">
      <w:pPr>
        <w:widowControl/>
        <w:numPr>
          <w:ilvl w:val="0"/>
          <w:numId w:val="31"/>
        </w:numPr>
        <w:kinsoku w:val="0"/>
        <w:overflowPunct w:val="0"/>
        <w:adjustRightInd w:val="0"/>
        <w:ind w:left="450" w:hanging="450"/>
        <w:rPr>
          <w:rFonts w:eastAsiaTheme="minorHAnsi"/>
          <w:sz w:val="24"/>
          <w:szCs w:val="24"/>
        </w:rPr>
      </w:pPr>
      <w:r w:rsidRPr="00560A75">
        <w:rPr>
          <w:rFonts w:eastAsiaTheme="minorHAnsi"/>
          <w:sz w:val="24"/>
          <w:szCs w:val="24"/>
        </w:rPr>
        <w:t>Section 2923.32, ORC, Engaging in Corrupt Activity.</w:t>
      </w:r>
    </w:p>
    <w:p w14:paraId="67BAEFB3" w14:textId="77777777" w:rsidR="00560A75" w:rsidRPr="00560A75" w:rsidRDefault="00560A75" w:rsidP="005720CB">
      <w:pPr>
        <w:widowControl/>
        <w:numPr>
          <w:ilvl w:val="0"/>
          <w:numId w:val="31"/>
        </w:numPr>
        <w:kinsoku w:val="0"/>
        <w:overflowPunct w:val="0"/>
        <w:adjustRightInd w:val="0"/>
        <w:ind w:left="450" w:right="199" w:hanging="450"/>
        <w:jc w:val="both"/>
        <w:rPr>
          <w:rFonts w:eastAsiaTheme="minorHAnsi"/>
          <w:sz w:val="24"/>
          <w:szCs w:val="24"/>
        </w:rPr>
      </w:pPr>
      <w:r w:rsidRPr="00560A75">
        <w:rPr>
          <w:rFonts w:eastAsiaTheme="minorHAnsi"/>
          <w:sz w:val="24"/>
          <w:szCs w:val="24"/>
        </w:rPr>
        <w:t>A violation of an existing or former municipal ordinance or law of this or any other state, or of the United States, substantially equivalent to the crimes, and/or a conspiracy or attempt to commit, or complicity in committing, any offense listed above in 5. (e) through (g).</w:t>
      </w:r>
    </w:p>
    <w:p w14:paraId="098A8AF6" w14:textId="77777777" w:rsidR="00560A75" w:rsidRPr="00560A75" w:rsidRDefault="00560A75" w:rsidP="00AE392B">
      <w:pPr>
        <w:widowControl/>
        <w:kinsoku w:val="0"/>
        <w:overflowPunct w:val="0"/>
        <w:adjustRightInd w:val="0"/>
        <w:ind w:hanging="10"/>
        <w:rPr>
          <w:rFonts w:eastAsiaTheme="minorHAnsi"/>
          <w:sz w:val="24"/>
          <w:szCs w:val="24"/>
        </w:rPr>
      </w:pPr>
    </w:p>
    <w:p w14:paraId="2301BD2F" w14:textId="77777777" w:rsidR="00560A75" w:rsidRPr="00560A75" w:rsidRDefault="00560A75" w:rsidP="00581365">
      <w:pPr>
        <w:widowControl/>
        <w:numPr>
          <w:ilvl w:val="0"/>
          <w:numId w:val="30"/>
        </w:numPr>
        <w:tabs>
          <w:tab w:val="left" w:pos="450"/>
        </w:tabs>
        <w:kinsoku w:val="0"/>
        <w:overflowPunct w:val="0"/>
        <w:adjustRightInd w:val="0"/>
        <w:ind w:hanging="820"/>
        <w:jc w:val="both"/>
        <w:outlineLvl w:val="0"/>
        <w:rPr>
          <w:rFonts w:eastAsiaTheme="minorHAnsi"/>
          <w:b/>
          <w:bCs/>
          <w:sz w:val="24"/>
          <w:szCs w:val="24"/>
        </w:rPr>
      </w:pPr>
      <w:r w:rsidRPr="00560A75">
        <w:rPr>
          <w:rFonts w:eastAsiaTheme="minorHAnsi"/>
          <w:b/>
          <w:bCs/>
          <w:sz w:val="24"/>
          <w:szCs w:val="24"/>
        </w:rPr>
        <w:t>Other Criminal Offenses</w:t>
      </w:r>
    </w:p>
    <w:p w14:paraId="14C3884C" w14:textId="77777777" w:rsidR="00560A75" w:rsidRPr="00560A75" w:rsidRDefault="00560A75" w:rsidP="00153B6B">
      <w:pPr>
        <w:widowControl/>
        <w:kinsoku w:val="0"/>
        <w:overflowPunct w:val="0"/>
        <w:adjustRightInd w:val="0"/>
        <w:ind w:hanging="644"/>
        <w:rPr>
          <w:rFonts w:eastAsiaTheme="minorHAnsi"/>
          <w:b/>
          <w:bCs/>
          <w:sz w:val="24"/>
          <w:szCs w:val="24"/>
        </w:rPr>
      </w:pPr>
    </w:p>
    <w:p w14:paraId="2C508561" w14:textId="77777777" w:rsidR="00560A75" w:rsidRPr="00FD1A48" w:rsidRDefault="00560A75" w:rsidP="005720CB">
      <w:pPr>
        <w:pStyle w:val="ListParagraph"/>
        <w:widowControl/>
        <w:numPr>
          <w:ilvl w:val="0"/>
          <w:numId w:val="44"/>
        </w:numPr>
        <w:tabs>
          <w:tab w:val="left" w:pos="810"/>
        </w:tabs>
        <w:kinsoku w:val="0"/>
        <w:overflowPunct w:val="0"/>
        <w:adjustRightInd w:val="0"/>
        <w:spacing w:before="1"/>
        <w:ind w:left="540"/>
        <w:rPr>
          <w:rFonts w:eastAsiaTheme="minorHAnsi"/>
          <w:sz w:val="24"/>
          <w:szCs w:val="24"/>
        </w:rPr>
      </w:pPr>
      <w:r w:rsidRPr="00FD1A48">
        <w:rPr>
          <w:rFonts w:eastAsiaTheme="minorHAnsi"/>
          <w:sz w:val="24"/>
          <w:szCs w:val="24"/>
        </w:rPr>
        <w:t>Section 2909.22, ORC, Soliciting or providing support for an act of terrorism;</w:t>
      </w:r>
    </w:p>
    <w:p w14:paraId="2819B5CD" w14:textId="77777777" w:rsidR="00560A75" w:rsidRPr="00FD1A48" w:rsidRDefault="00560A75" w:rsidP="005720CB">
      <w:pPr>
        <w:pStyle w:val="ListParagraph"/>
        <w:widowControl/>
        <w:numPr>
          <w:ilvl w:val="0"/>
          <w:numId w:val="44"/>
        </w:numPr>
        <w:tabs>
          <w:tab w:val="left" w:pos="810"/>
        </w:tabs>
        <w:kinsoku w:val="0"/>
        <w:overflowPunct w:val="0"/>
        <w:adjustRightInd w:val="0"/>
        <w:ind w:left="540"/>
        <w:rPr>
          <w:rFonts w:eastAsiaTheme="minorHAnsi"/>
          <w:sz w:val="24"/>
          <w:szCs w:val="24"/>
        </w:rPr>
      </w:pPr>
      <w:r w:rsidRPr="00FD1A48">
        <w:rPr>
          <w:rFonts w:eastAsiaTheme="minorHAnsi"/>
          <w:sz w:val="24"/>
          <w:szCs w:val="24"/>
        </w:rPr>
        <w:t>Section 2909.23, ORC, Making terroristic threat;</w:t>
      </w:r>
    </w:p>
    <w:p w14:paraId="7D6051F6" w14:textId="603FD110" w:rsidR="00560A75" w:rsidRPr="00FD1A48" w:rsidRDefault="00560A75" w:rsidP="005720CB">
      <w:pPr>
        <w:pStyle w:val="ListParagraph"/>
        <w:widowControl/>
        <w:numPr>
          <w:ilvl w:val="0"/>
          <w:numId w:val="44"/>
        </w:numPr>
        <w:kinsoku w:val="0"/>
        <w:overflowPunct w:val="0"/>
        <w:adjustRightInd w:val="0"/>
        <w:ind w:left="540" w:right="732"/>
        <w:rPr>
          <w:rFonts w:eastAsiaTheme="minorHAnsi"/>
          <w:sz w:val="24"/>
          <w:szCs w:val="24"/>
        </w:rPr>
      </w:pPr>
      <w:r w:rsidRPr="00FD1A48">
        <w:rPr>
          <w:rFonts w:eastAsiaTheme="minorHAnsi"/>
          <w:sz w:val="24"/>
          <w:szCs w:val="24"/>
        </w:rPr>
        <w:lastRenderedPageBreak/>
        <w:t>Section 2909.26, ORC, Criminal possession of chemical, biological, radiological or nuclear weapon or explosive device;</w:t>
      </w:r>
    </w:p>
    <w:p w14:paraId="7335380F" w14:textId="77777777" w:rsidR="00560A75" w:rsidRPr="00FD1A48" w:rsidRDefault="00560A75" w:rsidP="005720CB">
      <w:pPr>
        <w:pStyle w:val="ListParagraph"/>
        <w:widowControl/>
        <w:numPr>
          <w:ilvl w:val="0"/>
          <w:numId w:val="44"/>
        </w:numPr>
        <w:tabs>
          <w:tab w:val="left" w:pos="720"/>
        </w:tabs>
        <w:kinsoku w:val="0"/>
        <w:overflowPunct w:val="0"/>
        <w:adjustRightInd w:val="0"/>
        <w:ind w:left="540" w:right="672"/>
        <w:rPr>
          <w:rFonts w:eastAsiaTheme="minorHAnsi"/>
          <w:sz w:val="24"/>
          <w:szCs w:val="24"/>
        </w:rPr>
      </w:pPr>
      <w:r w:rsidRPr="00FD1A48">
        <w:rPr>
          <w:rFonts w:eastAsiaTheme="minorHAnsi"/>
          <w:sz w:val="24"/>
          <w:szCs w:val="24"/>
        </w:rPr>
        <w:t>Section 2909.27, ORC, Criminal use of chemical, biological, radiological or nuclear weapon or explosive device;</w:t>
      </w:r>
    </w:p>
    <w:p w14:paraId="5BB494A7" w14:textId="77777777" w:rsidR="00560A75" w:rsidRPr="00FD1A48" w:rsidRDefault="00560A75" w:rsidP="005720CB">
      <w:pPr>
        <w:pStyle w:val="ListParagraph"/>
        <w:widowControl/>
        <w:numPr>
          <w:ilvl w:val="0"/>
          <w:numId w:val="44"/>
        </w:numPr>
        <w:kinsoku w:val="0"/>
        <w:overflowPunct w:val="0"/>
        <w:adjustRightInd w:val="0"/>
        <w:ind w:left="540" w:right="586"/>
        <w:rPr>
          <w:rFonts w:eastAsiaTheme="minorHAnsi"/>
          <w:sz w:val="24"/>
          <w:szCs w:val="24"/>
        </w:rPr>
      </w:pPr>
      <w:r w:rsidRPr="00FD1A48">
        <w:rPr>
          <w:rFonts w:eastAsiaTheme="minorHAnsi"/>
          <w:sz w:val="24"/>
          <w:szCs w:val="24"/>
        </w:rPr>
        <w:t>Section 2909.28, ORC, Illegal assembly or possession of chemicals or substances for manufacture of prohibited weapons;</w:t>
      </w:r>
    </w:p>
    <w:p w14:paraId="39B7B897"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2909.29, ORC, Money laundering in support of terrorism.</w:t>
      </w:r>
    </w:p>
    <w:p w14:paraId="58313E3D" w14:textId="77777777" w:rsidR="00560A75" w:rsidRPr="00FD1A48" w:rsidRDefault="00560A75" w:rsidP="005720CB">
      <w:pPr>
        <w:pStyle w:val="ListParagraph"/>
        <w:widowControl/>
        <w:numPr>
          <w:ilvl w:val="0"/>
          <w:numId w:val="44"/>
        </w:numPr>
        <w:kinsoku w:val="0"/>
        <w:overflowPunct w:val="0"/>
        <w:adjustRightInd w:val="0"/>
        <w:ind w:left="540" w:right="1268"/>
        <w:rPr>
          <w:rFonts w:eastAsiaTheme="minorHAnsi"/>
          <w:sz w:val="24"/>
          <w:szCs w:val="24"/>
        </w:rPr>
      </w:pPr>
      <w:r w:rsidRPr="00FD1A48">
        <w:rPr>
          <w:rFonts w:eastAsiaTheme="minorHAnsi"/>
          <w:sz w:val="24"/>
          <w:szCs w:val="24"/>
        </w:rPr>
        <w:t>Section 2917.33, ORC, Unlawful possession or use of a hoax weapon of mass destruction;</w:t>
      </w:r>
    </w:p>
    <w:p w14:paraId="742D8BA4"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2917.47, ORC, Improperly handling infectious agents;</w:t>
      </w:r>
    </w:p>
    <w:p w14:paraId="1252F87C" w14:textId="77777777" w:rsidR="00560A75" w:rsidRPr="00FD1A48" w:rsidRDefault="00560A75" w:rsidP="005720CB">
      <w:pPr>
        <w:pStyle w:val="ListParagraph"/>
        <w:widowControl/>
        <w:numPr>
          <w:ilvl w:val="0"/>
          <w:numId w:val="44"/>
        </w:numPr>
        <w:kinsoku w:val="0"/>
        <w:overflowPunct w:val="0"/>
        <w:adjustRightInd w:val="0"/>
        <w:spacing w:line="275" w:lineRule="exact"/>
        <w:ind w:left="540"/>
        <w:rPr>
          <w:rFonts w:eastAsiaTheme="minorHAnsi"/>
          <w:sz w:val="24"/>
          <w:szCs w:val="24"/>
        </w:rPr>
      </w:pPr>
      <w:r w:rsidRPr="00FD1A48">
        <w:rPr>
          <w:rFonts w:eastAsiaTheme="minorHAnsi"/>
          <w:sz w:val="24"/>
          <w:szCs w:val="24"/>
        </w:rPr>
        <w:t>Section 2919.12, ORC, Unlawful abortion;</w:t>
      </w:r>
    </w:p>
    <w:p w14:paraId="141361B9" w14:textId="77777777" w:rsidR="00560A75" w:rsidRPr="00FD1A48" w:rsidRDefault="00560A75" w:rsidP="005720CB">
      <w:pPr>
        <w:pStyle w:val="ListParagraph"/>
        <w:widowControl/>
        <w:numPr>
          <w:ilvl w:val="0"/>
          <w:numId w:val="44"/>
        </w:numPr>
        <w:kinsoku w:val="0"/>
        <w:overflowPunct w:val="0"/>
        <w:adjustRightInd w:val="0"/>
        <w:spacing w:line="275" w:lineRule="exact"/>
        <w:ind w:left="540"/>
        <w:rPr>
          <w:rFonts w:eastAsiaTheme="minorHAnsi"/>
          <w:sz w:val="24"/>
          <w:szCs w:val="24"/>
        </w:rPr>
      </w:pPr>
      <w:r w:rsidRPr="00FD1A48">
        <w:rPr>
          <w:rFonts w:eastAsiaTheme="minorHAnsi"/>
          <w:sz w:val="24"/>
          <w:szCs w:val="24"/>
        </w:rPr>
        <w:t>Section 2919.121, ORC, Unlawful abortion upon a minor;</w:t>
      </w:r>
    </w:p>
    <w:p w14:paraId="4698C448"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2919.123, ORC, Unlawful distribution of an abortion-inducing drug;</w:t>
      </w:r>
    </w:p>
    <w:p w14:paraId="6DAEE255"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2919.13, ORC, Abortion manslaughter;</w:t>
      </w:r>
    </w:p>
    <w:p w14:paraId="692DD176" w14:textId="77777777" w:rsidR="00560A75" w:rsidRPr="00FD1A48" w:rsidRDefault="00560A75" w:rsidP="005720CB">
      <w:pPr>
        <w:pStyle w:val="ListParagraph"/>
        <w:widowControl/>
        <w:numPr>
          <w:ilvl w:val="0"/>
          <w:numId w:val="44"/>
        </w:numPr>
        <w:tabs>
          <w:tab w:val="left" w:pos="881"/>
        </w:tabs>
        <w:kinsoku w:val="0"/>
        <w:overflowPunct w:val="0"/>
        <w:adjustRightInd w:val="0"/>
        <w:ind w:left="540"/>
        <w:rPr>
          <w:rFonts w:eastAsiaTheme="minorHAnsi"/>
          <w:sz w:val="24"/>
          <w:szCs w:val="24"/>
        </w:rPr>
      </w:pPr>
      <w:r w:rsidRPr="00FD1A48">
        <w:rPr>
          <w:rFonts w:eastAsiaTheme="minorHAnsi"/>
          <w:sz w:val="24"/>
          <w:szCs w:val="24"/>
        </w:rPr>
        <w:t>Section 2913.14, ORC, Abortion trafficking;</w:t>
      </w:r>
    </w:p>
    <w:p w14:paraId="1DC97C01"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2913.15, ORC,</w:t>
      </w:r>
      <w:r w:rsidRPr="00FD1A48">
        <w:rPr>
          <w:rFonts w:eastAsiaTheme="minorHAnsi"/>
          <w:spacing w:val="40"/>
          <w:sz w:val="24"/>
          <w:szCs w:val="24"/>
        </w:rPr>
        <w:t xml:space="preserve"> </w:t>
      </w:r>
      <w:r w:rsidRPr="00FD1A48">
        <w:rPr>
          <w:rFonts w:eastAsiaTheme="minorHAnsi"/>
          <w:sz w:val="24"/>
          <w:szCs w:val="24"/>
        </w:rPr>
        <w:t>Dismemberment feticide;</w:t>
      </w:r>
    </w:p>
    <w:p w14:paraId="55A6E790"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2919.151, ORC, Partial birth feticide;</w:t>
      </w:r>
    </w:p>
    <w:p w14:paraId="7F0E57CD" w14:textId="77777777" w:rsidR="00560A75" w:rsidRPr="00FD1A48" w:rsidRDefault="00560A75" w:rsidP="005720CB">
      <w:pPr>
        <w:pStyle w:val="ListParagraph"/>
        <w:widowControl/>
        <w:numPr>
          <w:ilvl w:val="0"/>
          <w:numId w:val="44"/>
        </w:numPr>
        <w:kinsoku w:val="0"/>
        <w:overflowPunct w:val="0"/>
        <w:adjustRightInd w:val="0"/>
        <w:ind w:left="540" w:right="278"/>
        <w:rPr>
          <w:rFonts w:eastAsiaTheme="minorHAnsi"/>
          <w:sz w:val="24"/>
          <w:szCs w:val="24"/>
        </w:rPr>
      </w:pPr>
      <w:r w:rsidRPr="00FD1A48">
        <w:rPr>
          <w:rFonts w:eastAsiaTheme="minorHAnsi"/>
          <w:sz w:val="24"/>
          <w:szCs w:val="24"/>
        </w:rPr>
        <w:t>Section 2919.17, ORC, Terminating or attempting to terminate a human pregnancy after viability;</w:t>
      </w:r>
    </w:p>
    <w:p w14:paraId="6F6E6DCB" w14:textId="77777777" w:rsidR="00560A75" w:rsidRPr="00FD1A48" w:rsidRDefault="00560A75" w:rsidP="005720CB">
      <w:pPr>
        <w:pStyle w:val="ListParagraph"/>
        <w:widowControl/>
        <w:numPr>
          <w:ilvl w:val="0"/>
          <w:numId w:val="44"/>
        </w:numPr>
        <w:kinsoku w:val="0"/>
        <w:overflowPunct w:val="0"/>
        <w:adjustRightInd w:val="0"/>
        <w:spacing w:before="50"/>
        <w:ind w:left="540" w:right="305"/>
        <w:rPr>
          <w:rFonts w:eastAsiaTheme="minorHAnsi"/>
          <w:sz w:val="24"/>
          <w:szCs w:val="24"/>
        </w:rPr>
      </w:pPr>
      <w:r w:rsidRPr="00FD1A48">
        <w:rPr>
          <w:rFonts w:eastAsiaTheme="minorHAnsi"/>
          <w:sz w:val="24"/>
          <w:szCs w:val="24"/>
        </w:rPr>
        <w:t>Sections 2919.193 through 2919.195, Performing or inducing an abortion before determining whether there is a detectable fetal heartbeat; or without informed consent when there is a detectable heartbeat; or after detection of a detectable heartbeat;</w:t>
      </w:r>
    </w:p>
    <w:p w14:paraId="7A76EA45"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2919.201, ORC, Abortion after gestational age of 20 weeks;</w:t>
      </w:r>
    </w:p>
    <w:p w14:paraId="3F065E11" w14:textId="77777777" w:rsidR="00560A75" w:rsidRPr="00FD1A48" w:rsidRDefault="00560A75" w:rsidP="005720CB">
      <w:pPr>
        <w:pStyle w:val="ListParagraph"/>
        <w:widowControl/>
        <w:numPr>
          <w:ilvl w:val="0"/>
          <w:numId w:val="44"/>
        </w:numPr>
        <w:kinsoku w:val="0"/>
        <w:overflowPunct w:val="0"/>
        <w:adjustRightInd w:val="0"/>
        <w:spacing w:before="1"/>
        <w:ind w:left="540"/>
        <w:rPr>
          <w:rFonts w:eastAsiaTheme="minorHAnsi"/>
          <w:sz w:val="24"/>
          <w:szCs w:val="24"/>
        </w:rPr>
      </w:pPr>
      <w:r w:rsidRPr="00FD1A48">
        <w:rPr>
          <w:rFonts w:eastAsiaTheme="minorHAnsi"/>
          <w:sz w:val="24"/>
          <w:szCs w:val="24"/>
        </w:rPr>
        <w:t>Section 2921.12, ORC, Tampering with evidence;</w:t>
      </w:r>
    </w:p>
    <w:p w14:paraId="72537589"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2921.13, ORC, Falsification;</w:t>
      </w:r>
    </w:p>
    <w:p w14:paraId="06D0EDED"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2921.22, ORC, Failure to report a crime or knowledge of death or burn injury;</w:t>
      </w:r>
    </w:p>
    <w:p w14:paraId="184458F8" w14:textId="77777777" w:rsidR="00560A75" w:rsidRPr="00FD1A48" w:rsidRDefault="00560A75" w:rsidP="005720CB">
      <w:pPr>
        <w:pStyle w:val="ListParagraph"/>
        <w:widowControl/>
        <w:numPr>
          <w:ilvl w:val="0"/>
          <w:numId w:val="44"/>
        </w:numPr>
        <w:kinsoku w:val="0"/>
        <w:overflowPunct w:val="0"/>
        <w:adjustRightInd w:val="0"/>
        <w:ind w:left="540" w:right="402"/>
        <w:rPr>
          <w:rFonts w:eastAsiaTheme="minorHAnsi"/>
          <w:sz w:val="24"/>
          <w:szCs w:val="24"/>
        </w:rPr>
      </w:pPr>
      <w:r w:rsidRPr="00FD1A48">
        <w:rPr>
          <w:rFonts w:eastAsiaTheme="minorHAnsi"/>
          <w:sz w:val="24"/>
          <w:szCs w:val="24"/>
        </w:rPr>
        <w:t>Section 2921.36, ORC, Illegal conveyance of weapons, drugs or other prohibited items on to the grounds of a detention facility or institution;</w:t>
      </w:r>
    </w:p>
    <w:p w14:paraId="1115DA98"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2921.41, ORC, Theft in office;</w:t>
      </w:r>
    </w:p>
    <w:p w14:paraId="0E6FAB0D" w14:textId="77777777" w:rsidR="00560A75" w:rsidRPr="00FD1A48" w:rsidRDefault="00560A75" w:rsidP="005720CB">
      <w:pPr>
        <w:pStyle w:val="ListParagraph"/>
        <w:widowControl/>
        <w:numPr>
          <w:ilvl w:val="0"/>
          <w:numId w:val="44"/>
        </w:numPr>
        <w:kinsoku w:val="0"/>
        <w:overflowPunct w:val="0"/>
        <w:adjustRightInd w:val="0"/>
        <w:ind w:left="540"/>
        <w:rPr>
          <w:rFonts w:eastAsiaTheme="minorHAnsi"/>
          <w:sz w:val="24"/>
          <w:szCs w:val="24"/>
        </w:rPr>
      </w:pPr>
      <w:r w:rsidRPr="00FD1A48">
        <w:rPr>
          <w:rFonts w:eastAsiaTheme="minorHAnsi"/>
          <w:sz w:val="24"/>
          <w:szCs w:val="24"/>
        </w:rPr>
        <w:t>Section 2923.16, Improperly handling firearms in a motor vehicle;</w:t>
      </w:r>
    </w:p>
    <w:p w14:paraId="6D01BD2E" w14:textId="77777777" w:rsidR="00560A75" w:rsidRPr="00FD1A48" w:rsidRDefault="00560A75" w:rsidP="005720CB">
      <w:pPr>
        <w:pStyle w:val="ListParagraph"/>
        <w:widowControl/>
        <w:numPr>
          <w:ilvl w:val="0"/>
          <w:numId w:val="44"/>
        </w:numPr>
        <w:kinsoku w:val="0"/>
        <w:overflowPunct w:val="0"/>
        <w:adjustRightInd w:val="0"/>
        <w:ind w:left="540" w:right="370"/>
        <w:rPr>
          <w:rFonts w:eastAsiaTheme="minorHAnsi"/>
          <w:sz w:val="24"/>
          <w:szCs w:val="24"/>
        </w:rPr>
      </w:pPr>
      <w:r w:rsidRPr="00FD1A48">
        <w:rPr>
          <w:rFonts w:eastAsiaTheme="minorHAnsi"/>
          <w:sz w:val="24"/>
          <w:szCs w:val="24"/>
        </w:rPr>
        <w:t>Section 2923.161, Improperly discharging a firearm at or into a habitation, in a school safety zone, or with the intent to cause harm or panic to persons in a school building or at a school function;</w:t>
      </w:r>
    </w:p>
    <w:p w14:paraId="76C37509" w14:textId="2C27FE24" w:rsidR="00560A75" w:rsidRPr="00FD1A48" w:rsidRDefault="00560A75" w:rsidP="005720CB">
      <w:pPr>
        <w:pStyle w:val="ListParagraph"/>
        <w:widowControl/>
        <w:numPr>
          <w:ilvl w:val="0"/>
          <w:numId w:val="44"/>
        </w:numPr>
        <w:kinsoku w:val="0"/>
        <w:overflowPunct w:val="0"/>
        <w:adjustRightInd w:val="0"/>
        <w:ind w:left="540" w:right="1251"/>
        <w:rPr>
          <w:rFonts w:eastAsiaTheme="minorHAnsi"/>
          <w:sz w:val="24"/>
          <w:szCs w:val="24"/>
        </w:rPr>
      </w:pPr>
      <w:r w:rsidRPr="00FD1A48">
        <w:rPr>
          <w:rFonts w:eastAsiaTheme="minorHAnsi"/>
          <w:sz w:val="24"/>
          <w:szCs w:val="24"/>
        </w:rPr>
        <w:t>Section 2923.17, ORC, Unlawful</w:t>
      </w:r>
      <w:r w:rsidRPr="00FD1A48">
        <w:rPr>
          <w:rFonts w:eastAsiaTheme="minorHAnsi"/>
          <w:spacing w:val="40"/>
          <w:sz w:val="24"/>
          <w:szCs w:val="24"/>
        </w:rPr>
        <w:t xml:space="preserve"> </w:t>
      </w:r>
      <w:r w:rsidRPr="00FD1A48">
        <w:rPr>
          <w:rFonts w:eastAsiaTheme="minorHAnsi"/>
          <w:sz w:val="24"/>
          <w:szCs w:val="24"/>
        </w:rPr>
        <w:t>possession of dangerous ordnance; illegally manufacturing or possessing explosives;</w:t>
      </w:r>
    </w:p>
    <w:p w14:paraId="154D68BF" w14:textId="77777777" w:rsidR="00FD1A48" w:rsidRPr="00560A75" w:rsidRDefault="00FD1A48" w:rsidP="00FD1A48">
      <w:pPr>
        <w:widowControl/>
        <w:kinsoku w:val="0"/>
        <w:overflowPunct w:val="0"/>
        <w:adjustRightInd w:val="0"/>
        <w:ind w:left="450" w:right="1251"/>
        <w:rPr>
          <w:rFonts w:eastAsiaTheme="minorHAnsi"/>
          <w:sz w:val="24"/>
          <w:szCs w:val="24"/>
        </w:rPr>
      </w:pPr>
    </w:p>
    <w:p w14:paraId="436DC6B1" w14:textId="5391E806" w:rsidR="00560A75" w:rsidRPr="00FD1A48" w:rsidRDefault="00FD1A48" w:rsidP="005720CB">
      <w:pPr>
        <w:pStyle w:val="ListParagraph"/>
        <w:widowControl/>
        <w:numPr>
          <w:ilvl w:val="0"/>
          <w:numId w:val="44"/>
        </w:numPr>
        <w:kinsoku w:val="0"/>
        <w:overflowPunct w:val="0"/>
        <w:adjustRightInd w:val="0"/>
        <w:ind w:left="540" w:right="450" w:hanging="540"/>
        <w:rPr>
          <w:rFonts w:eastAsiaTheme="minorHAnsi"/>
          <w:sz w:val="24"/>
          <w:szCs w:val="24"/>
        </w:rPr>
      </w:pPr>
      <w:r w:rsidRPr="00FD1A48">
        <w:rPr>
          <w:rFonts w:eastAsiaTheme="minorHAnsi"/>
          <w:sz w:val="24"/>
          <w:szCs w:val="24"/>
        </w:rPr>
        <w:t>S</w:t>
      </w:r>
      <w:r w:rsidR="00560A75" w:rsidRPr="00FD1A48">
        <w:rPr>
          <w:rFonts w:eastAsiaTheme="minorHAnsi"/>
          <w:sz w:val="24"/>
          <w:szCs w:val="24"/>
        </w:rPr>
        <w:t>ection 2923.20, ORC, Unlawful transaction in weapons;</w:t>
      </w:r>
    </w:p>
    <w:p w14:paraId="621C986A" w14:textId="0F910647" w:rsidR="00FD1A48" w:rsidRPr="00FD1A48" w:rsidRDefault="00560A75" w:rsidP="005720CB">
      <w:pPr>
        <w:pStyle w:val="ListParagraph"/>
        <w:widowControl/>
        <w:numPr>
          <w:ilvl w:val="0"/>
          <w:numId w:val="44"/>
        </w:numPr>
        <w:kinsoku w:val="0"/>
        <w:overflowPunct w:val="0"/>
        <w:adjustRightInd w:val="0"/>
        <w:ind w:left="540" w:right="450" w:hanging="540"/>
        <w:rPr>
          <w:rFonts w:eastAsiaTheme="minorHAnsi"/>
          <w:sz w:val="24"/>
          <w:szCs w:val="24"/>
        </w:rPr>
      </w:pPr>
      <w:r w:rsidRPr="00FD1A48">
        <w:rPr>
          <w:rFonts w:eastAsiaTheme="minorHAnsi"/>
          <w:sz w:val="24"/>
          <w:szCs w:val="24"/>
        </w:rPr>
        <w:t xml:space="preserve">Section 2923.21, ORC, Improperly furnishing firearms to a </w:t>
      </w:r>
      <w:r w:rsidR="00FD1A48">
        <w:rPr>
          <w:rFonts w:eastAsiaTheme="minorHAnsi"/>
          <w:sz w:val="24"/>
          <w:szCs w:val="24"/>
        </w:rPr>
        <w:tab/>
      </w:r>
      <w:r w:rsidRPr="00FD1A48">
        <w:rPr>
          <w:rFonts w:eastAsiaTheme="minorHAnsi"/>
          <w:sz w:val="24"/>
          <w:szCs w:val="24"/>
        </w:rPr>
        <w:t>minor; (cc)</w:t>
      </w:r>
      <w:r w:rsidRPr="00FD1A48">
        <w:rPr>
          <w:rFonts w:eastAsiaTheme="minorHAnsi"/>
          <w:spacing w:val="80"/>
          <w:w w:val="150"/>
          <w:sz w:val="24"/>
          <w:szCs w:val="24"/>
        </w:rPr>
        <w:t xml:space="preserve"> </w:t>
      </w:r>
    </w:p>
    <w:p w14:paraId="656C47D8" w14:textId="20C4C36A" w:rsidR="00560A75" w:rsidRPr="00FD1A48" w:rsidRDefault="00560A75" w:rsidP="005720CB">
      <w:pPr>
        <w:pStyle w:val="ListParagraph"/>
        <w:widowControl/>
        <w:numPr>
          <w:ilvl w:val="0"/>
          <w:numId w:val="44"/>
        </w:numPr>
        <w:kinsoku w:val="0"/>
        <w:overflowPunct w:val="0"/>
        <w:adjustRightInd w:val="0"/>
        <w:ind w:left="540" w:right="450" w:hanging="540"/>
        <w:rPr>
          <w:rFonts w:eastAsiaTheme="minorHAnsi"/>
          <w:sz w:val="24"/>
          <w:szCs w:val="24"/>
        </w:rPr>
      </w:pPr>
      <w:r w:rsidRPr="00FD1A48">
        <w:rPr>
          <w:rFonts w:eastAsiaTheme="minorHAnsi"/>
          <w:sz w:val="24"/>
          <w:szCs w:val="24"/>
        </w:rPr>
        <w:t>Section 2923.24, ORC, Possessing criminal tools;</w:t>
      </w:r>
    </w:p>
    <w:p w14:paraId="2DA21B6C" w14:textId="2832D948" w:rsidR="00FD1A48" w:rsidRDefault="00560A75" w:rsidP="005720CB">
      <w:pPr>
        <w:pStyle w:val="ListParagraph"/>
        <w:widowControl/>
        <w:numPr>
          <w:ilvl w:val="0"/>
          <w:numId w:val="44"/>
        </w:numPr>
        <w:kinsoku w:val="0"/>
        <w:overflowPunct w:val="0"/>
        <w:adjustRightInd w:val="0"/>
        <w:spacing w:before="1"/>
        <w:ind w:left="540" w:right="450" w:hanging="540"/>
        <w:rPr>
          <w:rFonts w:eastAsiaTheme="minorHAnsi"/>
          <w:sz w:val="24"/>
          <w:szCs w:val="24"/>
        </w:rPr>
      </w:pPr>
      <w:r w:rsidRPr="00FD1A48">
        <w:rPr>
          <w:rFonts w:eastAsiaTheme="minorHAnsi"/>
          <w:sz w:val="24"/>
          <w:szCs w:val="24"/>
        </w:rPr>
        <w:t xml:space="preserve">Section 2923.32, ORC, Engaging in a pattern of corrupt </w:t>
      </w:r>
      <w:r w:rsidR="00FD1A48">
        <w:rPr>
          <w:rFonts w:eastAsiaTheme="minorHAnsi"/>
          <w:sz w:val="24"/>
          <w:szCs w:val="24"/>
        </w:rPr>
        <w:tab/>
      </w:r>
      <w:r w:rsidRPr="00FD1A48">
        <w:rPr>
          <w:rFonts w:eastAsiaTheme="minorHAnsi"/>
          <w:sz w:val="24"/>
          <w:szCs w:val="24"/>
        </w:rPr>
        <w:t xml:space="preserve">activity; </w:t>
      </w:r>
    </w:p>
    <w:p w14:paraId="060D179E" w14:textId="1E0FFD30" w:rsidR="00560A75" w:rsidRPr="00FD1A48" w:rsidRDefault="00560A75" w:rsidP="005720CB">
      <w:pPr>
        <w:pStyle w:val="ListParagraph"/>
        <w:widowControl/>
        <w:numPr>
          <w:ilvl w:val="0"/>
          <w:numId w:val="44"/>
        </w:numPr>
        <w:kinsoku w:val="0"/>
        <w:overflowPunct w:val="0"/>
        <w:adjustRightInd w:val="0"/>
        <w:spacing w:before="1"/>
        <w:ind w:left="540" w:right="450" w:hanging="540"/>
        <w:rPr>
          <w:rFonts w:eastAsiaTheme="minorHAnsi"/>
          <w:sz w:val="24"/>
          <w:szCs w:val="24"/>
        </w:rPr>
      </w:pPr>
      <w:r w:rsidRPr="00FD1A48">
        <w:rPr>
          <w:rFonts w:eastAsiaTheme="minorHAnsi"/>
          <w:sz w:val="24"/>
          <w:szCs w:val="24"/>
        </w:rPr>
        <w:t>Section 2923.42, ORC, Participating in a criminal gang;</w:t>
      </w:r>
    </w:p>
    <w:p w14:paraId="15698434" w14:textId="2FF918E2" w:rsidR="00FD1A48" w:rsidRPr="00FD1A48" w:rsidRDefault="00560A75" w:rsidP="005720CB">
      <w:pPr>
        <w:pStyle w:val="ListParagraph"/>
        <w:widowControl/>
        <w:numPr>
          <w:ilvl w:val="0"/>
          <w:numId w:val="44"/>
        </w:numPr>
        <w:kinsoku w:val="0"/>
        <w:overflowPunct w:val="0"/>
        <w:adjustRightInd w:val="0"/>
        <w:ind w:left="540" w:right="450" w:hanging="540"/>
        <w:rPr>
          <w:rFonts w:eastAsiaTheme="minorHAnsi"/>
          <w:sz w:val="24"/>
          <w:szCs w:val="24"/>
        </w:rPr>
      </w:pPr>
      <w:r w:rsidRPr="00FD1A48">
        <w:rPr>
          <w:rFonts w:eastAsiaTheme="minorHAnsi"/>
          <w:sz w:val="24"/>
          <w:szCs w:val="24"/>
        </w:rPr>
        <w:t xml:space="preserve">Section 2927.01, ORC, Abuse of a corpse; Gross abuse of a corpse; </w:t>
      </w:r>
      <w:r w:rsidRPr="00FD1A48">
        <w:rPr>
          <w:rFonts w:eastAsiaTheme="minorHAnsi"/>
          <w:spacing w:val="80"/>
          <w:w w:val="150"/>
          <w:sz w:val="24"/>
          <w:szCs w:val="24"/>
        </w:rPr>
        <w:t xml:space="preserve">   </w:t>
      </w:r>
    </w:p>
    <w:p w14:paraId="3F4FBC53" w14:textId="275977E3" w:rsidR="00560A75" w:rsidRPr="00FD1A48" w:rsidRDefault="00FD1A48" w:rsidP="005720CB">
      <w:pPr>
        <w:pStyle w:val="ListParagraph"/>
        <w:widowControl/>
        <w:numPr>
          <w:ilvl w:val="0"/>
          <w:numId w:val="44"/>
        </w:numPr>
        <w:kinsoku w:val="0"/>
        <w:overflowPunct w:val="0"/>
        <w:adjustRightInd w:val="0"/>
        <w:ind w:left="540" w:right="450" w:hanging="540"/>
        <w:rPr>
          <w:rFonts w:eastAsiaTheme="minorHAnsi"/>
          <w:sz w:val="24"/>
          <w:szCs w:val="24"/>
        </w:rPr>
      </w:pPr>
      <w:r>
        <w:rPr>
          <w:rFonts w:eastAsiaTheme="minorHAnsi"/>
          <w:sz w:val="24"/>
          <w:szCs w:val="24"/>
        </w:rPr>
        <w:t>Se</w:t>
      </w:r>
      <w:r w:rsidR="00560A75" w:rsidRPr="00FD1A48">
        <w:rPr>
          <w:rFonts w:eastAsiaTheme="minorHAnsi"/>
          <w:sz w:val="24"/>
          <w:szCs w:val="24"/>
        </w:rPr>
        <w:t>ction 2927.11, ORC, Desecration;</w:t>
      </w:r>
    </w:p>
    <w:p w14:paraId="70F89145" w14:textId="030A74EE" w:rsidR="00560A75" w:rsidRPr="00FD1A48" w:rsidRDefault="00560A75" w:rsidP="005720CB">
      <w:pPr>
        <w:pStyle w:val="ListParagraph"/>
        <w:widowControl/>
        <w:numPr>
          <w:ilvl w:val="0"/>
          <w:numId w:val="44"/>
        </w:numPr>
        <w:kinsoku w:val="0"/>
        <w:overflowPunct w:val="0"/>
        <w:adjustRightInd w:val="0"/>
        <w:ind w:left="540" w:right="450" w:hanging="540"/>
        <w:rPr>
          <w:rFonts w:eastAsiaTheme="minorHAnsi"/>
          <w:sz w:val="24"/>
          <w:szCs w:val="24"/>
        </w:rPr>
      </w:pPr>
      <w:r w:rsidRPr="00FD1A48">
        <w:rPr>
          <w:rFonts w:eastAsiaTheme="minorHAnsi"/>
          <w:sz w:val="24"/>
          <w:szCs w:val="24"/>
        </w:rPr>
        <w:t>Section 2927.12, ORC, Ethnic intimidation;</w:t>
      </w:r>
    </w:p>
    <w:p w14:paraId="383E0B0B" w14:textId="50F0C5C1" w:rsidR="00FD1A48" w:rsidRDefault="00560A75" w:rsidP="005720CB">
      <w:pPr>
        <w:pStyle w:val="ListParagraph"/>
        <w:widowControl/>
        <w:numPr>
          <w:ilvl w:val="0"/>
          <w:numId w:val="44"/>
        </w:numPr>
        <w:tabs>
          <w:tab w:val="left" w:pos="1541"/>
          <w:tab w:val="left" w:pos="8010"/>
        </w:tabs>
        <w:kinsoku w:val="0"/>
        <w:overflowPunct w:val="0"/>
        <w:adjustRightInd w:val="0"/>
        <w:ind w:left="540" w:right="450" w:hanging="540"/>
        <w:rPr>
          <w:rFonts w:eastAsiaTheme="minorHAnsi"/>
          <w:sz w:val="24"/>
          <w:szCs w:val="24"/>
        </w:rPr>
      </w:pPr>
      <w:r w:rsidRPr="00FD1A48">
        <w:rPr>
          <w:rFonts w:eastAsiaTheme="minorHAnsi"/>
          <w:sz w:val="24"/>
          <w:szCs w:val="24"/>
        </w:rPr>
        <w:t xml:space="preserve">Section 2927.13, ORC, Selling or donating contaminated blood; </w:t>
      </w:r>
    </w:p>
    <w:p w14:paraId="63C3A9E8" w14:textId="1691FC33" w:rsidR="005212EA" w:rsidRPr="00FD1A48" w:rsidRDefault="00560A75" w:rsidP="005720CB">
      <w:pPr>
        <w:pStyle w:val="ListParagraph"/>
        <w:widowControl/>
        <w:numPr>
          <w:ilvl w:val="0"/>
          <w:numId w:val="44"/>
        </w:numPr>
        <w:tabs>
          <w:tab w:val="left" w:pos="1541"/>
          <w:tab w:val="left" w:pos="8010"/>
        </w:tabs>
        <w:kinsoku w:val="0"/>
        <w:overflowPunct w:val="0"/>
        <w:adjustRightInd w:val="0"/>
        <w:ind w:left="540" w:right="450" w:hanging="540"/>
        <w:rPr>
          <w:rFonts w:eastAsiaTheme="minorHAnsi"/>
          <w:sz w:val="24"/>
          <w:szCs w:val="24"/>
        </w:rPr>
      </w:pPr>
      <w:r w:rsidRPr="00FD1A48">
        <w:rPr>
          <w:rFonts w:eastAsiaTheme="minorHAnsi"/>
          <w:sz w:val="24"/>
          <w:szCs w:val="24"/>
        </w:rPr>
        <w:t>Section 2927.15, ORC, Unlawful collection of a bodily</w:t>
      </w:r>
      <w:r w:rsidR="00FD1A48">
        <w:rPr>
          <w:rFonts w:eastAsiaTheme="minorHAnsi"/>
          <w:sz w:val="24"/>
          <w:szCs w:val="24"/>
        </w:rPr>
        <w:t xml:space="preserve"> </w:t>
      </w:r>
      <w:r w:rsidR="005212EA" w:rsidRPr="00FD1A48">
        <w:rPr>
          <w:rFonts w:eastAsiaTheme="minorHAnsi"/>
          <w:sz w:val="24"/>
          <w:szCs w:val="24"/>
        </w:rPr>
        <w:t>s</w:t>
      </w:r>
      <w:r w:rsidRPr="00FD1A48">
        <w:rPr>
          <w:rFonts w:eastAsiaTheme="minorHAnsi"/>
          <w:sz w:val="24"/>
          <w:szCs w:val="24"/>
        </w:rPr>
        <w:t xml:space="preserve">ubstance; </w:t>
      </w:r>
    </w:p>
    <w:p w14:paraId="0AE9EB19" w14:textId="0DE0F0EE" w:rsidR="00560A75" w:rsidRPr="00FD1A48" w:rsidRDefault="00560A75" w:rsidP="005720CB">
      <w:pPr>
        <w:pStyle w:val="ListParagraph"/>
        <w:widowControl/>
        <w:numPr>
          <w:ilvl w:val="0"/>
          <w:numId w:val="44"/>
        </w:numPr>
        <w:tabs>
          <w:tab w:val="left" w:pos="1541"/>
        </w:tabs>
        <w:kinsoku w:val="0"/>
        <w:overflowPunct w:val="0"/>
        <w:adjustRightInd w:val="0"/>
        <w:ind w:left="540" w:right="450" w:hanging="540"/>
        <w:rPr>
          <w:rFonts w:eastAsiaTheme="minorHAnsi"/>
          <w:sz w:val="24"/>
          <w:szCs w:val="24"/>
        </w:rPr>
      </w:pPr>
      <w:r w:rsidRPr="00FD1A48">
        <w:rPr>
          <w:rFonts w:eastAsiaTheme="minorHAnsi"/>
          <w:sz w:val="24"/>
          <w:szCs w:val="24"/>
        </w:rPr>
        <w:lastRenderedPageBreak/>
        <w:t>Section 2927.17, ORC, Advertising of massage services;</w:t>
      </w:r>
    </w:p>
    <w:p w14:paraId="4AECC844" w14:textId="0A10CE07" w:rsidR="00560A75" w:rsidRPr="00FD1A48" w:rsidRDefault="00560A75" w:rsidP="005720CB">
      <w:pPr>
        <w:pStyle w:val="ListParagraph"/>
        <w:widowControl/>
        <w:numPr>
          <w:ilvl w:val="0"/>
          <w:numId w:val="44"/>
        </w:numPr>
        <w:kinsoku w:val="0"/>
        <w:overflowPunct w:val="0"/>
        <w:adjustRightInd w:val="0"/>
        <w:ind w:left="540" w:right="450" w:hanging="540"/>
        <w:jc w:val="both"/>
        <w:rPr>
          <w:rFonts w:eastAsiaTheme="minorHAnsi"/>
          <w:sz w:val="24"/>
          <w:szCs w:val="24"/>
        </w:rPr>
      </w:pPr>
      <w:r w:rsidRPr="00FD1A48">
        <w:rPr>
          <w:rFonts w:eastAsiaTheme="minorHAnsi"/>
          <w:sz w:val="24"/>
          <w:szCs w:val="24"/>
        </w:rPr>
        <w:t>Section 2927.24, ORC, Contaminating substance for human consumption or use or contamination with hazardous chemical, biological, or radioactive substance spreading false report of contamination;</w:t>
      </w:r>
    </w:p>
    <w:p w14:paraId="246B3254" w14:textId="20D0D5DE" w:rsidR="00560A75" w:rsidRPr="00FD1A48" w:rsidRDefault="00560A75" w:rsidP="005720CB">
      <w:pPr>
        <w:pStyle w:val="ListParagraph"/>
        <w:widowControl/>
        <w:numPr>
          <w:ilvl w:val="0"/>
          <w:numId w:val="44"/>
        </w:numPr>
        <w:kinsoku w:val="0"/>
        <w:overflowPunct w:val="0"/>
        <w:adjustRightInd w:val="0"/>
        <w:ind w:left="540" w:right="450" w:hanging="540"/>
        <w:rPr>
          <w:rFonts w:eastAsiaTheme="minorHAnsi"/>
          <w:spacing w:val="-2"/>
          <w:sz w:val="24"/>
          <w:szCs w:val="24"/>
        </w:rPr>
      </w:pPr>
      <w:r w:rsidRPr="00FD1A48">
        <w:rPr>
          <w:rFonts w:eastAsiaTheme="minorHAnsi"/>
          <w:sz w:val="24"/>
          <w:szCs w:val="24"/>
        </w:rPr>
        <w:t>Any criminal offense that is based on (a) engaging in a profession that requires a license, without holding a current, valid license, or (b) that is another criminal offense, set forth in Ohio Revised Code Sections:</w:t>
      </w:r>
      <w:r w:rsidRPr="00FD1A48">
        <w:rPr>
          <w:rFonts w:eastAsiaTheme="minorHAnsi"/>
          <w:spacing w:val="65"/>
          <w:sz w:val="24"/>
          <w:szCs w:val="24"/>
        </w:rPr>
        <w:t xml:space="preserve"> </w:t>
      </w:r>
      <w:r w:rsidRPr="00FD1A48">
        <w:rPr>
          <w:rFonts w:eastAsiaTheme="minorHAnsi"/>
          <w:sz w:val="24"/>
          <w:szCs w:val="24"/>
        </w:rPr>
        <w:t>4715.99, 4723.99, 4725.99,4729.99, 4730.99, 4731.99,</w:t>
      </w:r>
      <w:r w:rsidR="00FD1A48" w:rsidRPr="00FD1A48">
        <w:rPr>
          <w:rFonts w:eastAsiaTheme="minorHAnsi"/>
          <w:sz w:val="24"/>
          <w:szCs w:val="24"/>
        </w:rPr>
        <w:t xml:space="preserve"> </w:t>
      </w:r>
      <w:r w:rsidRPr="00FD1A48">
        <w:rPr>
          <w:rFonts w:eastAsiaTheme="minorHAnsi"/>
          <w:sz w:val="24"/>
          <w:szCs w:val="24"/>
        </w:rPr>
        <w:t>4732.99, 4734.99, 4759.99, 4760.99,</w:t>
      </w:r>
      <w:r w:rsidR="00FD1A48">
        <w:rPr>
          <w:rFonts w:eastAsiaTheme="minorHAnsi"/>
          <w:sz w:val="24"/>
          <w:szCs w:val="24"/>
        </w:rPr>
        <w:tab/>
      </w:r>
      <w:r w:rsidRPr="00FD1A48">
        <w:rPr>
          <w:rFonts w:eastAsiaTheme="minorHAnsi"/>
          <w:sz w:val="24"/>
          <w:szCs w:val="24"/>
        </w:rPr>
        <w:t xml:space="preserve"> 4761.99, 4762.99, 4765.99, 4774.99, 4778.99, or</w:t>
      </w:r>
      <w:r w:rsidR="00FD1A48" w:rsidRPr="00FD1A48">
        <w:rPr>
          <w:rFonts w:eastAsiaTheme="minorHAnsi"/>
          <w:sz w:val="24"/>
          <w:szCs w:val="24"/>
        </w:rPr>
        <w:t xml:space="preserve"> </w:t>
      </w:r>
      <w:r w:rsidRPr="00FD1A48">
        <w:rPr>
          <w:rFonts w:eastAsiaTheme="minorHAnsi"/>
          <w:spacing w:val="-2"/>
          <w:sz w:val="24"/>
          <w:szCs w:val="24"/>
        </w:rPr>
        <w:t>5747.99.</w:t>
      </w:r>
    </w:p>
    <w:p w14:paraId="3F767B8F" w14:textId="1F0B6875" w:rsidR="00560A75" w:rsidRPr="00FD1A48" w:rsidRDefault="00560A75" w:rsidP="005720CB">
      <w:pPr>
        <w:pStyle w:val="ListParagraph"/>
        <w:widowControl/>
        <w:numPr>
          <w:ilvl w:val="0"/>
          <w:numId w:val="44"/>
        </w:numPr>
        <w:kinsoku w:val="0"/>
        <w:overflowPunct w:val="0"/>
        <w:adjustRightInd w:val="0"/>
        <w:ind w:left="540" w:right="450" w:hanging="540"/>
        <w:rPr>
          <w:rFonts w:eastAsiaTheme="minorHAnsi"/>
          <w:sz w:val="24"/>
          <w:szCs w:val="24"/>
        </w:rPr>
      </w:pPr>
      <w:r w:rsidRPr="00FD1A48">
        <w:rPr>
          <w:rFonts w:eastAsiaTheme="minorHAnsi"/>
          <w:sz w:val="24"/>
          <w:szCs w:val="24"/>
        </w:rPr>
        <w:t>A violation of an existing or former municipal ordinance or law of this or any other state, or of the United States, substantially equivalent to the crimes, and/or a conspiracy or attempt to commit, or complicity in committing, any offense listed above in 6. (a) through (mm).</w:t>
      </w:r>
    </w:p>
    <w:p w14:paraId="13EB16B4" w14:textId="44CE3541" w:rsidR="00560A75" w:rsidRDefault="00560A75" w:rsidP="005720CB">
      <w:pPr>
        <w:ind w:left="540" w:right="450" w:hanging="540"/>
        <w:rPr>
          <w:rFonts w:eastAsiaTheme="minorHAnsi"/>
          <w:b/>
          <w:bCs/>
          <w:sz w:val="24"/>
          <w:szCs w:val="24"/>
        </w:rPr>
      </w:pPr>
    </w:p>
    <w:p w14:paraId="3234B1E9" w14:textId="77777777" w:rsidR="00A21777" w:rsidRDefault="00A21777" w:rsidP="005720CB">
      <w:pPr>
        <w:widowControl/>
        <w:kinsoku w:val="0"/>
        <w:overflowPunct w:val="0"/>
        <w:adjustRightInd w:val="0"/>
        <w:ind w:left="540" w:right="1541" w:hanging="540"/>
        <w:jc w:val="center"/>
        <w:outlineLvl w:val="0"/>
        <w:rPr>
          <w:rFonts w:eastAsiaTheme="minorHAnsi"/>
          <w:b/>
          <w:bCs/>
          <w:sz w:val="24"/>
          <w:szCs w:val="24"/>
        </w:rPr>
      </w:pPr>
    </w:p>
    <w:p w14:paraId="1FC1EC43" w14:textId="2BF00676" w:rsidR="00560A75" w:rsidRPr="00560A75" w:rsidRDefault="00560A75" w:rsidP="00153B6B">
      <w:pPr>
        <w:widowControl/>
        <w:kinsoku w:val="0"/>
        <w:overflowPunct w:val="0"/>
        <w:adjustRightInd w:val="0"/>
        <w:ind w:left="1525" w:right="1541" w:hanging="644"/>
        <w:jc w:val="center"/>
        <w:outlineLvl w:val="0"/>
        <w:rPr>
          <w:rFonts w:eastAsiaTheme="minorHAnsi"/>
          <w:b/>
          <w:bCs/>
          <w:sz w:val="24"/>
          <w:szCs w:val="24"/>
        </w:rPr>
      </w:pPr>
      <w:r w:rsidRPr="00560A75">
        <w:rPr>
          <w:rFonts w:eastAsiaTheme="minorHAnsi"/>
          <w:b/>
          <w:bCs/>
          <w:sz w:val="24"/>
          <w:szCs w:val="24"/>
        </w:rPr>
        <w:t>Review of Applicant’s Offense History by the Board of Nursing</w:t>
      </w:r>
    </w:p>
    <w:p w14:paraId="6D91940A" w14:textId="77777777" w:rsidR="00560A75" w:rsidRPr="00560A75" w:rsidRDefault="00560A75" w:rsidP="00153B6B">
      <w:pPr>
        <w:widowControl/>
        <w:kinsoku w:val="0"/>
        <w:overflowPunct w:val="0"/>
        <w:adjustRightInd w:val="0"/>
        <w:spacing w:before="10"/>
        <w:ind w:hanging="644"/>
        <w:rPr>
          <w:rFonts w:eastAsiaTheme="minorHAnsi"/>
          <w:b/>
          <w:bCs/>
          <w:sz w:val="23"/>
          <w:szCs w:val="23"/>
        </w:rPr>
      </w:pPr>
    </w:p>
    <w:p w14:paraId="04E92B56" w14:textId="2F6B2A2E" w:rsidR="00560A75" w:rsidRPr="00560A75" w:rsidRDefault="00560A75" w:rsidP="005720CB">
      <w:pPr>
        <w:widowControl/>
        <w:kinsoku w:val="0"/>
        <w:overflowPunct w:val="0"/>
        <w:adjustRightInd w:val="0"/>
        <w:ind w:left="-540" w:right="116" w:hanging="4"/>
        <w:jc w:val="both"/>
        <w:rPr>
          <w:rFonts w:eastAsiaTheme="minorHAnsi"/>
          <w:b/>
          <w:bCs/>
          <w:sz w:val="24"/>
          <w:szCs w:val="24"/>
        </w:rPr>
      </w:pPr>
      <w:r w:rsidRPr="00560A75">
        <w:rPr>
          <w:rFonts w:eastAsiaTheme="minorHAnsi"/>
          <w:b/>
          <w:bCs/>
          <w:sz w:val="24"/>
          <w:szCs w:val="24"/>
        </w:rPr>
        <w:t>The</w:t>
      </w:r>
      <w:r w:rsidRPr="00560A75">
        <w:rPr>
          <w:rFonts w:eastAsiaTheme="minorHAnsi"/>
          <w:b/>
          <w:bCs/>
          <w:spacing w:val="9"/>
          <w:sz w:val="24"/>
          <w:szCs w:val="24"/>
        </w:rPr>
        <w:t xml:space="preserve"> </w:t>
      </w:r>
      <w:r w:rsidRPr="00560A75">
        <w:rPr>
          <w:rFonts w:eastAsiaTheme="minorHAnsi"/>
          <w:b/>
          <w:bCs/>
          <w:sz w:val="24"/>
          <w:szCs w:val="24"/>
        </w:rPr>
        <w:t>above</w:t>
      </w:r>
      <w:r w:rsidRPr="00560A75">
        <w:rPr>
          <w:rFonts w:eastAsiaTheme="minorHAnsi"/>
          <w:b/>
          <w:bCs/>
          <w:spacing w:val="9"/>
          <w:sz w:val="24"/>
          <w:szCs w:val="24"/>
        </w:rPr>
        <w:t xml:space="preserve"> </w:t>
      </w:r>
      <w:r w:rsidRPr="00560A75">
        <w:rPr>
          <w:rFonts w:eastAsiaTheme="minorHAnsi"/>
          <w:b/>
          <w:bCs/>
          <w:sz w:val="24"/>
          <w:szCs w:val="24"/>
        </w:rPr>
        <w:t>listed</w:t>
      </w:r>
      <w:r w:rsidRPr="00560A75">
        <w:rPr>
          <w:rFonts w:eastAsiaTheme="minorHAnsi"/>
          <w:b/>
          <w:bCs/>
          <w:spacing w:val="11"/>
          <w:sz w:val="24"/>
          <w:szCs w:val="24"/>
        </w:rPr>
        <w:t xml:space="preserve"> </w:t>
      </w:r>
      <w:r w:rsidRPr="00560A75">
        <w:rPr>
          <w:rFonts w:eastAsiaTheme="minorHAnsi"/>
          <w:b/>
          <w:bCs/>
          <w:sz w:val="24"/>
          <w:szCs w:val="24"/>
        </w:rPr>
        <w:t>crimes are</w:t>
      </w:r>
      <w:r w:rsidRPr="00560A75">
        <w:rPr>
          <w:rFonts w:eastAsiaTheme="minorHAnsi"/>
          <w:b/>
          <w:bCs/>
          <w:spacing w:val="9"/>
          <w:sz w:val="24"/>
          <w:szCs w:val="24"/>
        </w:rPr>
        <w:t xml:space="preserve"> </w:t>
      </w:r>
      <w:r w:rsidRPr="00560A75">
        <w:rPr>
          <w:rFonts w:eastAsiaTheme="minorHAnsi"/>
          <w:b/>
          <w:bCs/>
          <w:sz w:val="24"/>
          <w:szCs w:val="24"/>
        </w:rPr>
        <w:t>not</w:t>
      </w:r>
      <w:r w:rsidRPr="00560A75">
        <w:rPr>
          <w:rFonts w:eastAsiaTheme="minorHAnsi"/>
          <w:b/>
          <w:bCs/>
          <w:spacing w:val="8"/>
          <w:sz w:val="24"/>
          <w:szCs w:val="24"/>
        </w:rPr>
        <w:t xml:space="preserve"> </w:t>
      </w:r>
      <w:r w:rsidRPr="00560A75">
        <w:rPr>
          <w:rFonts w:eastAsiaTheme="minorHAnsi"/>
          <w:b/>
          <w:bCs/>
          <w:sz w:val="24"/>
          <w:szCs w:val="24"/>
        </w:rPr>
        <w:t>automatically disqualifying. The Board</w:t>
      </w:r>
      <w:r w:rsidRPr="00560A75">
        <w:rPr>
          <w:rFonts w:eastAsiaTheme="minorHAnsi"/>
          <w:b/>
          <w:bCs/>
          <w:spacing w:val="14"/>
          <w:sz w:val="24"/>
          <w:szCs w:val="24"/>
        </w:rPr>
        <w:t xml:space="preserve"> </w:t>
      </w:r>
      <w:r w:rsidRPr="00560A75">
        <w:rPr>
          <w:rFonts w:eastAsiaTheme="minorHAnsi"/>
          <w:b/>
          <w:bCs/>
          <w:sz w:val="24"/>
          <w:szCs w:val="24"/>
        </w:rPr>
        <w:t>reviews</w:t>
      </w:r>
      <w:r w:rsidRPr="00560A75">
        <w:rPr>
          <w:rFonts w:eastAsiaTheme="minorHAnsi"/>
          <w:b/>
          <w:bCs/>
          <w:spacing w:val="10"/>
          <w:sz w:val="24"/>
          <w:szCs w:val="24"/>
        </w:rPr>
        <w:t xml:space="preserve"> </w:t>
      </w:r>
      <w:r w:rsidRPr="00560A75">
        <w:rPr>
          <w:rFonts w:eastAsiaTheme="minorHAnsi"/>
          <w:b/>
          <w:bCs/>
          <w:sz w:val="24"/>
          <w:szCs w:val="24"/>
        </w:rPr>
        <w:t>the</w:t>
      </w:r>
      <w:r w:rsidRPr="00560A75">
        <w:rPr>
          <w:rFonts w:eastAsiaTheme="minorHAnsi"/>
          <w:b/>
          <w:bCs/>
          <w:spacing w:val="9"/>
          <w:sz w:val="24"/>
          <w:szCs w:val="24"/>
        </w:rPr>
        <w:t xml:space="preserve"> </w:t>
      </w:r>
      <w:r w:rsidRPr="00560A75">
        <w:rPr>
          <w:rFonts w:eastAsiaTheme="minorHAnsi"/>
          <w:b/>
          <w:bCs/>
          <w:sz w:val="24"/>
          <w:szCs w:val="24"/>
        </w:rPr>
        <w:t>facts</w:t>
      </w:r>
      <w:r w:rsidRPr="00560A75">
        <w:rPr>
          <w:rFonts w:eastAsiaTheme="minorHAnsi"/>
          <w:b/>
          <w:bCs/>
          <w:spacing w:val="9"/>
          <w:sz w:val="24"/>
          <w:szCs w:val="24"/>
        </w:rPr>
        <w:t xml:space="preserve"> </w:t>
      </w:r>
      <w:r w:rsidRPr="00560A75">
        <w:rPr>
          <w:rFonts w:eastAsiaTheme="minorHAnsi"/>
          <w:b/>
          <w:bCs/>
          <w:sz w:val="24"/>
          <w:szCs w:val="24"/>
        </w:rPr>
        <w:t>of each case</w:t>
      </w:r>
      <w:r w:rsidR="005720CB">
        <w:rPr>
          <w:rFonts w:eastAsiaTheme="minorHAnsi"/>
          <w:b/>
          <w:bCs/>
          <w:spacing w:val="9"/>
          <w:sz w:val="24"/>
          <w:szCs w:val="24"/>
        </w:rPr>
        <w:t xml:space="preserve"> </w:t>
      </w:r>
      <w:r w:rsidRPr="00560A75">
        <w:rPr>
          <w:rFonts w:eastAsiaTheme="minorHAnsi"/>
          <w:b/>
          <w:bCs/>
          <w:sz w:val="24"/>
          <w:szCs w:val="24"/>
        </w:rPr>
        <w:t>on an individual basis. The offense may or may not result in a proposed action to deny licensure.</w:t>
      </w:r>
      <w:r w:rsidRPr="00560A75">
        <w:rPr>
          <w:rFonts w:eastAsiaTheme="minorHAnsi"/>
          <w:b/>
          <w:bCs/>
          <w:spacing w:val="66"/>
          <w:sz w:val="24"/>
          <w:szCs w:val="24"/>
        </w:rPr>
        <w:t xml:space="preserve"> </w:t>
      </w:r>
      <w:r w:rsidRPr="00560A75">
        <w:rPr>
          <w:rFonts w:eastAsiaTheme="minorHAnsi"/>
          <w:b/>
          <w:bCs/>
          <w:sz w:val="24"/>
          <w:szCs w:val="24"/>
        </w:rPr>
        <w:t>The factors considered may include, but are not limited to the following:</w:t>
      </w:r>
    </w:p>
    <w:p w14:paraId="003044B5" w14:textId="77777777" w:rsidR="00560A75" w:rsidRPr="00560A75" w:rsidRDefault="00560A75" w:rsidP="00153B6B">
      <w:pPr>
        <w:widowControl/>
        <w:kinsoku w:val="0"/>
        <w:overflowPunct w:val="0"/>
        <w:adjustRightInd w:val="0"/>
        <w:ind w:hanging="644"/>
        <w:rPr>
          <w:rFonts w:eastAsiaTheme="minorHAnsi"/>
          <w:b/>
          <w:bCs/>
          <w:sz w:val="24"/>
          <w:szCs w:val="24"/>
        </w:rPr>
      </w:pPr>
    </w:p>
    <w:p w14:paraId="56C88BA6" w14:textId="77777777" w:rsidR="00560A75" w:rsidRPr="00560A75" w:rsidRDefault="00560A75" w:rsidP="00581365">
      <w:pPr>
        <w:widowControl/>
        <w:numPr>
          <w:ilvl w:val="1"/>
          <w:numId w:val="29"/>
        </w:numPr>
        <w:tabs>
          <w:tab w:val="left" w:pos="1541"/>
        </w:tabs>
        <w:kinsoku w:val="0"/>
        <w:overflowPunct w:val="0"/>
        <w:adjustRightInd w:val="0"/>
        <w:ind w:hanging="644"/>
        <w:jc w:val="both"/>
        <w:rPr>
          <w:rFonts w:eastAsiaTheme="minorHAnsi"/>
          <w:sz w:val="24"/>
          <w:szCs w:val="24"/>
        </w:rPr>
      </w:pPr>
      <w:r w:rsidRPr="00560A75">
        <w:rPr>
          <w:rFonts w:eastAsiaTheme="minorHAnsi"/>
          <w:sz w:val="24"/>
          <w:szCs w:val="24"/>
        </w:rPr>
        <w:t>The nature and seriousness of the offense;</w:t>
      </w:r>
    </w:p>
    <w:p w14:paraId="66A24C7A" w14:textId="77777777" w:rsidR="00560A75" w:rsidRPr="00560A75" w:rsidRDefault="00560A75" w:rsidP="00581365">
      <w:pPr>
        <w:widowControl/>
        <w:numPr>
          <w:ilvl w:val="1"/>
          <w:numId w:val="29"/>
        </w:numPr>
        <w:tabs>
          <w:tab w:val="left" w:pos="1541"/>
        </w:tabs>
        <w:kinsoku w:val="0"/>
        <w:overflowPunct w:val="0"/>
        <w:adjustRightInd w:val="0"/>
        <w:spacing w:before="1"/>
        <w:ind w:right="117" w:hanging="644"/>
        <w:jc w:val="both"/>
        <w:rPr>
          <w:rFonts w:eastAsiaTheme="minorHAnsi"/>
          <w:sz w:val="24"/>
          <w:szCs w:val="24"/>
        </w:rPr>
      </w:pPr>
      <w:r w:rsidRPr="00560A75">
        <w:rPr>
          <w:rFonts w:eastAsiaTheme="minorHAnsi"/>
          <w:sz w:val="24"/>
          <w:szCs w:val="24"/>
        </w:rPr>
        <w:t>Passage of time since the crime was committed and whether all</w:t>
      </w:r>
      <w:r w:rsidRPr="00560A75">
        <w:rPr>
          <w:rFonts w:eastAsiaTheme="minorHAnsi"/>
          <w:spacing w:val="22"/>
          <w:sz w:val="24"/>
          <w:szCs w:val="24"/>
        </w:rPr>
        <w:t xml:space="preserve"> </w:t>
      </w:r>
      <w:r w:rsidRPr="00560A75">
        <w:rPr>
          <w:rFonts w:eastAsiaTheme="minorHAnsi"/>
          <w:sz w:val="24"/>
          <w:szCs w:val="24"/>
        </w:rPr>
        <w:t>terms ordered by the court were successfully completed;</w:t>
      </w:r>
    </w:p>
    <w:p w14:paraId="7B5CBF21" w14:textId="33C1D9AC" w:rsidR="00560A75" w:rsidRDefault="00560A75" w:rsidP="00581365">
      <w:pPr>
        <w:widowControl/>
        <w:numPr>
          <w:ilvl w:val="1"/>
          <w:numId w:val="29"/>
        </w:numPr>
        <w:tabs>
          <w:tab w:val="left" w:pos="1541"/>
        </w:tabs>
        <w:kinsoku w:val="0"/>
        <w:overflowPunct w:val="0"/>
        <w:adjustRightInd w:val="0"/>
        <w:spacing w:line="293" w:lineRule="exact"/>
        <w:ind w:hanging="644"/>
        <w:jc w:val="both"/>
        <w:rPr>
          <w:rFonts w:eastAsiaTheme="minorHAnsi"/>
          <w:sz w:val="24"/>
          <w:szCs w:val="24"/>
        </w:rPr>
      </w:pPr>
      <w:r w:rsidRPr="00560A75">
        <w:rPr>
          <w:rFonts w:eastAsiaTheme="minorHAnsi"/>
          <w:sz w:val="24"/>
          <w:szCs w:val="24"/>
        </w:rPr>
        <w:t>Whether any other offenses were committed since the crime;</w:t>
      </w:r>
    </w:p>
    <w:p w14:paraId="1579E389" w14:textId="77777777" w:rsidR="00B31037" w:rsidRDefault="00B31037" w:rsidP="00581365">
      <w:pPr>
        <w:pStyle w:val="Default"/>
        <w:numPr>
          <w:ilvl w:val="0"/>
          <w:numId w:val="37"/>
        </w:numPr>
        <w:spacing w:after="44"/>
        <w:ind w:left="1530" w:hanging="644"/>
        <w:jc w:val="both"/>
        <w:rPr>
          <w:sz w:val="23"/>
          <w:szCs w:val="23"/>
        </w:rPr>
      </w:pPr>
      <w:r>
        <w:rPr>
          <w:sz w:val="23"/>
          <w:szCs w:val="23"/>
        </w:rPr>
        <w:t xml:space="preserve">Relationship of the crime to the ability, capacity, and fitness required to perform the duties and responsibilities of the occupation; </w:t>
      </w:r>
    </w:p>
    <w:p w14:paraId="001AB3C0" w14:textId="40586B27" w:rsidR="00B31037" w:rsidRDefault="00B31037" w:rsidP="00581365">
      <w:pPr>
        <w:pStyle w:val="Default"/>
        <w:numPr>
          <w:ilvl w:val="0"/>
          <w:numId w:val="37"/>
        </w:numPr>
        <w:spacing w:after="44"/>
        <w:ind w:left="1530" w:hanging="644"/>
        <w:jc w:val="both"/>
        <w:rPr>
          <w:sz w:val="23"/>
          <w:szCs w:val="23"/>
        </w:rPr>
      </w:pPr>
      <w:r>
        <w:rPr>
          <w:sz w:val="23"/>
          <w:szCs w:val="23"/>
        </w:rPr>
        <w:t xml:space="preserve">Any evidence of mitigating rehabilitation or treatment successfully completed, including whether a certificate of qualification for employment under Section 2953.25, ORC, or of achievement or employability under Section 2961.22, ORC, has been obtained; </w:t>
      </w:r>
    </w:p>
    <w:p w14:paraId="1B6E69F9" w14:textId="58D429B7" w:rsidR="00B31037" w:rsidRDefault="00B31037" w:rsidP="00581365">
      <w:pPr>
        <w:pStyle w:val="Default"/>
        <w:numPr>
          <w:ilvl w:val="0"/>
          <w:numId w:val="37"/>
        </w:numPr>
        <w:ind w:left="1530" w:hanging="644"/>
        <w:jc w:val="both"/>
        <w:rPr>
          <w:sz w:val="23"/>
          <w:szCs w:val="23"/>
        </w:rPr>
      </w:pPr>
      <w:r>
        <w:rPr>
          <w:sz w:val="23"/>
          <w:szCs w:val="23"/>
        </w:rPr>
        <w:t xml:space="preserve">Whether denial of the license is reasonably necessary to ensure public safety. </w:t>
      </w:r>
    </w:p>
    <w:p w14:paraId="2AE87797" w14:textId="77777777" w:rsidR="00B31037" w:rsidRDefault="00B31037" w:rsidP="00153B6B">
      <w:pPr>
        <w:pStyle w:val="Default"/>
        <w:ind w:hanging="644"/>
        <w:jc w:val="both"/>
        <w:rPr>
          <w:sz w:val="23"/>
          <w:szCs w:val="23"/>
        </w:rPr>
      </w:pPr>
    </w:p>
    <w:p w14:paraId="5364EC66" w14:textId="77777777" w:rsidR="00B31037" w:rsidRDefault="00B31037" w:rsidP="00153B6B">
      <w:pPr>
        <w:pStyle w:val="Default"/>
        <w:ind w:hanging="644"/>
        <w:rPr>
          <w:sz w:val="23"/>
          <w:szCs w:val="23"/>
        </w:rPr>
      </w:pPr>
    </w:p>
    <w:p w14:paraId="75E44927" w14:textId="486C4704" w:rsidR="00B31037" w:rsidRDefault="00B31037" w:rsidP="00FE75A6">
      <w:pPr>
        <w:pStyle w:val="Default"/>
        <w:jc w:val="both"/>
        <w:rPr>
          <w:sz w:val="23"/>
          <w:szCs w:val="23"/>
        </w:rPr>
      </w:pPr>
      <w:r>
        <w:rPr>
          <w:sz w:val="23"/>
          <w:szCs w:val="23"/>
        </w:rPr>
        <w:t xml:space="preserve">The Board does not have the authority to conduct an investigation of an individual who has not applied for a license or certificate. If an applicant has a criminal history, the Board conducts a thorough investigation and considers the above factors and others, including the facts and circumstances underlying the offense; and the total number and pattern of offenses. </w:t>
      </w:r>
    </w:p>
    <w:p w14:paraId="7CED3DEA" w14:textId="77777777" w:rsidR="00B31037" w:rsidRDefault="00B31037" w:rsidP="00FE75A6">
      <w:pPr>
        <w:pStyle w:val="Default"/>
        <w:jc w:val="both"/>
        <w:rPr>
          <w:sz w:val="23"/>
          <w:szCs w:val="23"/>
        </w:rPr>
      </w:pPr>
    </w:p>
    <w:p w14:paraId="51D74145" w14:textId="346D3591" w:rsidR="00B31037" w:rsidRDefault="00B31037" w:rsidP="00FE75A6">
      <w:pPr>
        <w:pStyle w:val="Default"/>
        <w:ind w:right="720"/>
        <w:rPr>
          <w:b/>
          <w:bCs/>
          <w:sz w:val="23"/>
          <w:szCs w:val="23"/>
        </w:rPr>
      </w:pPr>
      <w:r>
        <w:rPr>
          <w:b/>
          <w:bCs/>
          <w:sz w:val="23"/>
          <w:szCs w:val="23"/>
        </w:rPr>
        <w:t xml:space="preserve">Determination by Board Whether a Crime is on the List of Potentially Disqualifying Offenses </w:t>
      </w:r>
    </w:p>
    <w:p w14:paraId="5CACC361" w14:textId="77777777" w:rsidR="00B31037" w:rsidRDefault="00B31037" w:rsidP="00FE75A6">
      <w:pPr>
        <w:pStyle w:val="Default"/>
        <w:ind w:right="720"/>
        <w:rPr>
          <w:sz w:val="23"/>
          <w:szCs w:val="23"/>
        </w:rPr>
      </w:pPr>
    </w:p>
    <w:p w14:paraId="49EFE7AE" w14:textId="6AD059EB" w:rsidR="00B31037" w:rsidRDefault="00B31037" w:rsidP="00FE75A6">
      <w:pPr>
        <w:pStyle w:val="Default"/>
        <w:ind w:right="720"/>
        <w:rPr>
          <w:sz w:val="23"/>
          <w:szCs w:val="23"/>
        </w:rPr>
      </w:pPr>
      <w:r>
        <w:rPr>
          <w:sz w:val="23"/>
          <w:szCs w:val="23"/>
        </w:rPr>
        <w:t xml:space="preserve">You may request a letter from the Board of Nursing stating whether a crime is on this list of potentially disqualifying offenses by emailing: </w:t>
      </w:r>
      <w:r>
        <w:rPr>
          <w:color w:val="0462C1"/>
          <w:sz w:val="23"/>
          <w:szCs w:val="23"/>
        </w:rPr>
        <w:t>disqualifying-offense-requests@nursing.ohio.gov</w:t>
      </w:r>
      <w:r>
        <w:rPr>
          <w:sz w:val="23"/>
          <w:szCs w:val="23"/>
        </w:rPr>
        <w:t xml:space="preserve">. A credit card payment of $25.00 is required. </w:t>
      </w:r>
    </w:p>
    <w:p w14:paraId="56168BF9" w14:textId="77777777" w:rsidR="00B31037" w:rsidRDefault="00B31037" w:rsidP="00FE75A6">
      <w:pPr>
        <w:pStyle w:val="Default"/>
        <w:ind w:right="720"/>
        <w:rPr>
          <w:sz w:val="23"/>
          <w:szCs w:val="23"/>
        </w:rPr>
      </w:pPr>
    </w:p>
    <w:p w14:paraId="1397E278" w14:textId="61CE0409" w:rsidR="00B31037" w:rsidRDefault="00B31037" w:rsidP="00FE75A6">
      <w:pPr>
        <w:pStyle w:val="Default"/>
        <w:ind w:right="720"/>
        <w:jc w:val="center"/>
        <w:rPr>
          <w:b/>
          <w:bCs/>
          <w:sz w:val="23"/>
          <w:szCs w:val="23"/>
        </w:rPr>
      </w:pPr>
      <w:r>
        <w:rPr>
          <w:b/>
          <w:bCs/>
          <w:sz w:val="23"/>
          <w:szCs w:val="23"/>
        </w:rPr>
        <w:t>Other Consequences of Criminal History - Not Regulated by Board of Nursing</w:t>
      </w:r>
    </w:p>
    <w:p w14:paraId="377DBABE" w14:textId="77777777" w:rsidR="00B31037" w:rsidRDefault="00B31037" w:rsidP="00FE75A6">
      <w:pPr>
        <w:pStyle w:val="Default"/>
        <w:ind w:right="720"/>
        <w:jc w:val="center"/>
        <w:rPr>
          <w:sz w:val="23"/>
          <w:szCs w:val="23"/>
        </w:rPr>
      </w:pPr>
    </w:p>
    <w:p w14:paraId="44D7CA6B" w14:textId="77777777" w:rsidR="00B31037" w:rsidRDefault="00B31037" w:rsidP="00FE75A6">
      <w:pPr>
        <w:pStyle w:val="Default"/>
        <w:ind w:right="720"/>
        <w:jc w:val="both"/>
        <w:rPr>
          <w:sz w:val="23"/>
          <w:szCs w:val="23"/>
        </w:rPr>
      </w:pPr>
      <w:r>
        <w:rPr>
          <w:sz w:val="23"/>
          <w:szCs w:val="23"/>
        </w:rPr>
        <w:t xml:space="preserve">Although the Board may grant a license or certificate to an applicant who has a criminal offense history, an individual may be restricted from working in certain settings based on his or her criminal history </w:t>
      </w:r>
      <w:r>
        <w:rPr>
          <w:sz w:val="23"/>
          <w:szCs w:val="23"/>
        </w:rPr>
        <w:lastRenderedPageBreak/>
        <w:t xml:space="preserve">due to federal and state laws, which require criminal records checks prior to employment in certain settings, and which may impose absolute or discretionary bars to employment in certain patient care settings, for example, in facilities or settings involving care provided to older adults or children. </w:t>
      </w:r>
      <w:r>
        <w:rPr>
          <w:i/>
          <w:iCs/>
          <w:sz w:val="23"/>
          <w:szCs w:val="23"/>
        </w:rPr>
        <w:t xml:space="preserve">See, e.g., Ohio Administrative Code 173-9-07; 3701-60-07; 5123:2-2-02; 5160-45-07. </w:t>
      </w:r>
    </w:p>
    <w:p w14:paraId="41D0CD36" w14:textId="77777777" w:rsidR="00B31037" w:rsidRDefault="00B31037" w:rsidP="00FE75A6">
      <w:pPr>
        <w:pStyle w:val="Default"/>
        <w:ind w:right="720"/>
        <w:rPr>
          <w:b/>
          <w:bCs/>
          <w:sz w:val="23"/>
          <w:szCs w:val="23"/>
        </w:rPr>
      </w:pPr>
    </w:p>
    <w:p w14:paraId="257D46E3" w14:textId="56454B1B" w:rsidR="00B31037" w:rsidRDefault="00B31037" w:rsidP="00FE75A6">
      <w:pPr>
        <w:pStyle w:val="Default"/>
        <w:ind w:right="720"/>
        <w:jc w:val="center"/>
        <w:rPr>
          <w:b/>
          <w:bCs/>
          <w:sz w:val="23"/>
          <w:szCs w:val="23"/>
        </w:rPr>
      </w:pPr>
      <w:r>
        <w:rPr>
          <w:b/>
          <w:bCs/>
          <w:sz w:val="23"/>
          <w:szCs w:val="23"/>
        </w:rPr>
        <w:t>Enrollment in Education Programs</w:t>
      </w:r>
    </w:p>
    <w:p w14:paraId="3B5F1D4F" w14:textId="77777777" w:rsidR="00B31037" w:rsidRDefault="00B31037" w:rsidP="00FE75A6">
      <w:pPr>
        <w:pStyle w:val="Default"/>
        <w:ind w:right="720"/>
        <w:jc w:val="center"/>
        <w:rPr>
          <w:sz w:val="23"/>
          <w:szCs w:val="23"/>
        </w:rPr>
      </w:pPr>
    </w:p>
    <w:p w14:paraId="5215280A" w14:textId="4AF429A7" w:rsidR="00B31037" w:rsidRDefault="00B31037" w:rsidP="00FE75A6">
      <w:pPr>
        <w:pStyle w:val="Default"/>
        <w:ind w:right="720"/>
        <w:rPr>
          <w:sz w:val="23"/>
          <w:szCs w:val="23"/>
        </w:rPr>
      </w:pPr>
      <w:r>
        <w:rPr>
          <w:b/>
          <w:bCs/>
          <w:sz w:val="23"/>
          <w:szCs w:val="23"/>
        </w:rPr>
        <w:t>The Board cannot answer questions regarding one’s eligibility to attend nursing, dialysis, medication aide, or community health worker schools, or participate in clinical instruction</w:t>
      </w:r>
      <w:r>
        <w:rPr>
          <w:sz w:val="23"/>
          <w:szCs w:val="23"/>
        </w:rPr>
        <w:t xml:space="preserve">. Nursing and other programs vary in regard to enrollment criteria, so it is recommended that you contact the nursing or other program to determine whether you are eligible to enroll. Hospitals and other medical facilities may not authorize individuals to participate in the clinical instruction necessary to complete a program based on criminal history. </w:t>
      </w:r>
    </w:p>
    <w:p w14:paraId="13EED03A" w14:textId="77777777" w:rsidR="00B31037" w:rsidRDefault="00B31037" w:rsidP="00FE75A6">
      <w:pPr>
        <w:pStyle w:val="Default"/>
        <w:ind w:right="720"/>
        <w:rPr>
          <w:sz w:val="23"/>
          <w:szCs w:val="23"/>
        </w:rPr>
      </w:pPr>
    </w:p>
    <w:p w14:paraId="6B0C40E4" w14:textId="10ADDC9B" w:rsidR="00B31037" w:rsidRDefault="00B31037" w:rsidP="001535B8">
      <w:pPr>
        <w:widowControl/>
        <w:kinsoku w:val="0"/>
        <w:overflowPunct w:val="0"/>
        <w:adjustRightInd w:val="0"/>
        <w:spacing w:before="12"/>
        <w:ind w:right="720"/>
        <w:jc w:val="both"/>
        <w:rPr>
          <w:rFonts w:eastAsiaTheme="minorHAnsi"/>
          <w:sz w:val="16"/>
          <w:szCs w:val="16"/>
        </w:rPr>
      </w:pPr>
      <w:r>
        <w:rPr>
          <w:b/>
          <w:bCs/>
          <w:sz w:val="23"/>
          <w:szCs w:val="23"/>
        </w:rPr>
        <w:t>Note that it is fraudulent for a third party, such as a nursing program faculty or admissions director, to submit a license application attesting to be the license applicant.</w:t>
      </w:r>
    </w:p>
    <w:p w14:paraId="52D2CAB1" w14:textId="77777777" w:rsidR="00B31037" w:rsidRPr="005212EA" w:rsidRDefault="00B31037" w:rsidP="001535B8">
      <w:pPr>
        <w:widowControl/>
        <w:kinsoku w:val="0"/>
        <w:overflowPunct w:val="0"/>
        <w:adjustRightInd w:val="0"/>
        <w:spacing w:before="12"/>
        <w:ind w:right="720"/>
        <w:jc w:val="both"/>
        <w:rPr>
          <w:rFonts w:eastAsiaTheme="minorHAnsi"/>
          <w:sz w:val="16"/>
          <w:szCs w:val="16"/>
        </w:rPr>
      </w:pPr>
    </w:p>
    <w:p w14:paraId="713480B7" w14:textId="54ABF44F" w:rsidR="00B31037" w:rsidRPr="005212EA" w:rsidRDefault="00B31037" w:rsidP="001535B8">
      <w:pPr>
        <w:widowControl/>
        <w:kinsoku w:val="0"/>
        <w:overflowPunct w:val="0"/>
        <w:adjustRightInd w:val="0"/>
        <w:spacing w:before="12"/>
        <w:ind w:right="720"/>
        <w:jc w:val="both"/>
        <w:rPr>
          <w:rFonts w:eastAsiaTheme="minorHAnsi"/>
          <w:sz w:val="20"/>
          <w:szCs w:val="20"/>
        </w:rPr>
        <w:sectPr w:rsidR="00B31037" w:rsidRPr="005212EA" w:rsidSect="00FD1A48">
          <w:type w:val="continuous"/>
          <w:pgSz w:w="12240" w:h="15840"/>
          <w:pgMar w:top="1440" w:right="720" w:bottom="1440" w:left="1440" w:header="720" w:footer="720" w:gutter="0"/>
          <w:cols w:space="720"/>
          <w:noEndnote/>
        </w:sectPr>
      </w:pPr>
      <w:r w:rsidRPr="005212EA">
        <w:rPr>
          <w:rFonts w:eastAsiaTheme="minorHAnsi"/>
          <w:sz w:val="16"/>
          <w:szCs w:val="16"/>
        </w:rPr>
        <w:t xml:space="preserve">From OBN website  </w:t>
      </w:r>
      <w:r w:rsidR="00560A75" w:rsidRPr="005212EA">
        <w:rPr>
          <w:rFonts w:eastAsiaTheme="minorHAnsi"/>
          <w:sz w:val="16"/>
          <w:szCs w:val="16"/>
        </w:rPr>
        <w:t>April 12, 2021</w:t>
      </w:r>
      <w:r w:rsidRPr="005212EA">
        <w:rPr>
          <w:rFonts w:eastAsiaTheme="minorHAnsi"/>
          <w:sz w:val="16"/>
          <w:szCs w:val="16"/>
        </w:rPr>
        <w:t xml:space="preserve">   </w:t>
      </w:r>
      <w:hyperlink r:id="rId14" w:history="1">
        <w:r w:rsidR="005270D1" w:rsidRPr="005212EA">
          <w:rPr>
            <w:rStyle w:val="Hyperlink"/>
            <w:color w:val="auto"/>
          </w:rPr>
          <w:t>List-of-Potentially-Disqualifying-Offenses-4.12.2021.pdf (ohio.gov)</w:t>
        </w:r>
      </w:hyperlink>
    </w:p>
    <w:p w14:paraId="6F009F0F" w14:textId="26235E82" w:rsidR="0068393B" w:rsidRPr="00C964E5" w:rsidRDefault="001D38FA" w:rsidP="00C964E5">
      <w:pPr>
        <w:tabs>
          <w:tab w:val="left" w:pos="3240"/>
        </w:tabs>
        <w:ind w:hanging="644"/>
        <w:jc w:val="center"/>
        <w:rPr>
          <w:b/>
          <w:sz w:val="28"/>
          <w:szCs w:val="28"/>
        </w:rPr>
      </w:pPr>
      <w:r w:rsidRPr="006653DE">
        <w:rPr>
          <w:b/>
          <w:noProof/>
          <w:sz w:val="28"/>
          <w:szCs w:val="28"/>
        </w:rPr>
        <w:lastRenderedPageBreak/>
        <mc:AlternateContent>
          <mc:Choice Requires="wps">
            <w:drawing>
              <wp:anchor distT="0" distB="0" distL="114300" distR="114300" simplePos="0" relativeHeight="15730176" behindDoc="0" locked="0" layoutInCell="1" allowOverlap="1" wp14:anchorId="1C975BD7" wp14:editId="75AAFA94">
                <wp:simplePos x="0" y="0"/>
                <wp:positionH relativeFrom="page">
                  <wp:posOffset>4445</wp:posOffset>
                </wp:positionH>
                <wp:positionV relativeFrom="page">
                  <wp:posOffset>9812655</wp:posOffset>
                </wp:positionV>
                <wp:extent cx="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6ACF4" id="Line 5"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772.65pt" to=".35pt,7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mwFgIAADs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" strokeweight=".08397mm">
                <w10:wrap anchorx="page" anchory="page"/>
              </v:line>
            </w:pict>
          </mc:Fallback>
        </mc:AlternateContent>
      </w:r>
      <w:bookmarkStart w:id="24" w:name="_TOC_250007"/>
      <w:r w:rsidR="00782834" w:rsidRPr="006653DE">
        <w:rPr>
          <w:b/>
          <w:sz w:val="28"/>
          <w:szCs w:val="28"/>
        </w:rPr>
        <w:t>A</w:t>
      </w:r>
      <w:r w:rsidRPr="006653DE">
        <w:rPr>
          <w:b/>
          <w:sz w:val="28"/>
          <w:szCs w:val="28"/>
        </w:rPr>
        <w:t>DVANCED</w:t>
      </w:r>
      <w:r w:rsidRPr="006653DE">
        <w:rPr>
          <w:b/>
          <w:spacing w:val="-10"/>
          <w:sz w:val="28"/>
          <w:szCs w:val="28"/>
        </w:rPr>
        <w:t xml:space="preserve"> </w:t>
      </w:r>
      <w:r w:rsidRPr="006653DE">
        <w:rPr>
          <w:b/>
          <w:sz w:val="28"/>
          <w:szCs w:val="28"/>
        </w:rPr>
        <w:t>STANDING</w:t>
      </w:r>
      <w:r w:rsidRPr="006653DE">
        <w:rPr>
          <w:b/>
          <w:spacing w:val="-9"/>
          <w:sz w:val="28"/>
          <w:szCs w:val="28"/>
        </w:rPr>
        <w:t xml:space="preserve"> </w:t>
      </w:r>
      <w:bookmarkEnd w:id="24"/>
      <w:r w:rsidRPr="006653DE">
        <w:rPr>
          <w:b/>
          <w:spacing w:val="-2"/>
          <w:sz w:val="28"/>
          <w:szCs w:val="28"/>
        </w:rPr>
        <w:t>POLICY</w:t>
      </w:r>
    </w:p>
    <w:p w14:paraId="05E2F7B7" w14:textId="77777777" w:rsidR="0068393B" w:rsidRDefault="001D38FA" w:rsidP="00BD2BAC">
      <w:pPr>
        <w:pStyle w:val="BodyText"/>
        <w:spacing w:before="92" w:line="237" w:lineRule="auto"/>
        <w:ind w:right="770"/>
        <w:jc w:val="both"/>
      </w:pPr>
      <w:r>
        <w:t>An</w:t>
      </w:r>
      <w:r>
        <w:rPr>
          <w:spacing w:val="40"/>
        </w:rPr>
        <w:t xml:space="preserve"> </w:t>
      </w:r>
      <w:r>
        <w:t>applicant</w:t>
      </w:r>
      <w:r>
        <w:rPr>
          <w:spacing w:val="40"/>
        </w:rPr>
        <w:t xml:space="preserve"> </w:t>
      </w:r>
      <w:r>
        <w:t>may</w:t>
      </w:r>
      <w:r>
        <w:rPr>
          <w:spacing w:val="40"/>
        </w:rPr>
        <w:t xml:space="preserve"> </w:t>
      </w:r>
      <w:r>
        <w:t>be considered for</w:t>
      </w:r>
      <w:r>
        <w:rPr>
          <w:spacing w:val="40"/>
        </w:rPr>
        <w:t xml:space="preserve"> </w:t>
      </w:r>
      <w:r>
        <w:t>admission</w:t>
      </w:r>
      <w:r>
        <w:rPr>
          <w:spacing w:val="40"/>
        </w:rPr>
        <w:t xml:space="preserve"> </w:t>
      </w:r>
      <w:r>
        <w:t>with</w:t>
      </w:r>
      <w:r>
        <w:rPr>
          <w:spacing w:val="40"/>
        </w:rPr>
        <w:t xml:space="preserve"> </w:t>
      </w:r>
      <w:r>
        <w:t>advanced</w:t>
      </w:r>
      <w:r>
        <w:rPr>
          <w:spacing w:val="40"/>
        </w:rPr>
        <w:t xml:space="preserve"> </w:t>
      </w:r>
      <w:r>
        <w:t>standing</w:t>
      </w:r>
      <w:r>
        <w:rPr>
          <w:spacing w:val="40"/>
        </w:rPr>
        <w:t xml:space="preserve"> </w:t>
      </w:r>
      <w:r>
        <w:t>if</w:t>
      </w:r>
      <w:r>
        <w:rPr>
          <w:spacing w:val="40"/>
        </w:rPr>
        <w:t xml:space="preserve"> </w:t>
      </w:r>
      <w:r>
        <w:t>the applicant withdrew at the end of</w:t>
      </w:r>
      <w:r>
        <w:rPr>
          <w:spacing w:val="-15"/>
        </w:rPr>
        <w:t xml:space="preserve"> </w:t>
      </w:r>
      <w:r>
        <w:t>the</w:t>
      </w:r>
      <w:r>
        <w:rPr>
          <w:spacing w:val="-15"/>
        </w:rPr>
        <w:t xml:space="preserve"> </w:t>
      </w:r>
      <w:r>
        <w:t>term in</w:t>
      </w:r>
      <w:r>
        <w:rPr>
          <w:spacing w:val="-5"/>
        </w:rPr>
        <w:t xml:space="preserve"> </w:t>
      </w:r>
      <w:r>
        <w:t>a</w:t>
      </w:r>
      <w:r>
        <w:rPr>
          <w:spacing w:val="-15"/>
        </w:rPr>
        <w:t xml:space="preserve"> </w:t>
      </w:r>
      <w:r>
        <w:t>previous nursing program. (Must have been within the last twelve (12) months. Applicants shall be admitted with advanced standing only if there is an opening</w:t>
      </w:r>
      <w:r>
        <w:rPr>
          <w:spacing w:val="-15"/>
        </w:rPr>
        <w:t xml:space="preserve"> </w:t>
      </w:r>
      <w:r>
        <w:t>in</w:t>
      </w:r>
      <w:r>
        <w:rPr>
          <w:spacing w:val="-15"/>
        </w:rPr>
        <w:t xml:space="preserve"> </w:t>
      </w:r>
      <w:r>
        <w:t>the</w:t>
      </w:r>
      <w:r>
        <w:rPr>
          <w:spacing w:val="24"/>
        </w:rPr>
        <w:t xml:space="preserve"> </w:t>
      </w:r>
      <w:r>
        <w:t>program and</w:t>
      </w:r>
      <w:r>
        <w:rPr>
          <w:spacing w:val="-1"/>
        </w:rPr>
        <w:t xml:space="preserve"> </w:t>
      </w:r>
      <w:r>
        <w:t>a</w:t>
      </w:r>
      <w:r>
        <w:rPr>
          <w:spacing w:val="-15"/>
        </w:rPr>
        <w:t xml:space="preserve"> </w:t>
      </w:r>
      <w:r>
        <w:t>plan can</w:t>
      </w:r>
      <w:r>
        <w:rPr>
          <w:spacing w:val="-1"/>
        </w:rPr>
        <w:t xml:space="preserve"> </w:t>
      </w:r>
      <w:r>
        <w:t>be</w:t>
      </w:r>
      <w:r>
        <w:rPr>
          <w:spacing w:val="-12"/>
        </w:rPr>
        <w:t xml:space="preserve"> </w:t>
      </w:r>
      <w:r>
        <w:t>developed</w:t>
      </w:r>
      <w:r>
        <w:rPr>
          <w:spacing w:val="-15"/>
        </w:rPr>
        <w:t xml:space="preserve"> </w:t>
      </w:r>
      <w:r>
        <w:t>for assuring</w:t>
      </w:r>
      <w:r>
        <w:rPr>
          <w:spacing w:val="-5"/>
        </w:rPr>
        <w:t xml:space="preserve"> </w:t>
      </w:r>
      <w:r>
        <w:t>that</w:t>
      </w:r>
      <w:r>
        <w:rPr>
          <w:spacing w:val="-4"/>
        </w:rPr>
        <w:t xml:space="preserve"> </w:t>
      </w:r>
      <w:r>
        <w:t>all</w:t>
      </w:r>
      <w:r>
        <w:rPr>
          <w:spacing w:val="-12"/>
        </w:rPr>
        <w:t xml:space="preserve"> </w:t>
      </w:r>
      <w:r>
        <w:t>the</w:t>
      </w:r>
      <w:r>
        <w:rPr>
          <w:spacing w:val="34"/>
        </w:rPr>
        <w:t xml:space="preserve"> </w:t>
      </w:r>
      <w:r>
        <w:t>program</w:t>
      </w:r>
      <w:r>
        <w:rPr>
          <w:spacing w:val="40"/>
        </w:rPr>
        <w:t xml:space="preserve"> </w:t>
      </w:r>
      <w:r>
        <w:t>objectives are</w:t>
      </w:r>
      <w:r>
        <w:rPr>
          <w:spacing w:val="-8"/>
        </w:rPr>
        <w:t xml:space="preserve"> </w:t>
      </w:r>
      <w:r>
        <w:t>met.</w:t>
      </w:r>
    </w:p>
    <w:p w14:paraId="6F45E54B" w14:textId="77777777" w:rsidR="0068393B" w:rsidRDefault="0068393B" w:rsidP="00153B6B">
      <w:pPr>
        <w:pStyle w:val="BodyText"/>
        <w:spacing w:before="11"/>
        <w:ind w:right="770" w:hanging="644"/>
        <w:jc w:val="both"/>
        <w:rPr>
          <w:sz w:val="32"/>
        </w:rPr>
      </w:pPr>
    </w:p>
    <w:p w14:paraId="5E146D26" w14:textId="12FC81E2" w:rsidR="0068393B" w:rsidRPr="003029E6" w:rsidRDefault="001D38FA" w:rsidP="00036C63">
      <w:pPr>
        <w:pStyle w:val="ListParagraph"/>
        <w:numPr>
          <w:ilvl w:val="0"/>
          <w:numId w:val="8"/>
        </w:numPr>
        <w:tabs>
          <w:tab w:val="left" w:pos="1619"/>
          <w:tab w:val="left" w:pos="1620"/>
        </w:tabs>
        <w:ind w:right="770" w:hanging="644"/>
        <w:jc w:val="both"/>
        <w:rPr>
          <w:sz w:val="24"/>
          <w:szCs w:val="24"/>
        </w:rPr>
      </w:pPr>
      <w:r w:rsidRPr="003029E6">
        <w:rPr>
          <w:sz w:val="24"/>
          <w:szCs w:val="24"/>
        </w:rPr>
        <w:t>A</w:t>
      </w:r>
      <w:r w:rsidRPr="003029E6">
        <w:rPr>
          <w:spacing w:val="12"/>
          <w:sz w:val="24"/>
          <w:szCs w:val="24"/>
        </w:rPr>
        <w:t xml:space="preserve"> </w:t>
      </w:r>
      <w:r w:rsidRPr="003029E6">
        <w:rPr>
          <w:sz w:val="24"/>
          <w:szCs w:val="24"/>
        </w:rPr>
        <w:t>minimum</w:t>
      </w:r>
      <w:r w:rsidRPr="003029E6">
        <w:rPr>
          <w:spacing w:val="45"/>
          <w:sz w:val="24"/>
          <w:szCs w:val="24"/>
        </w:rPr>
        <w:t xml:space="preserve"> </w:t>
      </w:r>
      <w:r w:rsidRPr="003029E6">
        <w:rPr>
          <w:sz w:val="24"/>
          <w:szCs w:val="24"/>
        </w:rPr>
        <w:t>of</w:t>
      </w:r>
      <w:r w:rsidRPr="003029E6">
        <w:rPr>
          <w:spacing w:val="10"/>
          <w:sz w:val="24"/>
          <w:szCs w:val="24"/>
        </w:rPr>
        <w:t xml:space="preserve"> </w:t>
      </w:r>
      <w:r w:rsidRPr="003029E6">
        <w:rPr>
          <w:sz w:val="24"/>
          <w:szCs w:val="24"/>
        </w:rPr>
        <w:t>nine</w:t>
      </w:r>
      <w:r w:rsidRPr="003029E6">
        <w:rPr>
          <w:spacing w:val="-2"/>
          <w:sz w:val="24"/>
          <w:szCs w:val="24"/>
        </w:rPr>
        <w:t xml:space="preserve"> </w:t>
      </w:r>
      <w:r w:rsidRPr="003029E6">
        <w:rPr>
          <w:sz w:val="24"/>
          <w:szCs w:val="24"/>
        </w:rPr>
        <w:t>(9)</w:t>
      </w:r>
      <w:r w:rsidRPr="003029E6">
        <w:rPr>
          <w:spacing w:val="4"/>
          <w:sz w:val="24"/>
          <w:szCs w:val="24"/>
        </w:rPr>
        <w:t xml:space="preserve"> </w:t>
      </w:r>
      <w:r w:rsidRPr="003029E6">
        <w:rPr>
          <w:sz w:val="24"/>
          <w:szCs w:val="24"/>
        </w:rPr>
        <w:t>months</w:t>
      </w:r>
      <w:r w:rsidRPr="003029E6">
        <w:rPr>
          <w:spacing w:val="42"/>
          <w:sz w:val="24"/>
          <w:szCs w:val="24"/>
        </w:rPr>
        <w:t xml:space="preserve"> </w:t>
      </w:r>
      <w:r w:rsidRPr="003029E6">
        <w:rPr>
          <w:sz w:val="24"/>
          <w:szCs w:val="24"/>
        </w:rPr>
        <w:t>shall</w:t>
      </w:r>
      <w:r w:rsidRPr="003029E6">
        <w:rPr>
          <w:spacing w:val="11"/>
          <w:sz w:val="24"/>
          <w:szCs w:val="24"/>
        </w:rPr>
        <w:t xml:space="preserve"> </w:t>
      </w:r>
      <w:r w:rsidRPr="003029E6">
        <w:rPr>
          <w:sz w:val="24"/>
          <w:szCs w:val="24"/>
        </w:rPr>
        <w:t>be</w:t>
      </w:r>
      <w:r w:rsidRPr="003029E6">
        <w:rPr>
          <w:spacing w:val="22"/>
          <w:sz w:val="24"/>
          <w:szCs w:val="24"/>
        </w:rPr>
        <w:t xml:space="preserve"> </w:t>
      </w:r>
      <w:r w:rsidRPr="003029E6">
        <w:rPr>
          <w:sz w:val="24"/>
          <w:szCs w:val="24"/>
        </w:rPr>
        <w:t>spent</w:t>
      </w:r>
      <w:r w:rsidRPr="003029E6">
        <w:rPr>
          <w:spacing w:val="18"/>
          <w:sz w:val="24"/>
          <w:szCs w:val="24"/>
        </w:rPr>
        <w:t xml:space="preserve"> </w:t>
      </w:r>
      <w:r w:rsidRPr="003029E6">
        <w:rPr>
          <w:sz w:val="24"/>
          <w:szCs w:val="24"/>
        </w:rPr>
        <w:t>at</w:t>
      </w:r>
      <w:r w:rsidRPr="003029E6">
        <w:rPr>
          <w:spacing w:val="22"/>
          <w:sz w:val="24"/>
          <w:szCs w:val="24"/>
        </w:rPr>
        <w:t xml:space="preserve"> </w:t>
      </w:r>
      <w:r w:rsidRPr="003029E6">
        <w:rPr>
          <w:sz w:val="24"/>
          <w:szCs w:val="24"/>
        </w:rPr>
        <w:t>Columbiana</w:t>
      </w:r>
      <w:r w:rsidRPr="003029E6">
        <w:rPr>
          <w:spacing w:val="43"/>
          <w:sz w:val="24"/>
          <w:szCs w:val="24"/>
        </w:rPr>
        <w:t xml:space="preserve"> </w:t>
      </w:r>
      <w:r w:rsidRPr="003029E6">
        <w:rPr>
          <w:sz w:val="24"/>
          <w:szCs w:val="24"/>
        </w:rPr>
        <w:t>County</w:t>
      </w:r>
      <w:r w:rsidRPr="003029E6">
        <w:rPr>
          <w:spacing w:val="25"/>
          <w:sz w:val="24"/>
          <w:szCs w:val="24"/>
        </w:rPr>
        <w:t xml:space="preserve"> </w:t>
      </w:r>
      <w:r w:rsidRPr="003029E6">
        <w:rPr>
          <w:sz w:val="24"/>
          <w:szCs w:val="24"/>
        </w:rPr>
        <w:t>Career</w:t>
      </w:r>
      <w:r w:rsidRPr="003029E6">
        <w:rPr>
          <w:spacing w:val="27"/>
          <w:sz w:val="24"/>
          <w:szCs w:val="24"/>
        </w:rPr>
        <w:t xml:space="preserve"> </w:t>
      </w:r>
      <w:r w:rsidR="005270D1" w:rsidRPr="003029E6">
        <w:rPr>
          <w:spacing w:val="-10"/>
          <w:sz w:val="24"/>
          <w:szCs w:val="24"/>
        </w:rPr>
        <w:t>and</w:t>
      </w:r>
      <w:r w:rsidR="005720CB" w:rsidRPr="003029E6">
        <w:rPr>
          <w:spacing w:val="-10"/>
          <w:sz w:val="24"/>
          <w:szCs w:val="24"/>
        </w:rPr>
        <w:t xml:space="preserve"> </w:t>
      </w:r>
      <w:r w:rsidRPr="003029E6">
        <w:rPr>
          <w:sz w:val="24"/>
          <w:szCs w:val="24"/>
        </w:rPr>
        <w:t>Technical</w:t>
      </w:r>
      <w:r w:rsidRPr="003029E6">
        <w:rPr>
          <w:spacing w:val="11"/>
          <w:sz w:val="24"/>
          <w:szCs w:val="24"/>
        </w:rPr>
        <w:t xml:space="preserve"> </w:t>
      </w:r>
      <w:r w:rsidRPr="003029E6">
        <w:rPr>
          <w:sz w:val="24"/>
          <w:szCs w:val="24"/>
        </w:rPr>
        <w:t>Center</w:t>
      </w:r>
      <w:r w:rsidRPr="003029E6">
        <w:rPr>
          <w:spacing w:val="-8"/>
          <w:sz w:val="24"/>
          <w:szCs w:val="24"/>
        </w:rPr>
        <w:t xml:space="preserve"> </w:t>
      </w:r>
      <w:r w:rsidRPr="003029E6">
        <w:rPr>
          <w:sz w:val="24"/>
          <w:szCs w:val="24"/>
        </w:rPr>
        <w:t>LPN-RN</w:t>
      </w:r>
      <w:r w:rsidRPr="003029E6">
        <w:rPr>
          <w:spacing w:val="-13"/>
          <w:sz w:val="24"/>
          <w:szCs w:val="24"/>
        </w:rPr>
        <w:t xml:space="preserve"> </w:t>
      </w:r>
      <w:r w:rsidRPr="003029E6">
        <w:rPr>
          <w:sz w:val="24"/>
          <w:szCs w:val="24"/>
        </w:rPr>
        <w:t>Nursing</w:t>
      </w:r>
      <w:r w:rsidRPr="003029E6">
        <w:rPr>
          <w:spacing w:val="-15"/>
          <w:sz w:val="24"/>
          <w:szCs w:val="24"/>
        </w:rPr>
        <w:t xml:space="preserve"> </w:t>
      </w:r>
      <w:r w:rsidRPr="003029E6">
        <w:rPr>
          <w:sz w:val="24"/>
          <w:szCs w:val="24"/>
        </w:rPr>
        <w:t>Program</w:t>
      </w:r>
      <w:r w:rsidRPr="003029E6">
        <w:rPr>
          <w:spacing w:val="-13"/>
          <w:sz w:val="24"/>
          <w:szCs w:val="24"/>
        </w:rPr>
        <w:t xml:space="preserve"> </w:t>
      </w:r>
      <w:r w:rsidRPr="003029E6">
        <w:rPr>
          <w:sz w:val="24"/>
          <w:szCs w:val="24"/>
        </w:rPr>
        <w:t>to</w:t>
      </w:r>
      <w:r w:rsidRPr="003029E6">
        <w:rPr>
          <w:spacing w:val="-17"/>
          <w:sz w:val="24"/>
          <w:szCs w:val="24"/>
        </w:rPr>
        <w:t xml:space="preserve"> </w:t>
      </w:r>
      <w:r w:rsidRPr="003029E6">
        <w:rPr>
          <w:sz w:val="24"/>
          <w:szCs w:val="24"/>
        </w:rPr>
        <w:t>receive</w:t>
      </w:r>
      <w:r w:rsidRPr="003029E6">
        <w:rPr>
          <w:spacing w:val="5"/>
          <w:sz w:val="24"/>
          <w:szCs w:val="24"/>
        </w:rPr>
        <w:t xml:space="preserve"> </w:t>
      </w:r>
      <w:r w:rsidRPr="003029E6">
        <w:rPr>
          <w:sz w:val="24"/>
          <w:szCs w:val="24"/>
        </w:rPr>
        <w:t>a</w:t>
      </w:r>
      <w:r w:rsidRPr="003029E6">
        <w:rPr>
          <w:spacing w:val="-10"/>
          <w:sz w:val="24"/>
          <w:szCs w:val="24"/>
        </w:rPr>
        <w:t xml:space="preserve"> </w:t>
      </w:r>
      <w:r w:rsidRPr="003029E6">
        <w:rPr>
          <w:sz w:val="24"/>
          <w:szCs w:val="24"/>
        </w:rPr>
        <w:t>diploma</w:t>
      </w:r>
      <w:r w:rsidRPr="003029E6">
        <w:rPr>
          <w:spacing w:val="17"/>
          <w:sz w:val="24"/>
          <w:szCs w:val="24"/>
        </w:rPr>
        <w:t xml:space="preserve"> </w:t>
      </w:r>
      <w:r w:rsidRPr="003029E6">
        <w:rPr>
          <w:sz w:val="24"/>
          <w:szCs w:val="24"/>
        </w:rPr>
        <w:t>from</w:t>
      </w:r>
      <w:r w:rsidRPr="003029E6">
        <w:rPr>
          <w:spacing w:val="-2"/>
          <w:sz w:val="24"/>
          <w:szCs w:val="24"/>
        </w:rPr>
        <w:t xml:space="preserve"> </w:t>
      </w:r>
      <w:r w:rsidRPr="003029E6">
        <w:rPr>
          <w:sz w:val="24"/>
          <w:szCs w:val="24"/>
        </w:rPr>
        <w:t>the</w:t>
      </w:r>
      <w:r w:rsidRPr="003029E6">
        <w:rPr>
          <w:spacing w:val="1"/>
          <w:sz w:val="24"/>
          <w:szCs w:val="24"/>
        </w:rPr>
        <w:t xml:space="preserve"> </w:t>
      </w:r>
      <w:r w:rsidRPr="003029E6">
        <w:rPr>
          <w:spacing w:val="-2"/>
          <w:sz w:val="24"/>
          <w:szCs w:val="24"/>
        </w:rPr>
        <w:t>program.</w:t>
      </w:r>
    </w:p>
    <w:p w14:paraId="50AC265E" w14:textId="77777777" w:rsidR="0068393B" w:rsidRDefault="0068393B" w:rsidP="00153B6B">
      <w:pPr>
        <w:pStyle w:val="BodyText"/>
        <w:ind w:right="770" w:hanging="644"/>
        <w:jc w:val="both"/>
      </w:pPr>
    </w:p>
    <w:p w14:paraId="7748BCA3" w14:textId="77777777" w:rsidR="0068393B" w:rsidRDefault="001D38FA" w:rsidP="00581365">
      <w:pPr>
        <w:pStyle w:val="ListParagraph"/>
        <w:numPr>
          <w:ilvl w:val="0"/>
          <w:numId w:val="8"/>
        </w:numPr>
        <w:tabs>
          <w:tab w:val="left" w:pos="1619"/>
          <w:tab w:val="left" w:pos="1620"/>
        </w:tabs>
        <w:ind w:left="1619" w:right="770" w:hanging="644"/>
        <w:jc w:val="both"/>
        <w:rPr>
          <w:sz w:val="24"/>
        </w:rPr>
      </w:pPr>
      <w:bookmarkStart w:id="25" w:name="2._Students_requesting_admission_to_the_"/>
      <w:bookmarkEnd w:id="25"/>
      <w:r>
        <w:rPr>
          <w:sz w:val="24"/>
        </w:rPr>
        <w:t>Students requesting admission to the school via transfer from another approved</w:t>
      </w:r>
      <w:r>
        <w:rPr>
          <w:spacing w:val="-3"/>
          <w:sz w:val="24"/>
        </w:rPr>
        <w:t xml:space="preserve"> </w:t>
      </w:r>
      <w:r>
        <w:rPr>
          <w:sz w:val="24"/>
        </w:rPr>
        <w:t>school of an LPN-RN</w:t>
      </w:r>
      <w:r>
        <w:rPr>
          <w:spacing w:val="35"/>
          <w:sz w:val="24"/>
        </w:rPr>
        <w:t xml:space="preserve"> </w:t>
      </w:r>
      <w:r>
        <w:rPr>
          <w:sz w:val="24"/>
        </w:rPr>
        <w:t>Nursing</w:t>
      </w:r>
      <w:r>
        <w:rPr>
          <w:spacing w:val="40"/>
          <w:sz w:val="24"/>
        </w:rPr>
        <w:t xml:space="preserve"> </w:t>
      </w:r>
      <w:r>
        <w:rPr>
          <w:sz w:val="24"/>
        </w:rPr>
        <w:t>Program</w:t>
      </w:r>
      <w:r>
        <w:rPr>
          <w:spacing w:val="40"/>
          <w:sz w:val="24"/>
        </w:rPr>
        <w:t xml:space="preserve"> </w:t>
      </w:r>
      <w:r>
        <w:rPr>
          <w:sz w:val="24"/>
        </w:rPr>
        <w:t>shall meet</w:t>
      </w:r>
      <w:r>
        <w:rPr>
          <w:spacing w:val="39"/>
          <w:sz w:val="24"/>
        </w:rPr>
        <w:t xml:space="preserve"> </w:t>
      </w:r>
      <w:r>
        <w:rPr>
          <w:sz w:val="24"/>
        </w:rPr>
        <w:t>the</w:t>
      </w:r>
      <w:r>
        <w:rPr>
          <w:spacing w:val="40"/>
          <w:sz w:val="24"/>
        </w:rPr>
        <w:t xml:space="preserve"> </w:t>
      </w:r>
      <w:r>
        <w:rPr>
          <w:sz w:val="24"/>
        </w:rPr>
        <w:t>school's</w:t>
      </w:r>
      <w:r>
        <w:rPr>
          <w:spacing w:val="39"/>
          <w:sz w:val="24"/>
        </w:rPr>
        <w:t xml:space="preserve"> </w:t>
      </w:r>
      <w:r>
        <w:rPr>
          <w:sz w:val="24"/>
        </w:rPr>
        <w:t>current admission requirements and curriculum requirements for currently enrolled students.</w:t>
      </w:r>
    </w:p>
    <w:p w14:paraId="3C79A6E9" w14:textId="77777777" w:rsidR="0068393B" w:rsidRDefault="0068393B" w:rsidP="00153B6B">
      <w:pPr>
        <w:pStyle w:val="BodyText"/>
        <w:ind w:right="770" w:hanging="644"/>
        <w:jc w:val="both"/>
      </w:pPr>
    </w:p>
    <w:p w14:paraId="22050F7D" w14:textId="77777777" w:rsidR="0068393B" w:rsidRDefault="001D38FA" w:rsidP="00581365">
      <w:pPr>
        <w:pStyle w:val="ListParagraph"/>
        <w:numPr>
          <w:ilvl w:val="0"/>
          <w:numId w:val="8"/>
        </w:numPr>
        <w:tabs>
          <w:tab w:val="left" w:pos="1619"/>
          <w:tab w:val="left" w:pos="1620"/>
        </w:tabs>
        <w:ind w:right="770" w:hanging="644"/>
        <w:jc w:val="both"/>
        <w:rPr>
          <w:sz w:val="24"/>
        </w:rPr>
      </w:pPr>
      <w:r>
        <w:rPr>
          <w:sz w:val="24"/>
        </w:rPr>
        <w:t>Submit</w:t>
      </w:r>
      <w:r>
        <w:rPr>
          <w:spacing w:val="21"/>
          <w:sz w:val="24"/>
        </w:rPr>
        <w:t xml:space="preserve"> </w:t>
      </w:r>
      <w:r>
        <w:rPr>
          <w:sz w:val="24"/>
        </w:rPr>
        <w:t>an</w:t>
      </w:r>
      <w:r>
        <w:rPr>
          <w:spacing w:val="-6"/>
          <w:sz w:val="24"/>
        </w:rPr>
        <w:t xml:space="preserve"> </w:t>
      </w:r>
      <w:r>
        <w:rPr>
          <w:sz w:val="24"/>
        </w:rPr>
        <w:t>official</w:t>
      </w:r>
      <w:r>
        <w:rPr>
          <w:spacing w:val="3"/>
          <w:sz w:val="24"/>
        </w:rPr>
        <w:t xml:space="preserve"> </w:t>
      </w:r>
      <w:r>
        <w:rPr>
          <w:sz w:val="24"/>
        </w:rPr>
        <w:t>transcript</w:t>
      </w:r>
      <w:r>
        <w:rPr>
          <w:spacing w:val="43"/>
          <w:sz w:val="24"/>
        </w:rPr>
        <w:t xml:space="preserve"> </w:t>
      </w:r>
      <w:r>
        <w:rPr>
          <w:sz w:val="24"/>
        </w:rPr>
        <w:t>of</w:t>
      </w:r>
      <w:r>
        <w:rPr>
          <w:spacing w:val="-7"/>
          <w:sz w:val="24"/>
        </w:rPr>
        <w:t xml:space="preserve"> </w:t>
      </w:r>
      <w:r>
        <w:rPr>
          <w:sz w:val="24"/>
        </w:rPr>
        <w:t>college</w:t>
      </w:r>
      <w:r>
        <w:rPr>
          <w:spacing w:val="16"/>
          <w:sz w:val="24"/>
        </w:rPr>
        <w:t xml:space="preserve"> </w:t>
      </w:r>
      <w:r>
        <w:rPr>
          <w:sz w:val="24"/>
        </w:rPr>
        <w:t>or</w:t>
      </w:r>
      <w:r>
        <w:rPr>
          <w:spacing w:val="-14"/>
          <w:sz w:val="24"/>
        </w:rPr>
        <w:t xml:space="preserve"> </w:t>
      </w:r>
      <w:r>
        <w:rPr>
          <w:sz w:val="24"/>
        </w:rPr>
        <w:t>nursing</w:t>
      </w:r>
      <w:r>
        <w:rPr>
          <w:spacing w:val="21"/>
          <w:sz w:val="24"/>
        </w:rPr>
        <w:t xml:space="preserve"> </w:t>
      </w:r>
      <w:r>
        <w:rPr>
          <w:sz w:val="24"/>
        </w:rPr>
        <w:t>school</w:t>
      </w:r>
      <w:r>
        <w:rPr>
          <w:spacing w:val="17"/>
          <w:sz w:val="24"/>
        </w:rPr>
        <w:t xml:space="preserve"> </w:t>
      </w:r>
      <w:r>
        <w:rPr>
          <w:sz w:val="24"/>
        </w:rPr>
        <w:t>completed</w:t>
      </w:r>
      <w:r>
        <w:rPr>
          <w:spacing w:val="49"/>
          <w:sz w:val="24"/>
        </w:rPr>
        <w:t xml:space="preserve"> </w:t>
      </w:r>
      <w:r>
        <w:rPr>
          <w:spacing w:val="-2"/>
          <w:sz w:val="24"/>
        </w:rPr>
        <w:t>courses.</w:t>
      </w:r>
    </w:p>
    <w:p w14:paraId="372FF5E5" w14:textId="77777777" w:rsidR="0068393B" w:rsidRDefault="0068393B" w:rsidP="00153B6B">
      <w:pPr>
        <w:pStyle w:val="BodyText"/>
        <w:ind w:right="770" w:hanging="644"/>
        <w:jc w:val="both"/>
      </w:pPr>
    </w:p>
    <w:p w14:paraId="45F9109B" w14:textId="77777777" w:rsidR="0068393B" w:rsidRDefault="001D38FA" w:rsidP="00581365">
      <w:pPr>
        <w:pStyle w:val="ListParagraph"/>
        <w:numPr>
          <w:ilvl w:val="0"/>
          <w:numId w:val="8"/>
        </w:numPr>
        <w:tabs>
          <w:tab w:val="left" w:pos="1620"/>
        </w:tabs>
        <w:ind w:left="1619" w:right="770" w:hanging="644"/>
        <w:jc w:val="both"/>
        <w:rPr>
          <w:sz w:val="24"/>
        </w:rPr>
      </w:pPr>
      <w:r>
        <w:rPr>
          <w:sz w:val="24"/>
        </w:rPr>
        <w:t>Submit copies of course outlines for which applicant is requesting credit. The Program Administrator will review transcripts and course outlines to determine admission.</w:t>
      </w:r>
      <w:r>
        <w:rPr>
          <w:spacing w:val="40"/>
          <w:sz w:val="24"/>
        </w:rPr>
        <w:t xml:space="preserve"> </w:t>
      </w:r>
      <w:r>
        <w:rPr>
          <w:sz w:val="24"/>
        </w:rPr>
        <w:t>The student will then be notified to review options.</w:t>
      </w:r>
    </w:p>
    <w:p w14:paraId="7EFEEFE8" w14:textId="77777777" w:rsidR="00782834" w:rsidRPr="00782834" w:rsidRDefault="00782834" w:rsidP="00153B6B">
      <w:pPr>
        <w:pStyle w:val="ListParagraph"/>
        <w:ind w:right="770" w:hanging="644"/>
        <w:jc w:val="both"/>
        <w:rPr>
          <w:sz w:val="24"/>
        </w:rPr>
      </w:pPr>
    </w:p>
    <w:p w14:paraId="1546A32D" w14:textId="77777777" w:rsidR="00782834" w:rsidRPr="00782834" w:rsidRDefault="00782834" w:rsidP="00581365">
      <w:pPr>
        <w:pStyle w:val="ListParagraph"/>
        <w:numPr>
          <w:ilvl w:val="0"/>
          <w:numId w:val="8"/>
        </w:numPr>
        <w:ind w:right="770" w:hanging="644"/>
        <w:jc w:val="both"/>
        <w:rPr>
          <w:sz w:val="24"/>
        </w:rPr>
      </w:pPr>
      <w:r w:rsidRPr="00782834">
        <w:rPr>
          <w:sz w:val="24"/>
        </w:rPr>
        <w:t xml:space="preserve">Only courses with a grade of B or higher will be considered. </w:t>
      </w:r>
    </w:p>
    <w:p w14:paraId="51EEAD9E" w14:textId="77777777" w:rsidR="0068393B" w:rsidRDefault="0068393B" w:rsidP="00153B6B">
      <w:pPr>
        <w:pStyle w:val="BodyText"/>
        <w:ind w:right="770" w:hanging="644"/>
        <w:jc w:val="both"/>
        <w:rPr>
          <w:sz w:val="25"/>
        </w:rPr>
      </w:pPr>
    </w:p>
    <w:p w14:paraId="4C87700C" w14:textId="77777777" w:rsidR="0068393B" w:rsidRDefault="001D38FA" w:rsidP="00581365">
      <w:pPr>
        <w:pStyle w:val="ListParagraph"/>
        <w:numPr>
          <w:ilvl w:val="0"/>
          <w:numId w:val="8"/>
        </w:numPr>
        <w:tabs>
          <w:tab w:val="left" w:pos="1619"/>
          <w:tab w:val="left" w:pos="1620"/>
        </w:tabs>
        <w:spacing w:before="1"/>
        <w:ind w:right="770" w:hanging="644"/>
        <w:jc w:val="both"/>
        <w:rPr>
          <w:sz w:val="24"/>
        </w:rPr>
      </w:pPr>
      <w:r>
        <w:rPr>
          <w:sz w:val="24"/>
        </w:rPr>
        <w:t>The</w:t>
      </w:r>
      <w:r>
        <w:rPr>
          <w:spacing w:val="-4"/>
          <w:sz w:val="24"/>
        </w:rPr>
        <w:t xml:space="preserve"> </w:t>
      </w:r>
      <w:r>
        <w:rPr>
          <w:sz w:val="24"/>
        </w:rPr>
        <w:t>transfer</w:t>
      </w:r>
      <w:r>
        <w:rPr>
          <w:spacing w:val="-5"/>
          <w:sz w:val="24"/>
        </w:rPr>
        <w:t xml:space="preserve"> </w:t>
      </w:r>
      <w:r>
        <w:rPr>
          <w:sz w:val="24"/>
        </w:rPr>
        <w:t>student</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take</w:t>
      </w:r>
      <w:r>
        <w:rPr>
          <w:spacing w:val="-4"/>
          <w:sz w:val="24"/>
        </w:rPr>
        <w:t xml:space="preserve"> </w:t>
      </w:r>
      <w:r>
        <w:rPr>
          <w:sz w:val="24"/>
        </w:rPr>
        <w:t>an</w:t>
      </w:r>
      <w:r>
        <w:rPr>
          <w:spacing w:val="-1"/>
          <w:sz w:val="24"/>
        </w:rPr>
        <w:t xml:space="preserve"> </w:t>
      </w:r>
      <w:r>
        <w:rPr>
          <w:sz w:val="24"/>
        </w:rPr>
        <w:t>examination</w:t>
      </w:r>
      <w:r>
        <w:rPr>
          <w:spacing w:val="-3"/>
          <w:sz w:val="24"/>
        </w:rPr>
        <w:t xml:space="preserve"> </w:t>
      </w:r>
      <w:r>
        <w:rPr>
          <w:sz w:val="24"/>
        </w:rPr>
        <w:t>and</w:t>
      </w:r>
      <w:r>
        <w:rPr>
          <w:spacing w:val="-3"/>
          <w:sz w:val="24"/>
        </w:rPr>
        <w:t xml:space="preserve"> </w:t>
      </w:r>
      <w:r>
        <w:rPr>
          <w:sz w:val="24"/>
        </w:rPr>
        <w:t>skills</w:t>
      </w:r>
      <w:r>
        <w:rPr>
          <w:spacing w:val="-3"/>
          <w:sz w:val="24"/>
        </w:rPr>
        <w:t xml:space="preserve"> </w:t>
      </w:r>
      <w:r>
        <w:rPr>
          <w:sz w:val="24"/>
        </w:rPr>
        <w:t>assessment</w:t>
      </w:r>
      <w:r>
        <w:rPr>
          <w:spacing w:val="-3"/>
          <w:sz w:val="24"/>
        </w:rPr>
        <w:t xml:space="preserve"> </w:t>
      </w:r>
      <w:r>
        <w:rPr>
          <w:sz w:val="24"/>
        </w:rPr>
        <w:t>to assess competencies.</w:t>
      </w:r>
    </w:p>
    <w:p w14:paraId="02E25A8C" w14:textId="77777777" w:rsidR="0068393B" w:rsidRDefault="0068393B" w:rsidP="00153B6B">
      <w:pPr>
        <w:pStyle w:val="BodyText"/>
        <w:spacing w:before="11"/>
        <w:ind w:right="770" w:hanging="644"/>
        <w:jc w:val="both"/>
        <w:rPr>
          <w:sz w:val="23"/>
        </w:rPr>
      </w:pPr>
    </w:p>
    <w:p w14:paraId="40B86CB3" w14:textId="77777777" w:rsidR="0068393B" w:rsidRDefault="001D38FA" w:rsidP="00581365">
      <w:pPr>
        <w:pStyle w:val="ListParagraph"/>
        <w:numPr>
          <w:ilvl w:val="0"/>
          <w:numId w:val="8"/>
        </w:numPr>
        <w:tabs>
          <w:tab w:val="left" w:pos="1620"/>
        </w:tabs>
        <w:ind w:left="1619" w:right="770" w:hanging="644"/>
        <w:jc w:val="both"/>
        <w:rPr>
          <w:sz w:val="24"/>
        </w:rPr>
      </w:pPr>
      <w:r>
        <w:rPr>
          <w:sz w:val="24"/>
        </w:rPr>
        <w:t>Tuition</w:t>
      </w:r>
      <w:r>
        <w:rPr>
          <w:spacing w:val="-15"/>
          <w:sz w:val="24"/>
        </w:rPr>
        <w:t xml:space="preserve"> </w:t>
      </w:r>
      <w:r>
        <w:rPr>
          <w:sz w:val="24"/>
        </w:rPr>
        <w:t>and</w:t>
      </w:r>
      <w:r>
        <w:rPr>
          <w:spacing w:val="-15"/>
          <w:sz w:val="24"/>
        </w:rPr>
        <w:t xml:space="preserve"> </w:t>
      </w:r>
      <w:r>
        <w:rPr>
          <w:sz w:val="24"/>
        </w:rPr>
        <w:t>fees</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determined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financial</w:t>
      </w:r>
      <w:r>
        <w:rPr>
          <w:spacing w:val="-9"/>
          <w:sz w:val="24"/>
        </w:rPr>
        <w:t xml:space="preserve"> </w:t>
      </w:r>
      <w:r>
        <w:rPr>
          <w:sz w:val="24"/>
        </w:rPr>
        <w:t>aid</w:t>
      </w:r>
      <w:r>
        <w:rPr>
          <w:spacing w:val="-15"/>
          <w:sz w:val="24"/>
        </w:rPr>
        <w:t xml:space="preserve"> </w:t>
      </w:r>
      <w:r>
        <w:rPr>
          <w:sz w:val="24"/>
        </w:rPr>
        <w:t>department</w:t>
      </w:r>
      <w:r>
        <w:rPr>
          <w:spacing w:val="-4"/>
          <w:sz w:val="24"/>
        </w:rPr>
        <w:t xml:space="preserve"> </w:t>
      </w:r>
      <w:r>
        <w:rPr>
          <w:sz w:val="24"/>
        </w:rPr>
        <w:t>and</w:t>
      </w:r>
      <w:r>
        <w:rPr>
          <w:spacing w:val="-4"/>
          <w:sz w:val="24"/>
        </w:rPr>
        <w:t xml:space="preserve"> </w:t>
      </w:r>
      <w:r>
        <w:rPr>
          <w:sz w:val="24"/>
        </w:rPr>
        <w:t>are</w:t>
      </w:r>
      <w:r>
        <w:rPr>
          <w:spacing w:val="-3"/>
          <w:sz w:val="24"/>
        </w:rPr>
        <w:t xml:space="preserve"> </w:t>
      </w:r>
      <w:r>
        <w:rPr>
          <w:sz w:val="24"/>
        </w:rPr>
        <w:t>based</w:t>
      </w:r>
      <w:r>
        <w:rPr>
          <w:spacing w:val="-2"/>
          <w:sz w:val="24"/>
        </w:rPr>
        <w:t xml:space="preserve"> </w:t>
      </w:r>
      <w:r>
        <w:rPr>
          <w:sz w:val="24"/>
        </w:rPr>
        <w:t>on</w:t>
      </w:r>
      <w:r>
        <w:rPr>
          <w:spacing w:val="-15"/>
          <w:sz w:val="24"/>
        </w:rPr>
        <w:t xml:space="preserve"> </w:t>
      </w:r>
      <w:r>
        <w:rPr>
          <w:sz w:val="24"/>
        </w:rPr>
        <w:t>clock hours and prorated books and lab fees.</w:t>
      </w:r>
    </w:p>
    <w:p w14:paraId="7E2EDF93" w14:textId="77777777" w:rsidR="0068393B" w:rsidRDefault="0068393B" w:rsidP="00153B6B">
      <w:pPr>
        <w:pStyle w:val="BodyText"/>
        <w:ind w:right="770" w:hanging="644"/>
        <w:jc w:val="both"/>
      </w:pPr>
    </w:p>
    <w:p w14:paraId="6744055C" w14:textId="5B3633BC" w:rsidR="0068393B" w:rsidRDefault="001D38FA" w:rsidP="00581365">
      <w:pPr>
        <w:pStyle w:val="ListParagraph"/>
        <w:numPr>
          <w:ilvl w:val="0"/>
          <w:numId w:val="8"/>
        </w:numPr>
        <w:tabs>
          <w:tab w:val="left" w:pos="1619"/>
          <w:tab w:val="left" w:pos="1620"/>
        </w:tabs>
        <w:ind w:left="1619" w:right="770" w:hanging="644"/>
        <w:jc w:val="both"/>
        <w:rPr>
          <w:sz w:val="24"/>
        </w:rPr>
      </w:pPr>
      <w:r>
        <w:rPr>
          <w:sz w:val="24"/>
        </w:rPr>
        <w:t>Complete</w:t>
      </w:r>
      <w:r>
        <w:rPr>
          <w:spacing w:val="34"/>
          <w:sz w:val="24"/>
        </w:rPr>
        <w:t xml:space="preserve"> </w:t>
      </w:r>
      <w:r>
        <w:rPr>
          <w:sz w:val="24"/>
        </w:rPr>
        <w:t>all</w:t>
      </w:r>
      <w:r>
        <w:rPr>
          <w:spacing w:val="24"/>
          <w:sz w:val="24"/>
        </w:rPr>
        <w:t xml:space="preserve"> </w:t>
      </w:r>
      <w:r>
        <w:rPr>
          <w:sz w:val="24"/>
        </w:rPr>
        <w:t>admission</w:t>
      </w:r>
      <w:r>
        <w:rPr>
          <w:spacing w:val="39"/>
          <w:sz w:val="24"/>
        </w:rPr>
        <w:t xml:space="preserve"> </w:t>
      </w:r>
      <w:r>
        <w:rPr>
          <w:sz w:val="24"/>
        </w:rPr>
        <w:t>requirements</w:t>
      </w:r>
      <w:r>
        <w:rPr>
          <w:spacing w:val="-5"/>
          <w:sz w:val="24"/>
        </w:rPr>
        <w:t xml:space="preserve"> </w:t>
      </w:r>
      <w:r>
        <w:rPr>
          <w:sz w:val="24"/>
        </w:rPr>
        <w:t>if</w:t>
      </w:r>
      <w:r>
        <w:rPr>
          <w:spacing w:val="-4"/>
          <w:sz w:val="24"/>
        </w:rPr>
        <w:t xml:space="preserve"> </w:t>
      </w:r>
      <w:r>
        <w:rPr>
          <w:sz w:val="24"/>
        </w:rPr>
        <w:t>advanced</w:t>
      </w:r>
      <w:r>
        <w:rPr>
          <w:spacing w:val="-3"/>
          <w:sz w:val="24"/>
        </w:rPr>
        <w:t xml:space="preserve"> </w:t>
      </w:r>
      <w:r>
        <w:rPr>
          <w:sz w:val="24"/>
        </w:rPr>
        <w:t>standing</w:t>
      </w:r>
      <w:r>
        <w:rPr>
          <w:spacing w:val="-8"/>
          <w:sz w:val="24"/>
        </w:rPr>
        <w:t xml:space="preserve"> </w:t>
      </w:r>
      <w:r>
        <w:rPr>
          <w:sz w:val="24"/>
        </w:rPr>
        <w:t>is</w:t>
      </w:r>
      <w:r>
        <w:rPr>
          <w:spacing w:val="-3"/>
          <w:sz w:val="24"/>
        </w:rPr>
        <w:t xml:space="preserve"> </w:t>
      </w:r>
      <w:r>
        <w:rPr>
          <w:sz w:val="24"/>
        </w:rPr>
        <w:t>granted,</w:t>
      </w:r>
      <w:r>
        <w:rPr>
          <w:spacing w:val="-5"/>
          <w:sz w:val="24"/>
        </w:rPr>
        <w:t xml:space="preserve"> </w:t>
      </w:r>
      <w:r>
        <w:rPr>
          <w:sz w:val="24"/>
        </w:rPr>
        <w:t>including</w:t>
      </w:r>
      <w:r w:rsidR="005720CB">
        <w:rPr>
          <w:spacing w:val="30"/>
          <w:sz w:val="24"/>
        </w:rPr>
        <w:t xml:space="preserve"> </w:t>
      </w:r>
      <w:r w:rsidR="002767B4" w:rsidRPr="00B36097">
        <w:rPr>
          <w:spacing w:val="24"/>
          <w:sz w:val="24"/>
        </w:rPr>
        <w:t>ATI TEAS</w:t>
      </w:r>
      <w:r>
        <w:rPr>
          <w:spacing w:val="24"/>
          <w:sz w:val="24"/>
        </w:rPr>
        <w:t xml:space="preserve"> </w:t>
      </w:r>
      <w:r>
        <w:rPr>
          <w:sz w:val="24"/>
        </w:rPr>
        <w:t>and above,</w:t>
      </w:r>
      <w:r>
        <w:rPr>
          <w:spacing w:val="38"/>
          <w:sz w:val="24"/>
        </w:rPr>
        <w:t xml:space="preserve"> </w:t>
      </w:r>
      <w:r>
        <w:rPr>
          <w:sz w:val="24"/>
        </w:rPr>
        <w:t>application</w:t>
      </w:r>
      <w:r>
        <w:rPr>
          <w:spacing w:val="40"/>
          <w:sz w:val="24"/>
        </w:rPr>
        <w:t xml:space="preserve"> </w:t>
      </w:r>
      <w:r>
        <w:rPr>
          <w:sz w:val="24"/>
        </w:rPr>
        <w:t>packet, immunizations, background</w:t>
      </w:r>
      <w:r>
        <w:rPr>
          <w:spacing w:val="40"/>
          <w:sz w:val="24"/>
        </w:rPr>
        <w:t xml:space="preserve"> </w:t>
      </w:r>
      <w:r>
        <w:rPr>
          <w:sz w:val="24"/>
        </w:rPr>
        <w:t>check, drug</w:t>
      </w:r>
      <w:r>
        <w:rPr>
          <w:spacing w:val="-10"/>
          <w:sz w:val="24"/>
        </w:rPr>
        <w:t xml:space="preserve"> </w:t>
      </w:r>
      <w:r>
        <w:rPr>
          <w:sz w:val="24"/>
        </w:rPr>
        <w:t>screen</w:t>
      </w:r>
      <w:r>
        <w:rPr>
          <w:spacing w:val="40"/>
          <w:sz w:val="24"/>
        </w:rPr>
        <w:t xml:space="preserve"> </w:t>
      </w:r>
      <w:r>
        <w:rPr>
          <w:sz w:val="24"/>
        </w:rPr>
        <w:t>and</w:t>
      </w:r>
      <w:r>
        <w:rPr>
          <w:spacing w:val="40"/>
          <w:sz w:val="24"/>
        </w:rPr>
        <w:t xml:space="preserve"> </w:t>
      </w:r>
      <w:r>
        <w:rPr>
          <w:sz w:val="24"/>
        </w:rPr>
        <w:t>TB skin test.</w:t>
      </w:r>
    </w:p>
    <w:p w14:paraId="378E771C" w14:textId="77777777" w:rsidR="0068393B" w:rsidRDefault="0068393B" w:rsidP="00153B6B">
      <w:pPr>
        <w:pStyle w:val="BodyText"/>
        <w:ind w:right="770" w:hanging="644"/>
        <w:jc w:val="both"/>
      </w:pPr>
    </w:p>
    <w:p w14:paraId="6F7C3B18" w14:textId="77777777" w:rsidR="0068393B" w:rsidRDefault="001D38FA" w:rsidP="00581365">
      <w:pPr>
        <w:pStyle w:val="ListParagraph"/>
        <w:numPr>
          <w:ilvl w:val="0"/>
          <w:numId w:val="8"/>
        </w:numPr>
        <w:tabs>
          <w:tab w:val="left" w:pos="1619"/>
          <w:tab w:val="left" w:pos="1620"/>
        </w:tabs>
        <w:ind w:right="770" w:hanging="644"/>
        <w:jc w:val="both"/>
        <w:rPr>
          <w:sz w:val="24"/>
        </w:rPr>
      </w:pPr>
      <w:r>
        <w:rPr>
          <w:sz w:val="24"/>
        </w:rPr>
        <w:t>The</w:t>
      </w:r>
      <w:r>
        <w:rPr>
          <w:spacing w:val="-3"/>
          <w:sz w:val="24"/>
        </w:rPr>
        <w:t xml:space="preserve"> </w:t>
      </w:r>
      <w:r>
        <w:rPr>
          <w:sz w:val="24"/>
        </w:rPr>
        <w:t>School</w:t>
      </w:r>
      <w:r>
        <w:rPr>
          <w:spacing w:val="-1"/>
          <w:sz w:val="24"/>
        </w:rPr>
        <w:t xml:space="preserve"> </w:t>
      </w:r>
      <w:r>
        <w:rPr>
          <w:sz w:val="24"/>
        </w:rPr>
        <w:t>does</w:t>
      </w:r>
      <w:r>
        <w:rPr>
          <w:spacing w:val="-2"/>
          <w:sz w:val="24"/>
        </w:rPr>
        <w:t xml:space="preserve"> </w:t>
      </w:r>
      <w:r>
        <w:rPr>
          <w:sz w:val="24"/>
        </w:rPr>
        <w:t>not</w:t>
      </w:r>
      <w:r>
        <w:rPr>
          <w:spacing w:val="-1"/>
          <w:sz w:val="24"/>
        </w:rPr>
        <w:t xml:space="preserve"> </w:t>
      </w:r>
      <w:r>
        <w:rPr>
          <w:sz w:val="24"/>
        </w:rPr>
        <w:t>accept</w:t>
      </w:r>
      <w:r>
        <w:rPr>
          <w:spacing w:val="-1"/>
          <w:sz w:val="24"/>
        </w:rPr>
        <w:t xml:space="preserve"> </w:t>
      </w:r>
      <w:r>
        <w:rPr>
          <w:sz w:val="24"/>
        </w:rPr>
        <w:t>direct</w:t>
      </w:r>
      <w:r>
        <w:rPr>
          <w:spacing w:val="-2"/>
          <w:sz w:val="24"/>
        </w:rPr>
        <w:t xml:space="preserve"> transfers.</w:t>
      </w:r>
    </w:p>
    <w:p w14:paraId="0BF40454" w14:textId="77777777" w:rsidR="0068393B" w:rsidRDefault="0068393B" w:rsidP="00153B6B">
      <w:pPr>
        <w:pStyle w:val="BodyText"/>
        <w:spacing w:before="1"/>
        <w:ind w:right="770" w:hanging="644"/>
        <w:jc w:val="both"/>
      </w:pPr>
    </w:p>
    <w:p w14:paraId="2B56C0B1" w14:textId="77777777" w:rsidR="0068393B" w:rsidRDefault="001D38FA" w:rsidP="005720CB">
      <w:pPr>
        <w:ind w:left="1080" w:right="770" w:hanging="193"/>
        <w:jc w:val="both"/>
        <w:rPr>
          <w:b/>
        </w:rPr>
      </w:pPr>
      <w:r>
        <w:rPr>
          <w:b/>
          <w:sz w:val="28"/>
        </w:rPr>
        <w:t>*</w:t>
      </w:r>
      <w:r>
        <w:rPr>
          <w:b/>
        </w:rPr>
        <w:t>Please</w:t>
      </w:r>
      <w:r>
        <w:rPr>
          <w:b/>
          <w:spacing w:val="-2"/>
        </w:rPr>
        <w:t xml:space="preserve"> </w:t>
      </w:r>
      <w:r>
        <w:rPr>
          <w:b/>
        </w:rPr>
        <w:t>keep</w:t>
      </w:r>
      <w:r>
        <w:rPr>
          <w:b/>
          <w:spacing w:val="-5"/>
        </w:rPr>
        <w:t xml:space="preserve"> </w:t>
      </w:r>
      <w:r>
        <w:rPr>
          <w:b/>
        </w:rPr>
        <w:t>in</w:t>
      </w:r>
      <w:r>
        <w:rPr>
          <w:b/>
          <w:spacing w:val="-3"/>
        </w:rPr>
        <w:t xml:space="preserve"> </w:t>
      </w:r>
      <w:r>
        <w:rPr>
          <w:b/>
        </w:rPr>
        <w:t>mind</w:t>
      </w:r>
      <w:r>
        <w:rPr>
          <w:b/>
          <w:spacing w:val="-3"/>
        </w:rPr>
        <w:t xml:space="preserve"> </w:t>
      </w:r>
      <w:r>
        <w:rPr>
          <w:b/>
        </w:rPr>
        <w:t>that</w:t>
      </w:r>
      <w:r>
        <w:rPr>
          <w:b/>
          <w:spacing w:val="-4"/>
        </w:rPr>
        <w:t xml:space="preserve"> </w:t>
      </w:r>
      <w:r>
        <w:rPr>
          <w:b/>
        </w:rPr>
        <w:t>transferring</w:t>
      </w:r>
      <w:r>
        <w:rPr>
          <w:b/>
          <w:spacing w:val="-5"/>
        </w:rPr>
        <w:t xml:space="preserve"> </w:t>
      </w:r>
      <w:r>
        <w:rPr>
          <w:b/>
        </w:rPr>
        <w:t>credit</w:t>
      </w:r>
      <w:r>
        <w:rPr>
          <w:b/>
          <w:spacing w:val="-1"/>
        </w:rPr>
        <w:t xml:space="preserve"> </w:t>
      </w:r>
      <w:r>
        <w:rPr>
          <w:b/>
        </w:rPr>
        <w:t>may</w:t>
      </w:r>
      <w:r>
        <w:rPr>
          <w:b/>
          <w:spacing w:val="-2"/>
        </w:rPr>
        <w:t xml:space="preserve"> </w:t>
      </w:r>
      <w:r>
        <w:rPr>
          <w:b/>
        </w:rPr>
        <w:t>result</w:t>
      </w:r>
      <w:r>
        <w:rPr>
          <w:b/>
          <w:spacing w:val="-1"/>
        </w:rPr>
        <w:t xml:space="preserve"> </w:t>
      </w:r>
      <w:r>
        <w:rPr>
          <w:b/>
        </w:rPr>
        <w:t>in</w:t>
      </w:r>
      <w:r>
        <w:rPr>
          <w:b/>
          <w:spacing w:val="-5"/>
        </w:rPr>
        <w:t xml:space="preserve"> </w:t>
      </w:r>
      <w:r>
        <w:rPr>
          <w:b/>
        </w:rPr>
        <w:t>going</w:t>
      </w:r>
      <w:r>
        <w:rPr>
          <w:b/>
          <w:spacing w:val="-2"/>
        </w:rPr>
        <w:t xml:space="preserve"> </w:t>
      </w:r>
      <w:r>
        <w:rPr>
          <w:b/>
        </w:rPr>
        <w:t>below</w:t>
      </w:r>
      <w:r>
        <w:rPr>
          <w:b/>
          <w:spacing w:val="-3"/>
        </w:rPr>
        <w:t xml:space="preserve"> </w:t>
      </w:r>
      <w:r>
        <w:rPr>
          <w:b/>
        </w:rPr>
        <w:t>minimum</w:t>
      </w:r>
      <w:r>
        <w:rPr>
          <w:b/>
          <w:spacing w:val="-1"/>
        </w:rPr>
        <w:t xml:space="preserve"> </w:t>
      </w:r>
      <w:r>
        <w:rPr>
          <w:b/>
        </w:rPr>
        <w:t>hours</w:t>
      </w:r>
      <w:r>
        <w:rPr>
          <w:b/>
          <w:spacing w:val="-4"/>
        </w:rPr>
        <w:t xml:space="preserve"> </w:t>
      </w:r>
      <w:r>
        <w:rPr>
          <w:b/>
        </w:rPr>
        <w:t>to maintain financial aid eligibility. See the financial aid coordinator for a case review.</w:t>
      </w:r>
    </w:p>
    <w:p w14:paraId="3A2B064A" w14:textId="77777777" w:rsidR="00782834" w:rsidRDefault="00782834" w:rsidP="00153B6B">
      <w:pPr>
        <w:ind w:left="1531" w:right="770" w:hanging="644"/>
        <w:jc w:val="both"/>
        <w:rPr>
          <w:b/>
        </w:rPr>
      </w:pPr>
    </w:p>
    <w:p w14:paraId="1F9D235F" w14:textId="77777777" w:rsidR="00782834" w:rsidRDefault="00782834" w:rsidP="00153B6B">
      <w:pPr>
        <w:ind w:left="1531" w:right="770" w:hanging="644"/>
        <w:jc w:val="both"/>
        <w:rPr>
          <w:b/>
        </w:rPr>
      </w:pPr>
    </w:p>
    <w:p w14:paraId="6A62A8DC" w14:textId="38A871BE" w:rsidR="005720CB" w:rsidRDefault="005720CB">
      <w:pPr>
        <w:rPr>
          <w:b/>
        </w:rPr>
      </w:pPr>
      <w:r>
        <w:rPr>
          <w:b/>
        </w:rPr>
        <w:br w:type="page"/>
      </w:r>
    </w:p>
    <w:p w14:paraId="73EC60E9" w14:textId="77777777" w:rsidR="0068393B" w:rsidRPr="006653DE" w:rsidRDefault="00A45EA2" w:rsidP="00153B6B">
      <w:pPr>
        <w:pStyle w:val="Heading2"/>
        <w:ind w:left="1328" w:right="1291" w:hanging="644"/>
        <w:rPr>
          <w:sz w:val="28"/>
          <w:szCs w:val="28"/>
        </w:rPr>
      </w:pPr>
      <w:r w:rsidRPr="006653DE">
        <w:rPr>
          <w:sz w:val="28"/>
          <w:szCs w:val="28"/>
        </w:rPr>
        <w:lastRenderedPageBreak/>
        <w:t>ADVANCED</w:t>
      </w:r>
      <w:r w:rsidRPr="006653DE">
        <w:rPr>
          <w:spacing w:val="-11"/>
          <w:sz w:val="28"/>
          <w:szCs w:val="28"/>
        </w:rPr>
        <w:t xml:space="preserve"> </w:t>
      </w:r>
      <w:r w:rsidRPr="006653DE">
        <w:rPr>
          <w:sz w:val="28"/>
          <w:szCs w:val="28"/>
        </w:rPr>
        <w:t>STANDING</w:t>
      </w:r>
      <w:r w:rsidRPr="006653DE">
        <w:rPr>
          <w:spacing w:val="-9"/>
          <w:sz w:val="28"/>
          <w:szCs w:val="28"/>
        </w:rPr>
        <w:t xml:space="preserve"> </w:t>
      </w:r>
      <w:r w:rsidRPr="006653DE">
        <w:rPr>
          <w:sz w:val="28"/>
          <w:szCs w:val="28"/>
        </w:rPr>
        <w:t>FOR</w:t>
      </w:r>
      <w:r w:rsidRPr="006653DE">
        <w:rPr>
          <w:spacing w:val="-10"/>
          <w:sz w:val="28"/>
          <w:szCs w:val="28"/>
        </w:rPr>
        <w:t xml:space="preserve"> </w:t>
      </w:r>
      <w:r w:rsidRPr="006653DE">
        <w:rPr>
          <w:sz w:val="28"/>
          <w:szCs w:val="28"/>
        </w:rPr>
        <w:t>MILITARY</w:t>
      </w:r>
      <w:r w:rsidRPr="006653DE">
        <w:rPr>
          <w:spacing w:val="-9"/>
          <w:sz w:val="28"/>
          <w:szCs w:val="28"/>
        </w:rPr>
        <w:t xml:space="preserve"> </w:t>
      </w:r>
      <w:r w:rsidRPr="006653DE">
        <w:rPr>
          <w:spacing w:val="-2"/>
          <w:sz w:val="28"/>
          <w:szCs w:val="28"/>
        </w:rPr>
        <w:t>EXPERIENCE</w:t>
      </w:r>
    </w:p>
    <w:p w14:paraId="4E4ECAC5" w14:textId="77777777" w:rsidR="0068393B" w:rsidRDefault="001D38FA" w:rsidP="008F2A52">
      <w:pPr>
        <w:pStyle w:val="BodyText"/>
        <w:spacing w:before="285" w:line="230" w:lineRule="auto"/>
        <w:ind w:left="270" w:right="1614" w:hanging="14"/>
      </w:pPr>
      <w:r>
        <w:rPr>
          <w:w w:val="105"/>
        </w:rPr>
        <w:t>To</w:t>
      </w:r>
      <w:r>
        <w:rPr>
          <w:spacing w:val="-5"/>
          <w:w w:val="105"/>
        </w:rPr>
        <w:t xml:space="preserve"> </w:t>
      </w:r>
      <w:r>
        <w:rPr>
          <w:w w:val="105"/>
        </w:rPr>
        <w:t>apply</w:t>
      </w:r>
      <w:r>
        <w:rPr>
          <w:spacing w:val="-5"/>
          <w:w w:val="105"/>
        </w:rPr>
        <w:t xml:space="preserve"> </w:t>
      </w:r>
      <w:r>
        <w:rPr>
          <w:w w:val="105"/>
        </w:rPr>
        <w:t>for</w:t>
      </w:r>
      <w:r>
        <w:rPr>
          <w:spacing w:val="-4"/>
          <w:w w:val="105"/>
        </w:rPr>
        <w:t xml:space="preserve"> </w:t>
      </w:r>
      <w:r>
        <w:rPr>
          <w:w w:val="105"/>
        </w:rPr>
        <w:t>advanced</w:t>
      </w:r>
      <w:r>
        <w:rPr>
          <w:spacing w:val="-5"/>
          <w:w w:val="105"/>
        </w:rPr>
        <w:t xml:space="preserve"> </w:t>
      </w:r>
      <w:r>
        <w:rPr>
          <w:w w:val="105"/>
        </w:rPr>
        <w:t>standing</w:t>
      </w:r>
      <w:r>
        <w:rPr>
          <w:spacing w:val="-5"/>
          <w:w w:val="105"/>
        </w:rPr>
        <w:t xml:space="preserve"> </w:t>
      </w:r>
      <w:r>
        <w:rPr>
          <w:w w:val="105"/>
        </w:rPr>
        <w:t>for</w:t>
      </w:r>
      <w:r>
        <w:rPr>
          <w:spacing w:val="-4"/>
          <w:w w:val="105"/>
        </w:rPr>
        <w:t xml:space="preserve"> </w:t>
      </w:r>
      <w:r>
        <w:rPr>
          <w:w w:val="105"/>
        </w:rPr>
        <w:t>individuals</w:t>
      </w:r>
      <w:r>
        <w:rPr>
          <w:spacing w:val="-1"/>
          <w:w w:val="105"/>
        </w:rPr>
        <w:t xml:space="preserve"> </w:t>
      </w:r>
      <w:r>
        <w:rPr>
          <w:w w:val="105"/>
        </w:rPr>
        <w:t>with</w:t>
      </w:r>
      <w:r>
        <w:rPr>
          <w:spacing w:val="-5"/>
          <w:w w:val="105"/>
        </w:rPr>
        <w:t xml:space="preserve"> </w:t>
      </w:r>
      <w:r>
        <w:rPr>
          <w:w w:val="105"/>
        </w:rPr>
        <w:t>military</w:t>
      </w:r>
      <w:r>
        <w:rPr>
          <w:spacing w:val="-2"/>
          <w:w w:val="105"/>
        </w:rPr>
        <w:t xml:space="preserve"> </w:t>
      </w:r>
      <w:r>
        <w:rPr>
          <w:w w:val="105"/>
        </w:rPr>
        <w:t>experience,</w:t>
      </w:r>
      <w:r>
        <w:rPr>
          <w:spacing w:val="-5"/>
          <w:w w:val="105"/>
        </w:rPr>
        <w:t xml:space="preserve"> </w:t>
      </w:r>
      <w:r>
        <w:rPr>
          <w:w w:val="105"/>
        </w:rPr>
        <w:t>an</w:t>
      </w:r>
      <w:r>
        <w:rPr>
          <w:spacing w:val="-5"/>
          <w:w w:val="105"/>
        </w:rPr>
        <w:t xml:space="preserve"> </w:t>
      </w:r>
      <w:r>
        <w:rPr>
          <w:w w:val="105"/>
        </w:rPr>
        <w:t>applicant must provide appropriate documentation of education</w:t>
      </w:r>
      <w:r>
        <w:rPr>
          <w:spacing w:val="-1"/>
          <w:w w:val="105"/>
        </w:rPr>
        <w:t xml:space="preserve"> </w:t>
      </w:r>
      <w:r>
        <w:rPr>
          <w:w w:val="105"/>
        </w:rPr>
        <w:t>or skills training while serving in the military or armed forces appropriate to curriculum requirements.</w:t>
      </w:r>
    </w:p>
    <w:p w14:paraId="3FC5D8C9" w14:textId="77777777" w:rsidR="0068393B" w:rsidRDefault="0068393B" w:rsidP="008F2A52">
      <w:pPr>
        <w:pStyle w:val="BodyText"/>
        <w:spacing w:before="5"/>
        <w:ind w:hanging="644"/>
      </w:pPr>
    </w:p>
    <w:p w14:paraId="224C3D6B" w14:textId="52D2A804" w:rsidR="0068393B" w:rsidRDefault="001D38FA" w:rsidP="008F2A52">
      <w:pPr>
        <w:pStyle w:val="BodyText"/>
        <w:ind w:left="270" w:right="906" w:hanging="15"/>
        <w:rPr>
          <w:spacing w:val="-2"/>
          <w:w w:val="105"/>
        </w:rPr>
      </w:pPr>
      <w:r>
        <w:rPr>
          <w:w w:val="105"/>
        </w:rPr>
        <w:t>Columbiana</w:t>
      </w:r>
      <w:r>
        <w:rPr>
          <w:spacing w:val="34"/>
          <w:w w:val="105"/>
        </w:rPr>
        <w:t xml:space="preserve"> </w:t>
      </w:r>
      <w:r>
        <w:rPr>
          <w:w w:val="105"/>
        </w:rPr>
        <w:t>County</w:t>
      </w:r>
      <w:r>
        <w:rPr>
          <w:spacing w:val="40"/>
          <w:w w:val="105"/>
        </w:rPr>
        <w:t xml:space="preserve"> </w:t>
      </w:r>
      <w:r>
        <w:rPr>
          <w:w w:val="105"/>
        </w:rPr>
        <w:t>Career</w:t>
      </w:r>
      <w:r>
        <w:rPr>
          <w:spacing w:val="33"/>
          <w:w w:val="105"/>
        </w:rPr>
        <w:t xml:space="preserve"> </w:t>
      </w:r>
      <w:r w:rsidR="005270D1">
        <w:rPr>
          <w:w w:val="105"/>
        </w:rPr>
        <w:t>and</w:t>
      </w:r>
      <w:r>
        <w:rPr>
          <w:w w:val="105"/>
        </w:rPr>
        <w:t xml:space="preserve"> Technical</w:t>
      </w:r>
      <w:r>
        <w:rPr>
          <w:spacing w:val="40"/>
          <w:w w:val="105"/>
        </w:rPr>
        <w:t xml:space="preserve"> </w:t>
      </w:r>
      <w:r>
        <w:rPr>
          <w:w w:val="105"/>
        </w:rPr>
        <w:t>Center,</w:t>
      </w:r>
      <w:r>
        <w:rPr>
          <w:spacing w:val="30"/>
          <w:w w:val="105"/>
        </w:rPr>
        <w:t xml:space="preserve"> </w:t>
      </w:r>
      <w:r>
        <w:rPr>
          <w:w w:val="105"/>
        </w:rPr>
        <w:t>LPN-RN Nursing Program</w:t>
      </w:r>
      <w:r>
        <w:rPr>
          <w:spacing w:val="40"/>
          <w:w w:val="105"/>
        </w:rPr>
        <w:t xml:space="preserve"> </w:t>
      </w:r>
      <w:r>
        <w:rPr>
          <w:w w:val="105"/>
        </w:rPr>
        <w:t>is committed to awarding program</w:t>
      </w:r>
      <w:r>
        <w:rPr>
          <w:spacing w:val="40"/>
          <w:w w:val="105"/>
        </w:rPr>
        <w:t xml:space="preserve"> </w:t>
      </w:r>
      <w:r>
        <w:rPr>
          <w:w w:val="105"/>
        </w:rPr>
        <w:t>credit for training and experience earned in</w:t>
      </w:r>
      <w:r>
        <w:rPr>
          <w:spacing w:val="-4"/>
          <w:w w:val="105"/>
        </w:rPr>
        <w:t xml:space="preserve"> </w:t>
      </w:r>
      <w:r>
        <w:rPr>
          <w:w w:val="105"/>
        </w:rPr>
        <w:t>the United</w:t>
      </w:r>
      <w:r>
        <w:rPr>
          <w:spacing w:val="33"/>
          <w:w w:val="105"/>
        </w:rPr>
        <w:t xml:space="preserve"> </w:t>
      </w:r>
      <w:r>
        <w:rPr>
          <w:w w:val="105"/>
        </w:rPr>
        <w:t>States</w:t>
      </w:r>
      <w:r>
        <w:rPr>
          <w:spacing w:val="-3"/>
          <w:w w:val="105"/>
        </w:rPr>
        <w:t xml:space="preserve"> </w:t>
      </w:r>
      <w:r>
        <w:rPr>
          <w:w w:val="105"/>
        </w:rPr>
        <w:t>Armed Forces or</w:t>
      </w:r>
      <w:r>
        <w:rPr>
          <w:spacing w:val="-2"/>
          <w:w w:val="105"/>
        </w:rPr>
        <w:t xml:space="preserve"> </w:t>
      </w:r>
      <w:r>
        <w:rPr>
          <w:w w:val="105"/>
        </w:rPr>
        <w:t>National</w:t>
      </w:r>
      <w:r>
        <w:rPr>
          <w:spacing w:val="40"/>
          <w:w w:val="105"/>
        </w:rPr>
        <w:t xml:space="preserve"> </w:t>
      </w:r>
      <w:r>
        <w:rPr>
          <w:w w:val="105"/>
        </w:rPr>
        <w:t>Guard, as long as it has been</w:t>
      </w:r>
      <w:r>
        <w:rPr>
          <w:spacing w:val="40"/>
          <w:w w:val="105"/>
        </w:rPr>
        <w:t xml:space="preserve"> </w:t>
      </w:r>
      <w:r>
        <w:rPr>
          <w:w w:val="105"/>
        </w:rPr>
        <w:t>approved by the American Council on Education</w:t>
      </w:r>
      <w:r>
        <w:rPr>
          <w:spacing w:val="40"/>
          <w:w w:val="105"/>
        </w:rPr>
        <w:t xml:space="preserve"> </w:t>
      </w:r>
      <w:r>
        <w:rPr>
          <w:w w:val="105"/>
        </w:rPr>
        <w:t>or a regional</w:t>
      </w:r>
      <w:r>
        <w:rPr>
          <w:spacing w:val="40"/>
          <w:w w:val="105"/>
        </w:rPr>
        <w:t xml:space="preserve"> </w:t>
      </w:r>
      <w:r>
        <w:rPr>
          <w:w w:val="105"/>
        </w:rPr>
        <w:t>accrediting</w:t>
      </w:r>
      <w:r>
        <w:rPr>
          <w:spacing w:val="35"/>
          <w:w w:val="105"/>
        </w:rPr>
        <w:t xml:space="preserve"> </w:t>
      </w:r>
      <w:r>
        <w:rPr>
          <w:w w:val="105"/>
        </w:rPr>
        <w:t>body,</w:t>
      </w:r>
      <w:r>
        <w:rPr>
          <w:spacing w:val="40"/>
          <w:w w:val="105"/>
        </w:rPr>
        <w:t xml:space="preserve"> </w:t>
      </w:r>
      <w:r>
        <w:rPr>
          <w:w w:val="105"/>
        </w:rPr>
        <w:t>such</w:t>
      </w:r>
      <w:r>
        <w:rPr>
          <w:spacing w:val="32"/>
          <w:w w:val="105"/>
        </w:rPr>
        <w:t xml:space="preserve"> </w:t>
      </w:r>
      <w:r>
        <w:rPr>
          <w:w w:val="105"/>
        </w:rPr>
        <w:t>as the Higher</w:t>
      </w:r>
      <w:r>
        <w:rPr>
          <w:spacing w:val="34"/>
          <w:w w:val="105"/>
        </w:rPr>
        <w:t xml:space="preserve"> </w:t>
      </w:r>
      <w:r>
        <w:rPr>
          <w:w w:val="105"/>
        </w:rPr>
        <w:t>Learning Commission</w:t>
      </w:r>
      <w:r w:rsidR="005720CB">
        <w:rPr>
          <w:w w:val="105"/>
        </w:rPr>
        <w:t xml:space="preserve">. </w:t>
      </w:r>
      <w:r>
        <w:rPr>
          <w:w w:val="105"/>
        </w:rPr>
        <w:t>Credit</w:t>
      </w:r>
      <w:r>
        <w:rPr>
          <w:spacing w:val="12"/>
          <w:w w:val="105"/>
        </w:rPr>
        <w:t xml:space="preserve"> </w:t>
      </w:r>
      <w:r>
        <w:rPr>
          <w:w w:val="105"/>
        </w:rPr>
        <w:t>will</w:t>
      </w:r>
      <w:r>
        <w:rPr>
          <w:spacing w:val="8"/>
          <w:w w:val="105"/>
        </w:rPr>
        <w:t xml:space="preserve"> </w:t>
      </w:r>
      <w:r>
        <w:rPr>
          <w:w w:val="105"/>
        </w:rPr>
        <w:t>be</w:t>
      </w:r>
      <w:r>
        <w:rPr>
          <w:spacing w:val="25"/>
          <w:w w:val="105"/>
        </w:rPr>
        <w:t xml:space="preserve"> </w:t>
      </w:r>
      <w:r>
        <w:rPr>
          <w:w w:val="105"/>
        </w:rPr>
        <w:t>determined</w:t>
      </w:r>
      <w:r>
        <w:rPr>
          <w:spacing w:val="26"/>
          <w:w w:val="105"/>
        </w:rPr>
        <w:t xml:space="preserve"> </w:t>
      </w:r>
      <w:r>
        <w:rPr>
          <w:w w:val="105"/>
        </w:rPr>
        <w:t>on</w:t>
      </w:r>
      <w:r>
        <w:rPr>
          <w:spacing w:val="9"/>
          <w:w w:val="105"/>
        </w:rPr>
        <w:t xml:space="preserve"> </w:t>
      </w:r>
      <w:r>
        <w:rPr>
          <w:w w:val="105"/>
        </w:rPr>
        <w:t>an</w:t>
      </w:r>
      <w:r>
        <w:rPr>
          <w:spacing w:val="16"/>
          <w:w w:val="105"/>
        </w:rPr>
        <w:t xml:space="preserve"> </w:t>
      </w:r>
      <w:r>
        <w:rPr>
          <w:w w:val="105"/>
        </w:rPr>
        <w:t>individual</w:t>
      </w:r>
      <w:r>
        <w:rPr>
          <w:spacing w:val="17"/>
          <w:w w:val="105"/>
        </w:rPr>
        <w:t xml:space="preserve"> </w:t>
      </w:r>
      <w:r>
        <w:rPr>
          <w:spacing w:val="-2"/>
          <w:w w:val="105"/>
        </w:rPr>
        <w:t>basis.</w:t>
      </w:r>
    </w:p>
    <w:p w14:paraId="76847692" w14:textId="7A225F28" w:rsidR="008E1DC1" w:rsidRDefault="008E1DC1" w:rsidP="008F2A52">
      <w:pPr>
        <w:pStyle w:val="BodyText"/>
        <w:ind w:left="270" w:right="906" w:hanging="15"/>
        <w:rPr>
          <w:spacing w:val="-2"/>
          <w:w w:val="105"/>
        </w:rPr>
      </w:pPr>
    </w:p>
    <w:p w14:paraId="36A283DA" w14:textId="5D070B75" w:rsidR="0068393B" w:rsidRDefault="008E1DC1" w:rsidP="008E1DC1">
      <w:pPr>
        <w:ind w:left="255"/>
      </w:pPr>
      <w:r w:rsidRPr="008E1DC1">
        <w:rPr>
          <w:spacing w:val="-2"/>
          <w:w w:val="105"/>
          <w:sz w:val="24"/>
          <w:szCs w:val="24"/>
        </w:rPr>
        <w:t>Students must achieve a score of 75% or higher on the end-of-course exam in order to test out of the course.</w:t>
      </w:r>
    </w:p>
    <w:p w14:paraId="41617502" w14:textId="77777777" w:rsidR="008E1DC1" w:rsidRDefault="008E1DC1" w:rsidP="00153B6B">
      <w:pPr>
        <w:ind w:hanging="644"/>
      </w:pPr>
    </w:p>
    <w:p w14:paraId="04EB8DF7" w14:textId="77777777" w:rsidR="00C964E5" w:rsidRDefault="00C964E5" w:rsidP="00C964E5">
      <w:pPr>
        <w:pStyle w:val="BodyText"/>
        <w:ind w:right="320"/>
        <w:jc w:val="both"/>
      </w:pPr>
      <w:bookmarkStart w:id="26" w:name="_TOC_250006"/>
    </w:p>
    <w:p w14:paraId="3AC9ED19" w14:textId="6B5A5E96" w:rsidR="0068393B" w:rsidRPr="00C964E5" w:rsidRDefault="001D38FA" w:rsidP="00C964E5">
      <w:pPr>
        <w:pStyle w:val="BodyText"/>
        <w:ind w:right="320"/>
        <w:jc w:val="center"/>
        <w:rPr>
          <w:b/>
          <w:bCs/>
          <w:sz w:val="28"/>
          <w:szCs w:val="28"/>
        </w:rPr>
      </w:pPr>
      <w:r w:rsidRPr="00C964E5">
        <w:rPr>
          <w:b/>
          <w:bCs/>
          <w:sz w:val="28"/>
          <w:szCs w:val="28"/>
        </w:rPr>
        <w:t>READMISSION</w:t>
      </w:r>
      <w:r w:rsidRPr="00C964E5">
        <w:rPr>
          <w:b/>
          <w:bCs/>
          <w:spacing w:val="-12"/>
          <w:sz w:val="28"/>
          <w:szCs w:val="28"/>
        </w:rPr>
        <w:t xml:space="preserve"> </w:t>
      </w:r>
      <w:bookmarkEnd w:id="26"/>
      <w:r w:rsidRPr="00C964E5">
        <w:rPr>
          <w:b/>
          <w:bCs/>
          <w:spacing w:val="-2"/>
          <w:sz w:val="28"/>
          <w:szCs w:val="28"/>
        </w:rPr>
        <w:t>POLICY</w:t>
      </w:r>
    </w:p>
    <w:p w14:paraId="6F999BBD" w14:textId="0886AC1C" w:rsidR="0068393B" w:rsidRDefault="001D38FA" w:rsidP="003D286B">
      <w:pPr>
        <w:pStyle w:val="BodyText"/>
        <w:spacing w:before="90" w:line="276" w:lineRule="auto"/>
        <w:ind w:right="606"/>
        <w:jc w:val="both"/>
      </w:pPr>
      <w:r>
        <w:t>A</w:t>
      </w:r>
      <w:r>
        <w:rPr>
          <w:spacing w:val="-4"/>
        </w:rPr>
        <w:t xml:space="preserve"> </w:t>
      </w:r>
      <w:r>
        <w:t>student</w:t>
      </w:r>
      <w:r>
        <w:rPr>
          <w:spacing w:val="-3"/>
        </w:rPr>
        <w:t xml:space="preserve"> </w:t>
      </w:r>
      <w:r>
        <w:t>who</w:t>
      </w:r>
      <w:r>
        <w:rPr>
          <w:spacing w:val="-3"/>
        </w:rPr>
        <w:t xml:space="preserve"> </w:t>
      </w:r>
      <w:r>
        <w:t>withdraws</w:t>
      </w:r>
      <w:r>
        <w:rPr>
          <w:spacing w:val="-3"/>
        </w:rPr>
        <w:t xml:space="preserve"> </w:t>
      </w:r>
      <w:r>
        <w:t>or</w:t>
      </w:r>
      <w:r>
        <w:rPr>
          <w:spacing w:val="-4"/>
        </w:rPr>
        <w:t xml:space="preserve"> </w:t>
      </w:r>
      <w:r>
        <w:t>is</w:t>
      </w:r>
      <w:r>
        <w:rPr>
          <w:spacing w:val="-3"/>
        </w:rPr>
        <w:t xml:space="preserve"> </w:t>
      </w:r>
      <w:r>
        <w:t>dismissed</w:t>
      </w:r>
      <w:r>
        <w:rPr>
          <w:spacing w:val="-3"/>
        </w:rPr>
        <w:t xml:space="preserve"> </w:t>
      </w:r>
      <w:r>
        <w:t>from</w:t>
      </w:r>
      <w:r>
        <w:rPr>
          <w:spacing w:val="-3"/>
        </w:rPr>
        <w:t xml:space="preserve"> </w:t>
      </w:r>
      <w:r>
        <w:t>the</w:t>
      </w:r>
      <w:r>
        <w:rPr>
          <w:spacing w:val="-7"/>
        </w:rPr>
        <w:t xml:space="preserve"> </w:t>
      </w:r>
      <w:r>
        <w:t>program</w:t>
      </w:r>
      <w:r>
        <w:rPr>
          <w:spacing w:val="-3"/>
        </w:rPr>
        <w:t xml:space="preserve"> </w:t>
      </w:r>
      <w:r>
        <w:t>may</w:t>
      </w:r>
      <w:r>
        <w:rPr>
          <w:spacing w:val="-14"/>
        </w:rPr>
        <w:t xml:space="preserve"> </w:t>
      </w:r>
      <w:r>
        <w:t>petition</w:t>
      </w:r>
      <w:r>
        <w:rPr>
          <w:spacing w:val="-3"/>
        </w:rPr>
        <w:t xml:space="preserve"> </w:t>
      </w:r>
      <w:r>
        <w:t>CCCTC</w:t>
      </w:r>
      <w:r>
        <w:rPr>
          <w:spacing w:val="-3"/>
        </w:rPr>
        <w:t xml:space="preserve"> </w:t>
      </w:r>
      <w:r>
        <w:t>for</w:t>
      </w:r>
      <w:r w:rsidR="003D286B">
        <w:rPr>
          <w:spacing w:val="-4"/>
        </w:rPr>
        <w:t xml:space="preserve"> </w:t>
      </w:r>
      <w:r>
        <w:t>readmission</w:t>
      </w:r>
      <w:r>
        <w:rPr>
          <w:spacing w:val="-3"/>
        </w:rPr>
        <w:t xml:space="preserve"> </w:t>
      </w:r>
      <w:r>
        <w:t>to the</w:t>
      </w:r>
      <w:r>
        <w:rPr>
          <w:spacing w:val="-2"/>
        </w:rPr>
        <w:t xml:space="preserve"> </w:t>
      </w:r>
      <w:r>
        <w:t>program.</w:t>
      </w:r>
      <w:r>
        <w:rPr>
          <w:spacing w:val="40"/>
        </w:rPr>
        <w:t xml:space="preserve"> </w:t>
      </w:r>
      <w:r>
        <w:t>This</w:t>
      </w:r>
      <w:r>
        <w:rPr>
          <w:spacing w:val="-1"/>
        </w:rPr>
        <w:t xml:space="preserve"> </w:t>
      </w:r>
      <w:r>
        <w:t>petition</w:t>
      </w:r>
      <w:r>
        <w:rPr>
          <w:spacing w:val="-1"/>
        </w:rPr>
        <w:t xml:space="preserve"> </w:t>
      </w:r>
      <w:r>
        <w:t>will</w:t>
      </w:r>
      <w:r>
        <w:rPr>
          <w:spacing w:val="-1"/>
        </w:rPr>
        <w:t xml:space="preserve"> </w:t>
      </w:r>
      <w:r>
        <w:t>be</w:t>
      </w:r>
      <w:r>
        <w:rPr>
          <w:spacing w:val="-2"/>
        </w:rPr>
        <w:t xml:space="preserve"> </w:t>
      </w:r>
      <w:r>
        <w:t>considered</w:t>
      </w:r>
      <w:r>
        <w:rPr>
          <w:spacing w:val="-1"/>
        </w:rPr>
        <w:t xml:space="preserve"> </w:t>
      </w:r>
      <w:r>
        <w:t>if</w:t>
      </w:r>
      <w:r>
        <w:rPr>
          <w:spacing w:val="-2"/>
        </w:rPr>
        <w:t xml:space="preserve"> </w:t>
      </w:r>
      <w:r>
        <w:t>a</w:t>
      </w:r>
      <w:r>
        <w:rPr>
          <w:spacing w:val="-2"/>
        </w:rPr>
        <w:t xml:space="preserve"> </w:t>
      </w:r>
      <w:r>
        <w:t>vacancy</w:t>
      </w:r>
      <w:r>
        <w:rPr>
          <w:spacing w:val="-6"/>
        </w:rPr>
        <w:t xml:space="preserve"> </w:t>
      </w:r>
      <w:r>
        <w:t>exists</w:t>
      </w:r>
      <w:r>
        <w:rPr>
          <w:spacing w:val="-1"/>
        </w:rPr>
        <w:t xml:space="preserve"> </w:t>
      </w:r>
      <w:r>
        <w:t>within</w:t>
      </w:r>
      <w:r>
        <w:rPr>
          <w:spacing w:val="-1"/>
        </w:rPr>
        <w:t xml:space="preserve"> </w:t>
      </w:r>
      <w:r>
        <w:t>the</w:t>
      </w:r>
      <w:r>
        <w:rPr>
          <w:spacing w:val="-5"/>
        </w:rPr>
        <w:t xml:space="preserve"> </w:t>
      </w:r>
      <w:r>
        <w:t>program.</w:t>
      </w:r>
      <w:r>
        <w:rPr>
          <w:spacing w:val="40"/>
        </w:rPr>
        <w:t xml:space="preserve"> </w:t>
      </w:r>
      <w:r>
        <w:t>In</w:t>
      </w:r>
      <w:r>
        <w:rPr>
          <w:spacing w:val="-1"/>
        </w:rPr>
        <w:t xml:space="preserve"> </w:t>
      </w:r>
      <w:r>
        <w:t>order</w:t>
      </w:r>
      <w:r>
        <w:rPr>
          <w:spacing w:val="-2"/>
        </w:rPr>
        <w:t xml:space="preserve"> </w:t>
      </w:r>
      <w:r>
        <w:t>to</w:t>
      </w:r>
      <w:r>
        <w:rPr>
          <w:spacing w:val="-1"/>
        </w:rPr>
        <w:t xml:space="preserve"> </w:t>
      </w:r>
      <w:r>
        <w:t>be readmitted to the program, a student must meet the current requirements effective at time of readmission.</w:t>
      </w:r>
      <w:r>
        <w:rPr>
          <w:spacing w:val="40"/>
        </w:rPr>
        <w:t xml:space="preserve"> </w:t>
      </w:r>
      <w:r>
        <w:t>Readmittance to the program will be at the discretion of the Program Administrator.</w:t>
      </w:r>
    </w:p>
    <w:p w14:paraId="72F8A2AF" w14:textId="77777777" w:rsidR="0068393B" w:rsidRDefault="0068393B" w:rsidP="003D286B">
      <w:pPr>
        <w:pStyle w:val="BodyText"/>
        <w:jc w:val="both"/>
        <w:rPr>
          <w:sz w:val="26"/>
        </w:rPr>
      </w:pPr>
    </w:p>
    <w:p w14:paraId="47860BAF" w14:textId="35E38B7D" w:rsidR="0068393B" w:rsidRDefault="001D38FA" w:rsidP="003D286B">
      <w:pPr>
        <w:pStyle w:val="BodyText"/>
        <w:spacing w:before="219" w:line="276" w:lineRule="auto"/>
        <w:ind w:right="606"/>
        <w:jc w:val="both"/>
      </w:pPr>
      <w:r>
        <w:t>A student who withdraws, goes on leave of absence, or is dismissed from the program for academic reasons or attendance may request readmission to the program for the following year.</w:t>
      </w:r>
      <w:r>
        <w:rPr>
          <w:spacing w:val="40"/>
        </w:rPr>
        <w:t xml:space="preserve"> </w:t>
      </w:r>
      <w:r>
        <w:t>Students dismissed</w:t>
      </w:r>
      <w:r>
        <w:rPr>
          <w:spacing w:val="-3"/>
        </w:rPr>
        <w:t xml:space="preserve"> </w:t>
      </w:r>
      <w:r>
        <w:t>for</w:t>
      </w:r>
      <w:r>
        <w:rPr>
          <w:spacing w:val="-4"/>
        </w:rPr>
        <w:t xml:space="preserve"> </w:t>
      </w:r>
      <w:r>
        <w:t>nonacademic</w:t>
      </w:r>
      <w:r>
        <w:rPr>
          <w:spacing w:val="-4"/>
        </w:rPr>
        <w:t xml:space="preserve"> </w:t>
      </w:r>
      <w:r>
        <w:t>reasons,</w:t>
      </w:r>
      <w:r>
        <w:rPr>
          <w:spacing w:val="-3"/>
        </w:rPr>
        <w:t xml:space="preserve"> </w:t>
      </w:r>
      <w:r>
        <w:t>such</w:t>
      </w:r>
      <w:r>
        <w:rPr>
          <w:spacing w:val="-1"/>
        </w:rPr>
        <w:t xml:space="preserve"> </w:t>
      </w:r>
      <w:r>
        <w:t>as</w:t>
      </w:r>
      <w:r>
        <w:rPr>
          <w:spacing w:val="-3"/>
        </w:rPr>
        <w:t xml:space="preserve"> </w:t>
      </w:r>
      <w:r>
        <w:t>unethical</w:t>
      </w:r>
      <w:r>
        <w:rPr>
          <w:spacing w:val="-3"/>
        </w:rPr>
        <w:t xml:space="preserve"> </w:t>
      </w:r>
      <w:r>
        <w:t>violations</w:t>
      </w:r>
      <w:r>
        <w:rPr>
          <w:spacing w:val="-3"/>
        </w:rPr>
        <w:t xml:space="preserve"> </w:t>
      </w:r>
      <w:r>
        <w:t>(see</w:t>
      </w:r>
      <w:r>
        <w:rPr>
          <w:spacing w:val="-4"/>
        </w:rPr>
        <w:t xml:space="preserve"> </w:t>
      </w:r>
      <w:r>
        <w:t xml:space="preserve">pages </w:t>
      </w:r>
      <w:r w:rsidR="003F47F3">
        <w:t>45-48</w:t>
      </w:r>
      <w:r>
        <w:t>)</w:t>
      </w:r>
      <w:r>
        <w:rPr>
          <w:spacing w:val="-4"/>
        </w:rPr>
        <w:t xml:space="preserve"> </w:t>
      </w:r>
      <w:r>
        <w:t>will</w:t>
      </w:r>
      <w:r>
        <w:rPr>
          <w:spacing w:val="-3"/>
        </w:rPr>
        <w:t xml:space="preserve"> </w:t>
      </w:r>
      <w:r>
        <w:t>not</w:t>
      </w:r>
      <w:r>
        <w:rPr>
          <w:spacing w:val="-3"/>
        </w:rPr>
        <w:t xml:space="preserve"> </w:t>
      </w:r>
      <w:r>
        <w:t>be</w:t>
      </w:r>
      <w:r>
        <w:rPr>
          <w:spacing w:val="-4"/>
        </w:rPr>
        <w:t xml:space="preserve"> </w:t>
      </w:r>
      <w:r>
        <w:t>eligible to return.</w:t>
      </w:r>
      <w:r>
        <w:rPr>
          <w:spacing w:val="74"/>
        </w:rPr>
        <w:t xml:space="preserve"> </w:t>
      </w:r>
      <w:r>
        <w:t>Reentry to the program is allowed one time only.</w:t>
      </w:r>
      <w:r>
        <w:rPr>
          <w:spacing w:val="77"/>
        </w:rPr>
        <w:t xml:space="preserve"> </w:t>
      </w:r>
      <w:r>
        <w:t>If the student leaves the program a second time, for any reason, a third attempt is prohibited.</w:t>
      </w:r>
    </w:p>
    <w:p w14:paraId="7C7B1901" w14:textId="77777777" w:rsidR="0068393B" w:rsidRDefault="001D38FA" w:rsidP="003D286B">
      <w:pPr>
        <w:pStyle w:val="BodyText"/>
        <w:spacing w:before="201" w:line="276" w:lineRule="auto"/>
        <w:ind w:right="581"/>
        <w:jc w:val="both"/>
      </w:pPr>
      <w:r>
        <w:t>The</w:t>
      </w:r>
      <w:r>
        <w:rPr>
          <w:spacing w:val="-4"/>
        </w:rPr>
        <w:t xml:space="preserve"> </w:t>
      </w:r>
      <w:r>
        <w:t>following</w:t>
      </w:r>
      <w:r>
        <w:rPr>
          <w:spacing w:val="-6"/>
        </w:rPr>
        <w:t xml:space="preserve"> </w:t>
      </w:r>
      <w:r>
        <w:t>conditions</w:t>
      </w:r>
      <w:r>
        <w:rPr>
          <w:spacing w:val="-6"/>
        </w:rPr>
        <w:t xml:space="preserve"> </w:t>
      </w:r>
      <w:r>
        <w:t>must</w:t>
      </w:r>
      <w:r>
        <w:rPr>
          <w:spacing w:val="-3"/>
        </w:rPr>
        <w:t xml:space="preserve"> </w:t>
      </w:r>
      <w:r>
        <w:t>be</w:t>
      </w:r>
      <w:r>
        <w:rPr>
          <w:spacing w:val="-4"/>
        </w:rPr>
        <w:t xml:space="preserve"> </w:t>
      </w:r>
      <w:r>
        <w:t>met</w:t>
      </w:r>
      <w:r>
        <w:rPr>
          <w:spacing w:val="-3"/>
        </w:rPr>
        <w:t xml:space="preserve"> </w:t>
      </w:r>
      <w:r>
        <w:t>in</w:t>
      </w:r>
      <w:r>
        <w:rPr>
          <w:spacing w:val="-3"/>
        </w:rPr>
        <w:t xml:space="preserve"> </w:t>
      </w:r>
      <w:r>
        <w:t>order</w:t>
      </w:r>
      <w:r>
        <w:rPr>
          <w:spacing w:val="-7"/>
        </w:rPr>
        <w:t xml:space="preserve"> </w:t>
      </w:r>
      <w:r>
        <w:t>for</w:t>
      </w:r>
      <w:r>
        <w:rPr>
          <w:spacing w:val="-4"/>
        </w:rPr>
        <w:t xml:space="preserve"> </w:t>
      </w:r>
      <w:r>
        <w:t>a</w:t>
      </w:r>
      <w:r>
        <w:rPr>
          <w:spacing w:val="-4"/>
        </w:rPr>
        <w:t xml:space="preserve"> </w:t>
      </w:r>
      <w:r>
        <w:t>student</w:t>
      </w:r>
      <w:r>
        <w:rPr>
          <w:spacing w:val="-3"/>
        </w:rPr>
        <w:t xml:space="preserve"> </w:t>
      </w:r>
      <w:r>
        <w:t>to</w:t>
      </w:r>
      <w:r>
        <w:rPr>
          <w:spacing w:val="-3"/>
        </w:rPr>
        <w:t xml:space="preserve"> </w:t>
      </w:r>
      <w:r>
        <w:t>be</w:t>
      </w:r>
      <w:r>
        <w:rPr>
          <w:spacing w:val="-4"/>
        </w:rPr>
        <w:t xml:space="preserve"> </w:t>
      </w:r>
      <w:r>
        <w:t>readmitted</w:t>
      </w:r>
      <w:r>
        <w:rPr>
          <w:spacing w:val="-3"/>
        </w:rPr>
        <w:t xml:space="preserve"> </w:t>
      </w:r>
      <w:r>
        <w:t>to</w:t>
      </w:r>
      <w:r>
        <w:rPr>
          <w:spacing w:val="-3"/>
        </w:rPr>
        <w:t xml:space="preserve"> </w:t>
      </w:r>
      <w:r>
        <w:t>the</w:t>
      </w:r>
      <w:r>
        <w:rPr>
          <w:spacing w:val="-4"/>
        </w:rPr>
        <w:t xml:space="preserve"> </w:t>
      </w:r>
      <w:r>
        <w:t>program</w:t>
      </w:r>
      <w:r>
        <w:rPr>
          <w:spacing w:val="-3"/>
        </w:rPr>
        <w:t xml:space="preserve"> </w:t>
      </w:r>
      <w:r>
        <w:t>the following year:</w:t>
      </w:r>
    </w:p>
    <w:p w14:paraId="197B32CD" w14:textId="77777777" w:rsidR="0068393B" w:rsidRDefault="0068393B" w:rsidP="00153B6B">
      <w:pPr>
        <w:pStyle w:val="BodyText"/>
        <w:ind w:left="990" w:hanging="644"/>
        <w:jc w:val="both"/>
        <w:rPr>
          <w:sz w:val="21"/>
        </w:rPr>
      </w:pPr>
    </w:p>
    <w:p w14:paraId="2658AAA1" w14:textId="77777777" w:rsidR="0068393B" w:rsidRDefault="001D38FA" w:rsidP="00581365">
      <w:pPr>
        <w:pStyle w:val="ListParagraph"/>
        <w:numPr>
          <w:ilvl w:val="3"/>
          <w:numId w:val="14"/>
        </w:numPr>
        <w:tabs>
          <w:tab w:val="left" w:pos="1350"/>
          <w:tab w:val="left" w:pos="1421"/>
        </w:tabs>
        <w:ind w:left="1260" w:right="810" w:hanging="644"/>
        <w:jc w:val="both"/>
        <w:rPr>
          <w:sz w:val="24"/>
        </w:rPr>
      </w:pPr>
      <w:r>
        <w:rPr>
          <w:sz w:val="24"/>
        </w:rPr>
        <w:t>Student must write a letter to the Program Administrator explaining the changes to the situation</w:t>
      </w:r>
      <w:r>
        <w:rPr>
          <w:spacing w:val="-3"/>
          <w:sz w:val="24"/>
        </w:rPr>
        <w:t xml:space="preserve"> </w:t>
      </w:r>
      <w:r>
        <w:rPr>
          <w:sz w:val="24"/>
        </w:rPr>
        <w:t>that</w:t>
      </w:r>
      <w:r>
        <w:rPr>
          <w:spacing w:val="-3"/>
          <w:sz w:val="24"/>
        </w:rPr>
        <w:t xml:space="preserve"> </w:t>
      </w:r>
      <w:r>
        <w:rPr>
          <w:sz w:val="24"/>
        </w:rPr>
        <w:t>caused</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leave</w:t>
      </w:r>
      <w:r>
        <w:rPr>
          <w:spacing w:val="-4"/>
          <w:sz w:val="24"/>
        </w:rPr>
        <w:t xml:space="preserve"> </w:t>
      </w:r>
      <w:r>
        <w:rPr>
          <w:sz w:val="24"/>
        </w:rPr>
        <w:t>the</w:t>
      </w:r>
      <w:r>
        <w:rPr>
          <w:spacing w:val="-4"/>
          <w:sz w:val="24"/>
        </w:rPr>
        <w:t xml:space="preserve"> </w:t>
      </w:r>
      <w:r>
        <w:rPr>
          <w:sz w:val="24"/>
        </w:rPr>
        <w:t>program</w:t>
      </w:r>
      <w:r>
        <w:rPr>
          <w:spacing w:val="-3"/>
          <w:sz w:val="24"/>
        </w:rPr>
        <w:t xml:space="preserve"> </w:t>
      </w:r>
      <w:r>
        <w:rPr>
          <w:sz w:val="24"/>
        </w:rPr>
        <w:t>and</w:t>
      </w:r>
      <w:r>
        <w:rPr>
          <w:spacing w:val="-3"/>
          <w:sz w:val="24"/>
        </w:rPr>
        <w:t xml:space="preserve"> </w:t>
      </w:r>
      <w:r>
        <w:rPr>
          <w:sz w:val="24"/>
        </w:rPr>
        <w:t>how</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problem</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alleviated this</w:t>
      </w:r>
      <w:r>
        <w:rPr>
          <w:spacing w:val="-1"/>
          <w:sz w:val="24"/>
        </w:rPr>
        <w:t xml:space="preserve"> </w:t>
      </w:r>
      <w:r>
        <w:rPr>
          <w:sz w:val="24"/>
        </w:rPr>
        <w:t>year.</w:t>
      </w:r>
      <w:r>
        <w:rPr>
          <w:spacing w:val="40"/>
          <w:sz w:val="24"/>
        </w:rPr>
        <w:t xml:space="preserve"> </w:t>
      </w:r>
      <w:r>
        <w:rPr>
          <w:sz w:val="24"/>
        </w:rPr>
        <w:t>This</w:t>
      </w:r>
      <w:r>
        <w:rPr>
          <w:spacing w:val="-2"/>
          <w:sz w:val="24"/>
        </w:rPr>
        <w:t xml:space="preserve"> </w:t>
      </w:r>
      <w:r>
        <w:rPr>
          <w:sz w:val="24"/>
        </w:rPr>
        <w:t>letter</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received</w:t>
      </w:r>
      <w:r>
        <w:rPr>
          <w:spacing w:val="-2"/>
          <w:sz w:val="24"/>
        </w:rPr>
        <w:t xml:space="preserve"> </w:t>
      </w:r>
      <w:r>
        <w:rPr>
          <w:sz w:val="24"/>
        </w:rPr>
        <w:t>by</w:t>
      </w:r>
      <w:r>
        <w:rPr>
          <w:spacing w:val="-12"/>
          <w:sz w:val="24"/>
        </w:rPr>
        <w:t xml:space="preserve"> </w:t>
      </w:r>
      <w:r>
        <w:rPr>
          <w:sz w:val="24"/>
        </w:rPr>
        <w:t>the</w:t>
      </w:r>
      <w:r>
        <w:rPr>
          <w:spacing w:val="-3"/>
          <w:sz w:val="24"/>
        </w:rPr>
        <w:t xml:space="preserve"> </w:t>
      </w:r>
      <w:r>
        <w:rPr>
          <w:sz w:val="24"/>
        </w:rPr>
        <w:t>Program</w:t>
      </w:r>
      <w:r>
        <w:rPr>
          <w:spacing w:val="-3"/>
          <w:sz w:val="24"/>
        </w:rPr>
        <w:t xml:space="preserve"> </w:t>
      </w:r>
      <w:r>
        <w:rPr>
          <w:sz w:val="24"/>
        </w:rPr>
        <w:t>Administrator</w:t>
      </w:r>
      <w:r>
        <w:rPr>
          <w:spacing w:val="-4"/>
          <w:sz w:val="24"/>
        </w:rPr>
        <w:t xml:space="preserve"> </w:t>
      </w:r>
      <w:r>
        <w:rPr>
          <w:sz w:val="24"/>
        </w:rPr>
        <w:t>requesting</w:t>
      </w:r>
      <w:r>
        <w:rPr>
          <w:spacing w:val="-5"/>
          <w:sz w:val="24"/>
        </w:rPr>
        <w:t xml:space="preserve"> </w:t>
      </w:r>
      <w:r>
        <w:rPr>
          <w:sz w:val="24"/>
        </w:rPr>
        <w:t>readmission to the program.</w:t>
      </w:r>
    </w:p>
    <w:p w14:paraId="3296B942" w14:textId="77777777" w:rsidR="0068393B" w:rsidRDefault="0068393B" w:rsidP="00153B6B">
      <w:pPr>
        <w:pStyle w:val="BodyText"/>
        <w:tabs>
          <w:tab w:val="left" w:pos="1350"/>
        </w:tabs>
        <w:spacing w:before="3"/>
        <w:ind w:hanging="644"/>
        <w:jc w:val="both"/>
        <w:rPr>
          <w:sz w:val="21"/>
        </w:rPr>
      </w:pPr>
    </w:p>
    <w:p w14:paraId="5B4DD97D" w14:textId="77777777" w:rsidR="0068393B" w:rsidRDefault="001D38FA" w:rsidP="00581365">
      <w:pPr>
        <w:pStyle w:val="ListParagraph"/>
        <w:numPr>
          <w:ilvl w:val="3"/>
          <w:numId w:val="14"/>
        </w:numPr>
        <w:tabs>
          <w:tab w:val="left" w:pos="1350"/>
          <w:tab w:val="left" w:pos="1421"/>
        </w:tabs>
        <w:spacing w:before="1"/>
        <w:ind w:left="1350" w:right="1288" w:hanging="644"/>
        <w:jc w:val="both"/>
        <w:rPr>
          <w:sz w:val="24"/>
        </w:rPr>
      </w:pPr>
      <w:r>
        <w:rPr>
          <w:sz w:val="24"/>
        </w:rPr>
        <w:t>A</w:t>
      </w:r>
      <w:r>
        <w:rPr>
          <w:spacing w:val="-4"/>
          <w:sz w:val="24"/>
        </w:rPr>
        <w:t xml:space="preserve"> </w:t>
      </w:r>
      <w:r>
        <w:rPr>
          <w:sz w:val="24"/>
        </w:rPr>
        <w:t>student</w:t>
      </w:r>
      <w:r>
        <w:rPr>
          <w:spacing w:val="-3"/>
          <w:sz w:val="24"/>
        </w:rPr>
        <w:t xml:space="preserve"> </w:t>
      </w:r>
      <w:r>
        <w:rPr>
          <w:sz w:val="24"/>
        </w:rPr>
        <w:t>who</w:t>
      </w:r>
      <w:r>
        <w:rPr>
          <w:spacing w:val="-3"/>
          <w:sz w:val="24"/>
        </w:rPr>
        <w:t xml:space="preserve"> </w:t>
      </w:r>
      <w:r>
        <w:rPr>
          <w:sz w:val="24"/>
        </w:rPr>
        <w:t>left</w:t>
      </w:r>
      <w:r>
        <w:rPr>
          <w:spacing w:val="-5"/>
          <w:sz w:val="24"/>
        </w:rPr>
        <w:t xml:space="preserve"> </w:t>
      </w:r>
      <w:r>
        <w:rPr>
          <w:sz w:val="24"/>
        </w:rPr>
        <w:t>the</w:t>
      </w:r>
      <w:r>
        <w:rPr>
          <w:spacing w:val="-4"/>
          <w:sz w:val="24"/>
        </w:rPr>
        <w:t xml:space="preserve"> </w:t>
      </w:r>
      <w:r>
        <w:rPr>
          <w:sz w:val="24"/>
        </w:rPr>
        <w:t>program,</w:t>
      </w:r>
      <w:r>
        <w:rPr>
          <w:spacing w:val="-1"/>
          <w:sz w:val="24"/>
        </w:rPr>
        <w:t xml:space="preserve"> </w:t>
      </w:r>
      <w:r>
        <w:rPr>
          <w:sz w:val="24"/>
        </w:rPr>
        <w:t>for</w:t>
      </w:r>
      <w:r>
        <w:rPr>
          <w:spacing w:val="-4"/>
          <w:sz w:val="24"/>
        </w:rPr>
        <w:t xml:space="preserve"> </w:t>
      </w:r>
      <w:r>
        <w:rPr>
          <w:sz w:val="24"/>
        </w:rPr>
        <w:t>any</w:t>
      </w:r>
      <w:r>
        <w:rPr>
          <w:spacing w:val="-6"/>
          <w:sz w:val="24"/>
        </w:rPr>
        <w:t xml:space="preserve"> </w:t>
      </w:r>
      <w:r>
        <w:rPr>
          <w:sz w:val="24"/>
        </w:rPr>
        <w:t>reason,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start</w:t>
      </w:r>
      <w:r>
        <w:rPr>
          <w:spacing w:val="-3"/>
          <w:sz w:val="24"/>
        </w:rPr>
        <w:t xml:space="preserve"> </w:t>
      </w:r>
      <w:r>
        <w:rPr>
          <w:sz w:val="24"/>
        </w:rPr>
        <w:t>over</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next </w:t>
      </w:r>
      <w:r>
        <w:rPr>
          <w:spacing w:val="-2"/>
          <w:sz w:val="24"/>
        </w:rPr>
        <w:t>cohort.</w:t>
      </w:r>
    </w:p>
    <w:p w14:paraId="549D794F" w14:textId="77777777" w:rsidR="0068393B" w:rsidRDefault="0068393B" w:rsidP="00153B6B">
      <w:pPr>
        <w:pStyle w:val="BodyText"/>
        <w:tabs>
          <w:tab w:val="left" w:pos="1350"/>
        </w:tabs>
        <w:ind w:hanging="644"/>
        <w:jc w:val="both"/>
      </w:pPr>
    </w:p>
    <w:p w14:paraId="3843B0EE" w14:textId="77777777" w:rsidR="0068393B" w:rsidRDefault="001D38FA" w:rsidP="00581365">
      <w:pPr>
        <w:pStyle w:val="ListParagraph"/>
        <w:numPr>
          <w:ilvl w:val="3"/>
          <w:numId w:val="14"/>
        </w:numPr>
        <w:tabs>
          <w:tab w:val="left" w:pos="1350"/>
          <w:tab w:val="left" w:pos="1421"/>
        </w:tabs>
        <w:ind w:left="1350" w:right="692" w:hanging="644"/>
        <w:jc w:val="both"/>
        <w:rPr>
          <w:sz w:val="24"/>
        </w:rPr>
      </w:pPr>
      <w:r>
        <w:rPr>
          <w:sz w:val="24"/>
        </w:rPr>
        <w:t>Space</w:t>
      </w:r>
      <w:r>
        <w:rPr>
          <w:spacing w:val="-5"/>
          <w:sz w:val="24"/>
        </w:rPr>
        <w:t xml:space="preserve"> </w:t>
      </w:r>
      <w:r>
        <w:rPr>
          <w:sz w:val="24"/>
        </w:rPr>
        <w:t>must</w:t>
      </w:r>
      <w:r>
        <w:rPr>
          <w:spacing w:val="-4"/>
          <w:sz w:val="24"/>
        </w:rPr>
        <w:t xml:space="preserve"> </w:t>
      </w:r>
      <w:r>
        <w:rPr>
          <w:sz w:val="24"/>
        </w:rPr>
        <w:t>exist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returning</w:t>
      </w:r>
      <w:r>
        <w:rPr>
          <w:spacing w:val="-8"/>
          <w:sz w:val="24"/>
        </w:rPr>
        <w:t xml:space="preserve"> </w:t>
      </w:r>
      <w:r>
        <w:rPr>
          <w:sz w:val="24"/>
        </w:rPr>
        <w:t>student.</w:t>
      </w:r>
      <w:r>
        <w:rPr>
          <w:spacing w:val="40"/>
          <w:sz w:val="24"/>
        </w:rPr>
        <w:t xml:space="preserve"> </w:t>
      </w:r>
      <w:r>
        <w:rPr>
          <w:sz w:val="24"/>
        </w:rPr>
        <w:t>If</w:t>
      </w:r>
      <w:r>
        <w:rPr>
          <w:spacing w:val="-3"/>
          <w:sz w:val="24"/>
        </w:rPr>
        <w:t xml:space="preserve"> </w:t>
      </w:r>
      <w:r>
        <w:rPr>
          <w:sz w:val="24"/>
        </w:rPr>
        <w:t>the</w:t>
      </w:r>
      <w:r>
        <w:rPr>
          <w:spacing w:val="-5"/>
          <w:sz w:val="24"/>
        </w:rPr>
        <w:t xml:space="preserve"> </w:t>
      </w:r>
      <w:r>
        <w:rPr>
          <w:sz w:val="24"/>
        </w:rPr>
        <w:t>program</w:t>
      </w:r>
      <w:r>
        <w:rPr>
          <w:spacing w:val="-4"/>
          <w:sz w:val="24"/>
        </w:rPr>
        <w:t xml:space="preserve"> </w:t>
      </w:r>
      <w:r>
        <w:rPr>
          <w:sz w:val="24"/>
        </w:rPr>
        <w:t>is</w:t>
      </w:r>
      <w:r>
        <w:rPr>
          <w:spacing w:val="-4"/>
          <w:sz w:val="24"/>
        </w:rPr>
        <w:t xml:space="preserve"> </w:t>
      </w:r>
      <w:r>
        <w:rPr>
          <w:sz w:val="24"/>
        </w:rPr>
        <w:t>full,</w:t>
      </w:r>
      <w:r>
        <w:rPr>
          <w:spacing w:val="-4"/>
          <w:sz w:val="24"/>
        </w:rPr>
        <w:t xml:space="preserve"> </w:t>
      </w:r>
      <w:r>
        <w:rPr>
          <w:sz w:val="24"/>
        </w:rPr>
        <w:t>then</w:t>
      </w:r>
      <w:r>
        <w:rPr>
          <w:spacing w:val="-4"/>
          <w:sz w:val="24"/>
        </w:rPr>
        <w:t xml:space="preserve"> </w:t>
      </w:r>
      <w:r>
        <w:rPr>
          <w:sz w:val="24"/>
        </w:rPr>
        <w:t>reentering</w:t>
      </w:r>
      <w:r>
        <w:rPr>
          <w:spacing w:val="-6"/>
          <w:sz w:val="24"/>
        </w:rPr>
        <w:t xml:space="preserve"> </w:t>
      </w:r>
      <w:r>
        <w:rPr>
          <w:sz w:val="24"/>
        </w:rPr>
        <w:t>students</w:t>
      </w:r>
      <w:r>
        <w:rPr>
          <w:spacing w:val="-4"/>
          <w:sz w:val="24"/>
        </w:rPr>
        <w:t xml:space="preserve"> </w:t>
      </w:r>
      <w:r>
        <w:rPr>
          <w:sz w:val="24"/>
        </w:rPr>
        <w:t>will be denied admission.</w:t>
      </w:r>
    </w:p>
    <w:p w14:paraId="17E75D26" w14:textId="77777777" w:rsidR="0068393B" w:rsidRDefault="0068393B" w:rsidP="00153B6B">
      <w:pPr>
        <w:pStyle w:val="BodyText"/>
        <w:tabs>
          <w:tab w:val="left" w:pos="1350"/>
        </w:tabs>
        <w:ind w:hanging="644"/>
        <w:jc w:val="both"/>
      </w:pPr>
    </w:p>
    <w:p w14:paraId="21ED479C" w14:textId="77777777" w:rsidR="0068393B" w:rsidRDefault="001D38FA" w:rsidP="00581365">
      <w:pPr>
        <w:pStyle w:val="ListParagraph"/>
        <w:numPr>
          <w:ilvl w:val="3"/>
          <w:numId w:val="14"/>
        </w:numPr>
        <w:tabs>
          <w:tab w:val="left" w:pos="1350"/>
          <w:tab w:val="left" w:pos="1421"/>
        </w:tabs>
        <w:ind w:left="1350" w:right="648" w:hanging="644"/>
        <w:jc w:val="both"/>
        <w:rPr>
          <w:sz w:val="24"/>
        </w:rPr>
      </w:pPr>
      <w:bookmarkStart w:id="27" w:name="_Hlk114055140"/>
      <w:r>
        <w:rPr>
          <w:sz w:val="24"/>
        </w:rPr>
        <w:t>If</w:t>
      </w:r>
      <w:r>
        <w:rPr>
          <w:spacing w:val="-2"/>
          <w:sz w:val="24"/>
        </w:rPr>
        <w:t xml:space="preserve"> </w:t>
      </w:r>
      <w:r>
        <w:rPr>
          <w:sz w:val="24"/>
        </w:rPr>
        <w:t>several</w:t>
      </w:r>
      <w:r>
        <w:rPr>
          <w:spacing w:val="-3"/>
          <w:sz w:val="24"/>
        </w:rPr>
        <w:t xml:space="preserve"> </w:t>
      </w:r>
      <w:r>
        <w:rPr>
          <w:sz w:val="24"/>
        </w:rPr>
        <w:t>students</w:t>
      </w:r>
      <w:r>
        <w:rPr>
          <w:spacing w:val="-3"/>
          <w:sz w:val="24"/>
        </w:rPr>
        <w:t xml:space="preserve"> </w:t>
      </w:r>
      <w:r>
        <w:rPr>
          <w:sz w:val="24"/>
        </w:rPr>
        <w:t>wish</w:t>
      </w:r>
      <w:r>
        <w:rPr>
          <w:spacing w:val="-3"/>
          <w:sz w:val="24"/>
        </w:rPr>
        <w:t xml:space="preserve"> </w:t>
      </w:r>
      <w:r>
        <w:rPr>
          <w:sz w:val="24"/>
        </w:rPr>
        <w:t>to</w:t>
      </w:r>
      <w:r>
        <w:rPr>
          <w:spacing w:val="-3"/>
          <w:sz w:val="24"/>
        </w:rPr>
        <w:t xml:space="preserve"> </w:t>
      </w:r>
      <w:r>
        <w:rPr>
          <w:sz w:val="24"/>
        </w:rPr>
        <w:t>return</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limited</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seats,</w:t>
      </w:r>
      <w:r>
        <w:rPr>
          <w:spacing w:val="-3"/>
          <w:sz w:val="24"/>
        </w:rPr>
        <w:t xml:space="preserve"> </w:t>
      </w:r>
      <w:r>
        <w:rPr>
          <w:sz w:val="24"/>
        </w:rPr>
        <w:t>priority</w:t>
      </w:r>
      <w:r>
        <w:rPr>
          <w:spacing w:val="-13"/>
          <w:sz w:val="24"/>
        </w:rPr>
        <w:t xml:space="preserve"> </w:t>
      </w:r>
      <w:r>
        <w:rPr>
          <w:sz w:val="24"/>
        </w:rPr>
        <w:t>will</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first</w:t>
      </w:r>
      <w:r>
        <w:rPr>
          <w:spacing w:val="-3"/>
          <w:sz w:val="24"/>
        </w:rPr>
        <w:t xml:space="preserve"> </w:t>
      </w:r>
      <w:r>
        <w:rPr>
          <w:sz w:val="24"/>
        </w:rPr>
        <w:t>to</w:t>
      </w:r>
      <w:r>
        <w:rPr>
          <w:spacing w:val="-3"/>
          <w:sz w:val="24"/>
        </w:rPr>
        <w:t xml:space="preserve"> </w:t>
      </w:r>
      <w:r>
        <w:rPr>
          <w:sz w:val="24"/>
        </w:rPr>
        <w:t>the students with the highest admission rubric score.</w:t>
      </w:r>
    </w:p>
    <w:bookmarkEnd w:id="27"/>
    <w:p w14:paraId="26E0E61E" w14:textId="77777777" w:rsidR="0068393B" w:rsidRDefault="0068393B" w:rsidP="00153B6B">
      <w:pPr>
        <w:pStyle w:val="BodyText"/>
        <w:tabs>
          <w:tab w:val="left" w:pos="1350"/>
        </w:tabs>
        <w:ind w:hanging="644"/>
        <w:jc w:val="both"/>
      </w:pPr>
    </w:p>
    <w:p w14:paraId="515031C8" w14:textId="77777777" w:rsidR="00C964E5" w:rsidRDefault="00983AAC" w:rsidP="00C964E5">
      <w:pPr>
        <w:pStyle w:val="ListParagraph"/>
        <w:numPr>
          <w:ilvl w:val="3"/>
          <w:numId w:val="14"/>
        </w:numPr>
        <w:tabs>
          <w:tab w:val="left" w:pos="1350"/>
        </w:tabs>
        <w:ind w:hanging="2160"/>
        <w:jc w:val="both"/>
        <w:rPr>
          <w:sz w:val="24"/>
        </w:rPr>
      </w:pPr>
      <w:r w:rsidRPr="00983AAC">
        <w:rPr>
          <w:sz w:val="24"/>
        </w:rPr>
        <w:t>All admission criteria must be met as stated under Admission Policy.</w:t>
      </w:r>
    </w:p>
    <w:p w14:paraId="0C92B7DA" w14:textId="77777777" w:rsidR="00C964E5" w:rsidRPr="00C964E5" w:rsidRDefault="00C964E5" w:rsidP="00C964E5">
      <w:pPr>
        <w:pStyle w:val="ListParagraph"/>
        <w:rPr>
          <w:color w:val="000000"/>
          <w:sz w:val="24"/>
          <w:szCs w:val="24"/>
        </w:rPr>
      </w:pPr>
    </w:p>
    <w:p w14:paraId="570DA794" w14:textId="1323FAC7" w:rsidR="00C964E5" w:rsidRPr="00C964E5" w:rsidRDefault="00983AAC" w:rsidP="00C964E5">
      <w:pPr>
        <w:pStyle w:val="ListParagraph"/>
        <w:numPr>
          <w:ilvl w:val="3"/>
          <w:numId w:val="14"/>
        </w:numPr>
        <w:tabs>
          <w:tab w:val="left" w:pos="1350"/>
        </w:tabs>
        <w:ind w:hanging="2160"/>
        <w:jc w:val="both"/>
        <w:rPr>
          <w:sz w:val="24"/>
        </w:rPr>
      </w:pPr>
      <w:r w:rsidRPr="00C964E5">
        <w:rPr>
          <w:color w:val="000000"/>
          <w:sz w:val="24"/>
          <w:szCs w:val="24"/>
        </w:rPr>
        <w:t>A $</w:t>
      </w:r>
      <w:r w:rsidR="00E2343A" w:rsidRPr="00C964E5">
        <w:rPr>
          <w:color w:val="000000"/>
          <w:sz w:val="24"/>
          <w:szCs w:val="24"/>
        </w:rPr>
        <w:t>100</w:t>
      </w:r>
      <w:r w:rsidRPr="00C964E5">
        <w:rPr>
          <w:color w:val="000000"/>
          <w:sz w:val="24"/>
          <w:szCs w:val="24"/>
        </w:rPr>
        <w:t xml:space="preserve"> registration fee is required upon official acceptance of the request for</w:t>
      </w:r>
      <w:r w:rsidR="00C964E5">
        <w:rPr>
          <w:color w:val="000000"/>
          <w:sz w:val="24"/>
          <w:szCs w:val="24"/>
        </w:rPr>
        <w:t xml:space="preserve"> </w:t>
      </w:r>
      <w:r w:rsidRPr="00C964E5">
        <w:rPr>
          <w:color w:val="000000"/>
          <w:sz w:val="24"/>
          <w:szCs w:val="24"/>
        </w:rPr>
        <w:t xml:space="preserve">readmission. </w:t>
      </w:r>
      <w:bookmarkStart w:id="28" w:name="_TOC_250005"/>
    </w:p>
    <w:p w14:paraId="5E39EEF6" w14:textId="24C93BF3" w:rsidR="00A659EB" w:rsidRPr="00C964E5" w:rsidRDefault="00A659EB" w:rsidP="00C964E5">
      <w:pPr>
        <w:pStyle w:val="ListParagraph"/>
        <w:pBdr>
          <w:top w:val="nil"/>
          <w:left w:val="nil"/>
          <w:bottom w:val="nil"/>
          <w:right w:val="nil"/>
          <w:between w:val="nil"/>
        </w:pBdr>
        <w:tabs>
          <w:tab w:val="left" w:pos="1001"/>
          <w:tab w:val="left" w:pos="1350"/>
        </w:tabs>
        <w:autoSpaceDE/>
        <w:autoSpaceDN/>
        <w:spacing w:before="208"/>
        <w:ind w:left="0" w:right="360"/>
        <w:jc w:val="center"/>
        <w:rPr>
          <w:b/>
          <w:bCs/>
          <w:sz w:val="28"/>
          <w:szCs w:val="28"/>
        </w:rPr>
      </w:pPr>
      <w:r w:rsidRPr="00C964E5">
        <w:rPr>
          <w:b/>
          <w:bCs/>
          <w:w w:val="95"/>
          <w:sz w:val="28"/>
          <w:szCs w:val="28"/>
        </w:rPr>
        <w:t>ATTENDANCE</w:t>
      </w:r>
      <w:r w:rsidR="008F2A52" w:rsidRPr="00C964E5">
        <w:rPr>
          <w:b/>
          <w:bCs/>
          <w:spacing w:val="48"/>
          <w:w w:val="150"/>
          <w:sz w:val="28"/>
          <w:szCs w:val="28"/>
        </w:rPr>
        <w:t xml:space="preserve"> </w:t>
      </w:r>
      <w:r w:rsidR="00643888" w:rsidRPr="00C964E5">
        <w:rPr>
          <w:b/>
          <w:bCs/>
          <w:spacing w:val="-2"/>
          <w:sz w:val="28"/>
          <w:szCs w:val="28"/>
        </w:rPr>
        <w:t>AND MAKE-UP WORK</w:t>
      </w:r>
    </w:p>
    <w:p w14:paraId="6F913200" w14:textId="77777777" w:rsidR="00A659EB" w:rsidRPr="008F76F9" w:rsidRDefault="00A659EB" w:rsidP="00153B6B">
      <w:pPr>
        <w:pStyle w:val="BodyText"/>
        <w:ind w:right="360" w:hanging="644"/>
        <w:rPr>
          <w:b/>
        </w:rPr>
      </w:pPr>
    </w:p>
    <w:p w14:paraId="303813A6" w14:textId="0CE9D0F5" w:rsidR="00A659EB" w:rsidRPr="00FC3D4E" w:rsidRDefault="00643888" w:rsidP="00FE75A6">
      <w:pPr>
        <w:pBdr>
          <w:top w:val="nil"/>
          <w:left w:val="nil"/>
          <w:bottom w:val="nil"/>
          <w:right w:val="nil"/>
          <w:between w:val="nil"/>
        </w:pBdr>
        <w:ind w:right="360"/>
        <w:jc w:val="both"/>
        <w:rPr>
          <w:sz w:val="24"/>
          <w:szCs w:val="24"/>
        </w:rPr>
      </w:pPr>
      <w:bookmarkStart w:id="29" w:name="_Hlk125459749"/>
      <w:r w:rsidRPr="008F76F9">
        <w:rPr>
          <w:sz w:val="24"/>
          <w:szCs w:val="24"/>
        </w:rPr>
        <w:t>Students are expected to attend each hour of the program and attendance is closely monitored and tracked</w:t>
      </w:r>
      <w:r>
        <w:rPr>
          <w:sz w:val="24"/>
          <w:szCs w:val="24"/>
        </w:rPr>
        <w:t xml:space="preserve"> for t</w:t>
      </w:r>
      <w:r w:rsidR="00A659EB" w:rsidRPr="00FC3D4E">
        <w:rPr>
          <w:spacing w:val="-2"/>
          <w:sz w:val="24"/>
          <w:szCs w:val="24"/>
        </w:rPr>
        <w:t xml:space="preserve">heory, </w:t>
      </w:r>
      <w:r>
        <w:rPr>
          <w:spacing w:val="-2"/>
          <w:sz w:val="24"/>
          <w:szCs w:val="24"/>
        </w:rPr>
        <w:t>l</w:t>
      </w:r>
      <w:r w:rsidR="00A659EB" w:rsidRPr="00FC3D4E">
        <w:rPr>
          <w:spacing w:val="-2"/>
          <w:sz w:val="24"/>
          <w:szCs w:val="24"/>
        </w:rPr>
        <w:t xml:space="preserve">ab and </w:t>
      </w:r>
      <w:r>
        <w:rPr>
          <w:spacing w:val="-2"/>
          <w:sz w:val="24"/>
          <w:szCs w:val="24"/>
        </w:rPr>
        <w:t>c</w:t>
      </w:r>
      <w:r w:rsidR="00A659EB" w:rsidRPr="00FC3D4E">
        <w:rPr>
          <w:spacing w:val="-2"/>
          <w:sz w:val="24"/>
          <w:szCs w:val="24"/>
        </w:rPr>
        <w:t>linical hours</w:t>
      </w:r>
      <w:r w:rsidR="00A659EB" w:rsidRPr="00FC3D4E">
        <w:rPr>
          <w:sz w:val="24"/>
          <w:szCs w:val="24"/>
        </w:rPr>
        <w:t>.</w:t>
      </w:r>
      <w:r w:rsidR="00A659EB" w:rsidRPr="00FC3D4E">
        <w:rPr>
          <w:spacing w:val="-2"/>
          <w:sz w:val="24"/>
          <w:szCs w:val="24"/>
        </w:rPr>
        <w:t xml:space="preserve">  Students are required to sign in and out, representing the actual time spent.  Failure to do so is dishonest and </w:t>
      </w:r>
      <w:r w:rsidR="006E7444">
        <w:rPr>
          <w:spacing w:val="-2"/>
          <w:sz w:val="24"/>
          <w:szCs w:val="24"/>
        </w:rPr>
        <w:t xml:space="preserve">the </w:t>
      </w:r>
      <w:r w:rsidR="00A659EB" w:rsidRPr="00FC3D4E">
        <w:rPr>
          <w:spacing w:val="-2"/>
          <w:sz w:val="24"/>
          <w:szCs w:val="24"/>
        </w:rPr>
        <w:t xml:space="preserve">student may be subject to dismissal. </w:t>
      </w:r>
      <w:r w:rsidR="00A659EB" w:rsidRPr="00FC3D4E">
        <w:rPr>
          <w:sz w:val="24"/>
          <w:szCs w:val="24"/>
        </w:rPr>
        <w:t>Students have a professional</w:t>
      </w:r>
      <w:r w:rsidR="00A659EB" w:rsidRPr="00FC3D4E">
        <w:rPr>
          <w:spacing w:val="34"/>
          <w:sz w:val="24"/>
          <w:szCs w:val="24"/>
        </w:rPr>
        <w:t xml:space="preserve"> </w:t>
      </w:r>
      <w:r w:rsidR="00A659EB" w:rsidRPr="00FC3D4E">
        <w:rPr>
          <w:sz w:val="24"/>
          <w:szCs w:val="24"/>
        </w:rPr>
        <w:t>responsibility</w:t>
      </w:r>
      <w:r w:rsidR="00A659EB" w:rsidRPr="00FC3D4E">
        <w:rPr>
          <w:spacing w:val="32"/>
          <w:sz w:val="24"/>
          <w:szCs w:val="24"/>
        </w:rPr>
        <w:t xml:space="preserve"> </w:t>
      </w:r>
      <w:r w:rsidR="00A659EB" w:rsidRPr="00FC3D4E">
        <w:rPr>
          <w:sz w:val="24"/>
          <w:szCs w:val="24"/>
        </w:rPr>
        <w:t>to take their</w:t>
      </w:r>
      <w:r w:rsidR="00A659EB" w:rsidRPr="00FC3D4E">
        <w:rPr>
          <w:spacing w:val="27"/>
          <w:sz w:val="24"/>
          <w:szCs w:val="24"/>
        </w:rPr>
        <w:t xml:space="preserve"> </w:t>
      </w:r>
      <w:r w:rsidR="00A659EB" w:rsidRPr="00FC3D4E">
        <w:rPr>
          <w:sz w:val="24"/>
          <w:szCs w:val="24"/>
        </w:rPr>
        <w:t xml:space="preserve">education seriously. </w:t>
      </w:r>
    </w:p>
    <w:p w14:paraId="7256A5A3" w14:textId="77777777" w:rsidR="00A659EB" w:rsidRPr="00FC3D4E" w:rsidRDefault="00A659EB" w:rsidP="00FE75A6">
      <w:pPr>
        <w:pStyle w:val="BodyText"/>
        <w:spacing w:line="247" w:lineRule="auto"/>
        <w:ind w:left="90" w:right="360" w:hanging="14"/>
        <w:jc w:val="both"/>
      </w:pPr>
    </w:p>
    <w:bookmarkEnd w:id="29"/>
    <w:p w14:paraId="011D525C" w14:textId="77777777" w:rsidR="00A659EB" w:rsidRPr="00FC3D4E" w:rsidRDefault="00A659EB" w:rsidP="00036C63">
      <w:pPr>
        <w:pStyle w:val="BodyText"/>
        <w:spacing w:line="247" w:lineRule="auto"/>
        <w:ind w:right="360"/>
        <w:jc w:val="both"/>
        <w:rPr>
          <w:b/>
          <w:u w:val="single"/>
        </w:rPr>
      </w:pPr>
      <w:r w:rsidRPr="00FC3D4E">
        <w:rPr>
          <w:b/>
          <w:u w:val="single"/>
        </w:rPr>
        <w:t>Theory Hours:</w:t>
      </w:r>
    </w:p>
    <w:p w14:paraId="453853F4" w14:textId="692075AE" w:rsidR="005661C1" w:rsidRPr="005661C1" w:rsidRDefault="005661C1" w:rsidP="005661C1">
      <w:pPr>
        <w:pStyle w:val="BodyText"/>
        <w:spacing w:before="1" w:line="244" w:lineRule="auto"/>
        <w:ind w:right="500"/>
        <w:jc w:val="both"/>
      </w:pPr>
      <w:bookmarkStart w:id="30" w:name="_Hlk125459926"/>
      <w:r>
        <w:t xml:space="preserve">Job and Career Training students are </w:t>
      </w:r>
      <w:r w:rsidR="00643888">
        <w:t>permitted</w:t>
      </w:r>
      <w:r>
        <w:t xml:space="preserve"> to miss no more than 10% of the scheduled program hours for successful completion. Job and Career Training students must attend their program at a 90% attendance rate in order to successfully complete the program.</w:t>
      </w:r>
    </w:p>
    <w:p w14:paraId="635C0E89" w14:textId="77777777" w:rsidR="005661C1" w:rsidRDefault="005661C1" w:rsidP="00FE75A6">
      <w:pPr>
        <w:pStyle w:val="BodyText"/>
        <w:spacing w:before="1" w:line="244" w:lineRule="auto"/>
        <w:ind w:right="500"/>
        <w:jc w:val="both"/>
      </w:pPr>
    </w:p>
    <w:p w14:paraId="38D71CDE" w14:textId="5A74B9CD" w:rsidR="005661C1" w:rsidRDefault="005661C1" w:rsidP="005661C1">
      <w:pPr>
        <w:pStyle w:val="BodyText"/>
        <w:spacing w:line="247" w:lineRule="auto"/>
        <w:ind w:right="360"/>
        <w:jc w:val="both"/>
      </w:pPr>
      <w:r w:rsidRPr="00FC3D4E">
        <w:t>Students</w:t>
      </w:r>
      <w:r w:rsidRPr="00FC3D4E">
        <w:rPr>
          <w:spacing w:val="26"/>
        </w:rPr>
        <w:t xml:space="preserve"> </w:t>
      </w:r>
      <w:r w:rsidRPr="00FC3D4E">
        <w:t>are expected</w:t>
      </w:r>
      <w:r w:rsidRPr="00FC3D4E">
        <w:rPr>
          <w:spacing w:val="-1"/>
        </w:rPr>
        <w:t xml:space="preserve"> </w:t>
      </w:r>
      <w:r w:rsidRPr="00FC3D4E">
        <w:t>to attend</w:t>
      </w:r>
      <w:r w:rsidRPr="00FC3D4E">
        <w:rPr>
          <w:spacing w:val="27"/>
        </w:rPr>
        <w:t xml:space="preserve"> </w:t>
      </w:r>
      <w:r w:rsidRPr="00FC3D4E">
        <w:t>all planned learning</w:t>
      </w:r>
      <w:r w:rsidRPr="00FC3D4E">
        <w:rPr>
          <w:spacing w:val="-1"/>
        </w:rPr>
        <w:t xml:space="preserve"> </w:t>
      </w:r>
      <w:r w:rsidRPr="00FC3D4E">
        <w:t xml:space="preserve">experiences and maintain a minimum of 90% of the </w:t>
      </w:r>
      <w:r>
        <w:t xml:space="preserve">face-to-face </w:t>
      </w:r>
      <w:r w:rsidRPr="00FC3D4E">
        <w:t>theory</w:t>
      </w:r>
      <w:r w:rsidRPr="00FC3D4E">
        <w:rPr>
          <w:spacing w:val="-3"/>
        </w:rPr>
        <w:t xml:space="preserve"> </w:t>
      </w:r>
      <w:r w:rsidRPr="00FC3D4E">
        <w:t xml:space="preserve">hours </w:t>
      </w:r>
      <w:r>
        <w:t xml:space="preserve">and 90% of the online hours </w:t>
      </w:r>
      <w:r w:rsidRPr="00FC3D4E">
        <w:t xml:space="preserve">for the quarter. A student missing more than 10% of </w:t>
      </w:r>
      <w:r>
        <w:t xml:space="preserve">face-to-face or online </w:t>
      </w:r>
      <w:r w:rsidRPr="00FC3D4E">
        <w:t xml:space="preserve">theory hours will be dismissed from the program. </w:t>
      </w:r>
    </w:p>
    <w:p w14:paraId="291061A2" w14:textId="77777777" w:rsidR="005661C1" w:rsidRPr="00FC3D4E" w:rsidRDefault="005661C1" w:rsidP="005661C1">
      <w:pPr>
        <w:pStyle w:val="BodyText"/>
        <w:spacing w:line="247" w:lineRule="auto"/>
        <w:ind w:right="360"/>
        <w:jc w:val="both"/>
      </w:pPr>
    </w:p>
    <w:p w14:paraId="6D431A4A" w14:textId="1D4F7878" w:rsidR="00A659EB" w:rsidRDefault="00A659EB" w:rsidP="00FE75A6">
      <w:pPr>
        <w:pStyle w:val="BodyText"/>
        <w:spacing w:before="1" w:line="244" w:lineRule="auto"/>
        <w:ind w:right="500"/>
        <w:jc w:val="both"/>
        <w:rPr>
          <w:spacing w:val="-2"/>
        </w:rPr>
      </w:pPr>
      <w:r w:rsidRPr="00FC3D4E">
        <w:rPr>
          <w:spacing w:val="-1"/>
        </w:rPr>
        <w:t xml:space="preserve">Time associated with online assignments as indicated in Schoology and on the course Syllabus, </w:t>
      </w:r>
      <w:r w:rsidRPr="00FC3D4E">
        <w:t>count</w:t>
      </w:r>
      <w:r w:rsidRPr="00FC3D4E">
        <w:rPr>
          <w:spacing w:val="-3"/>
        </w:rPr>
        <w:t xml:space="preserve"> </w:t>
      </w:r>
      <w:r w:rsidRPr="00FC3D4E">
        <w:t>as</w:t>
      </w:r>
      <w:r w:rsidRPr="00FC3D4E">
        <w:rPr>
          <w:spacing w:val="-3"/>
        </w:rPr>
        <w:t xml:space="preserve"> </w:t>
      </w:r>
      <w:r w:rsidRPr="00FC3D4E">
        <w:t>absences</w:t>
      </w:r>
      <w:r w:rsidR="005661C1">
        <w:t>.</w:t>
      </w:r>
      <w:r w:rsidRPr="00FC3D4E">
        <w:rPr>
          <w:spacing w:val="-2"/>
        </w:rPr>
        <w:t xml:space="preserve"> Failure to turn in assignments on time for online theory will result in missed online theory hours</w:t>
      </w:r>
      <w:r w:rsidR="006E7444">
        <w:rPr>
          <w:spacing w:val="-2"/>
        </w:rPr>
        <w:t xml:space="preserve"> and a zero for the assignment</w:t>
      </w:r>
      <w:r w:rsidRPr="00FC3D4E">
        <w:rPr>
          <w:spacing w:val="-2"/>
        </w:rPr>
        <w:t xml:space="preserve">.  </w:t>
      </w:r>
      <w:r w:rsidRPr="008F76F9">
        <w:rPr>
          <w:spacing w:val="-2"/>
        </w:rPr>
        <w:t>(see attached chart attached as Exhibit A)</w:t>
      </w:r>
    </w:p>
    <w:p w14:paraId="691B3230" w14:textId="48BD1669" w:rsidR="00846899" w:rsidRDefault="00846899" w:rsidP="00FE75A6">
      <w:pPr>
        <w:pStyle w:val="BodyText"/>
        <w:spacing w:before="1" w:line="244" w:lineRule="auto"/>
        <w:ind w:right="500"/>
        <w:jc w:val="both"/>
        <w:rPr>
          <w:spacing w:val="-2"/>
        </w:rPr>
      </w:pPr>
    </w:p>
    <w:p w14:paraId="728461B8" w14:textId="6527B0EE" w:rsidR="00846899" w:rsidRPr="008F76F9" w:rsidRDefault="00846899" w:rsidP="00846899">
      <w:pPr>
        <w:rPr>
          <w:sz w:val="24"/>
          <w:szCs w:val="24"/>
        </w:rPr>
      </w:pPr>
      <w:r w:rsidRPr="00846899">
        <w:rPr>
          <w:sz w:val="24"/>
          <w:szCs w:val="24"/>
        </w:rPr>
        <w:t xml:space="preserve">Classroom doors will be closed at the start of class each day and after any given breaks. If a student is late to class; they must remain outside the classroom until the next break. </w:t>
      </w:r>
      <w:r w:rsidRPr="008F76F9">
        <w:rPr>
          <w:sz w:val="24"/>
          <w:szCs w:val="24"/>
        </w:rPr>
        <w:t xml:space="preserve">Additionally, the student is to sign in for the time they enter the </w:t>
      </w:r>
      <w:r w:rsidR="00EB6134" w:rsidRPr="008F76F9">
        <w:rPr>
          <w:sz w:val="24"/>
          <w:szCs w:val="24"/>
        </w:rPr>
        <w:t xml:space="preserve">lecturing </w:t>
      </w:r>
      <w:r w:rsidRPr="008F76F9">
        <w:rPr>
          <w:sz w:val="24"/>
          <w:szCs w:val="24"/>
        </w:rPr>
        <w:t>classroom once the doors open.</w:t>
      </w:r>
    </w:p>
    <w:p w14:paraId="5BA5D152" w14:textId="77777777" w:rsidR="00846899" w:rsidRDefault="00846899" w:rsidP="00846899">
      <w:pPr>
        <w:pStyle w:val="ListParagraph"/>
        <w:ind w:left="720"/>
        <w:rPr>
          <w:sz w:val="24"/>
          <w:szCs w:val="24"/>
        </w:rPr>
      </w:pPr>
    </w:p>
    <w:p w14:paraId="035C0BD6" w14:textId="0CCD486C" w:rsidR="00846899" w:rsidRPr="00A16285" w:rsidRDefault="00846899" w:rsidP="00A16285">
      <w:pPr>
        <w:rPr>
          <w:color w:val="000000"/>
          <w:sz w:val="24"/>
          <w:szCs w:val="24"/>
        </w:rPr>
      </w:pPr>
      <w:r w:rsidRPr="008F76F9">
        <w:rPr>
          <w:color w:val="000000"/>
          <w:sz w:val="24"/>
          <w:szCs w:val="24"/>
        </w:rPr>
        <w:t xml:space="preserve">If a student </w:t>
      </w:r>
      <w:r w:rsidR="00A16285" w:rsidRPr="008F76F9">
        <w:rPr>
          <w:color w:val="000000"/>
          <w:sz w:val="24"/>
          <w:szCs w:val="24"/>
        </w:rPr>
        <w:t>misses a test, then 5 percentage points will be subtracted from the make-up test score. The student is expected to take the make</w:t>
      </w:r>
      <w:r w:rsidR="00CA68C1" w:rsidRPr="008F76F9">
        <w:rPr>
          <w:color w:val="000000"/>
          <w:sz w:val="24"/>
          <w:szCs w:val="24"/>
        </w:rPr>
        <w:t>-</w:t>
      </w:r>
      <w:r w:rsidR="00A16285" w:rsidRPr="008F76F9">
        <w:rPr>
          <w:color w:val="000000"/>
          <w:sz w:val="24"/>
          <w:szCs w:val="24"/>
        </w:rPr>
        <w:t>up test as soon as they return to class if they are late or the next day if the student is absent the entire day unless other arrangements have been made with the instructor. Additionally, 5 percentage points will be subtracted from the test for each day the student does not complete the make-up test at the arranged time or fails to take the test.</w:t>
      </w:r>
      <w:r w:rsidR="00A16285">
        <w:rPr>
          <w:color w:val="000000"/>
          <w:sz w:val="24"/>
          <w:szCs w:val="24"/>
        </w:rPr>
        <w:t xml:space="preserve"> </w:t>
      </w:r>
    </w:p>
    <w:p w14:paraId="419649D8" w14:textId="77777777" w:rsidR="00846899" w:rsidRPr="00D47CF9" w:rsidRDefault="00846899" w:rsidP="00D47CF9">
      <w:pPr>
        <w:rPr>
          <w:sz w:val="24"/>
          <w:szCs w:val="24"/>
        </w:rPr>
      </w:pPr>
    </w:p>
    <w:p w14:paraId="3D9BB178" w14:textId="5F9C1B1E" w:rsidR="00846899" w:rsidRPr="00D47CF9" w:rsidRDefault="00846899" w:rsidP="00D47CF9">
      <w:pPr>
        <w:rPr>
          <w:sz w:val="24"/>
          <w:szCs w:val="24"/>
        </w:rPr>
      </w:pPr>
      <w:r w:rsidRPr="00D47CF9">
        <w:rPr>
          <w:color w:val="000000"/>
          <w:sz w:val="24"/>
          <w:szCs w:val="24"/>
        </w:rPr>
        <w:t>If a student is absent</w:t>
      </w:r>
      <w:r w:rsidR="00D47CF9">
        <w:rPr>
          <w:color w:val="000000"/>
          <w:sz w:val="24"/>
          <w:szCs w:val="24"/>
        </w:rPr>
        <w:t xml:space="preserve"> or tardy</w:t>
      </w:r>
      <w:r w:rsidRPr="00D47CF9">
        <w:rPr>
          <w:sz w:val="24"/>
          <w:szCs w:val="24"/>
        </w:rPr>
        <w:t>, it is the student’s responsibility to obtain all course related material and assignments (no quizzes). It is the student’s responsibility to contact each instructor/designee, within 24 hours</w:t>
      </w:r>
      <w:r w:rsidRPr="008F76F9">
        <w:rPr>
          <w:sz w:val="24"/>
          <w:szCs w:val="24"/>
        </w:rPr>
        <w:t>,</w:t>
      </w:r>
      <w:r w:rsidRPr="00D47CF9">
        <w:rPr>
          <w:sz w:val="24"/>
          <w:szCs w:val="24"/>
        </w:rPr>
        <w:t xml:space="preserve"> to schedule make-up tests or assignments (no quizzes can be made up). </w:t>
      </w:r>
    </w:p>
    <w:p w14:paraId="18F425CF" w14:textId="77777777" w:rsidR="00846899" w:rsidRPr="002350CA" w:rsidRDefault="00846899" w:rsidP="00846899">
      <w:pPr>
        <w:pStyle w:val="ListParagraph"/>
        <w:rPr>
          <w:sz w:val="24"/>
          <w:szCs w:val="24"/>
        </w:rPr>
      </w:pPr>
    </w:p>
    <w:p w14:paraId="695B282D" w14:textId="1CE9529B" w:rsidR="00846899" w:rsidRPr="00D47CF9" w:rsidRDefault="00846899" w:rsidP="00D47CF9">
      <w:pPr>
        <w:rPr>
          <w:sz w:val="24"/>
          <w:szCs w:val="24"/>
        </w:rPr>
      </w:pPr>
      <w:r w:rsidRPr="00D47CF9">
        <w:rPr>
          <w:sz w:val="24"/>
          <w:szCs w:val="24"/>
        </w:rPr>
        <w:t>Make-up tests, which may follow a different format from the original test, will always be administered at CCCTC. Five percent will be deducted from the test grade for each 24-hour period that the student fails to contact the instructor</w:t>
      </w:r>
      <w:r w:rsidR="00D47CF9">
        <w:rPr>
          <w:sz w:val="24"/>
          <w:szCs w:val="24"/>
        </w:rPr>
        <w:t xml:space="preserve"> to make arrangements for a make-up test</w:t>
      </w:r>
      <w:r w:rsidRPr="00D47CF9">
        <w:rPr>
          <w:sz w:val="24"/>
          <w:szCs w:val="24"/>
        </w:rPr>
        <w:t>. All missing or late assignments will result in a grade of zero points.</w:t>
      </w:r>
    </w:p>
    <w:p w14:paraId="6921261B" w14:textId="77777777" w:rsidR="00846899" w:rsidRPr="002A7122" w:rsidRDefault="00846899" w:rsidP="00846899">
      <w:pPr>
        <w:pStyle w:val="ListParagraph"/>
        <w:ind w:left="0"/>
        <w:rPr>
          <w:sz w:val="24"/>
          <w:szCs w:val="24"/>
        </w:rPr>
      </w:pPr>
    </w:p>
    <w:p w14:paraId="37BFB8E5" w14:textId="77777777" w:rsidR="00846899" w:rsidRPr="008C1E15" w:rsidRDefault="00846899" w:rsidP="008C1E15">
      <w:pPr>
        <w:rPr>
          <w:sz w:val="24"/>
          <w:szCs w:val="24"/>
        </w:rPr>
      </w:pPr>
      <w:r w:rsidRPr="008C1E15">
        <w:rPr>
          <w:sz w:val="24"/>
          <w:szCs w:val="24"/>
        </w:rPr>
        <w:t>In order to minimize distractions, students will remain in the classroom after completing a test or quiz unless instructed otherwise. Students will use this time to read, study, or review quietly.</w:t>
      </w:r>
    </w:p>
    <w:p w14:paraId="5124EFEC" w14:textId="77777777" w:rsidR="00846899" w:rsidRPr="00660269" w:rsidRDefault="00846899" w:rsidP="00846899">
      <w:pPr>
        <w:pStyle w:val="ListParagraph"/>
        <w:ind w:left="720"/>
        <w:rPr>
          <w:sz w:val="24"/>
          <w:szCs w:val="24"/>
        </w:rPr>
      </w:pPr>
    </w:p>
    <w:p w14:paraId="11151C8F" w14:textId="77777777" w:rsidR="00846899" w:rsidRPr="008C1E15" w:rsidRDefault="00846899" w:rsidP="008C1E15">
      <w:pPr>
        <w:rPr>
          <w:sz w:val="24"/>
          <w:szCs w:val="24"/>
        </w:rPr>
      </w:pPr>
      <w:r w:rsidRPr="008C1E15">
        <w:rPr>
          <w:sz w:val="24"/>
          <w:szCs w:val="24"/>
        </w:rPr>
        <w:t>Late work for online courses will not be accepted and the amount of time allotted to the missing or late assignment (see course syllabus) will count as missed online hours.</w:t>
      </w:r>
    </w:p>
    <w:p w14:paraId="71F55C09" w14:textId="77777777" w:rsidR="00846899" w:rsidRPr="002A7122" w:rsidRDefault="00846899" w:rsidP="00846899">
      <w:pPr>
        <w:pStyle w:val="ListParagraph"/>
        <w:ind w:left="720" w:hanging="720"/>
        <w:rPr>
          <w:sz w:val="24"/>
          <w:szCs w:val="24"/>
        </w:rPr>
      </w:pPr>
    </w:p>
    <w:p w14:paraId="6CD8A70C" w14:textId="306C267C" w:rsidR="00846899" w:rsidRPr="008C1E15" w:rsidRDefault="00846899" w:rsidP="008C1E15">
      <w:pPr>
        <w:rPr>
          <w:strike/>
          <w:sz w:val="24"/>
          <w:szCs w:val="24"/>
        </w:rPr>
      </w:pPr>
      <w:r w:rsidRPr="008C1E15">
        <w:rPr>
          <w:sz w:val="24"/>
          <w:szCs w:val="24"/>
        </w:rPr>
        <w:t xml:space="preserve">All tests and make-up tests will be administered face to face at the school. </w:t>
      </w:r>
    </w:p>
    <w:p w14:paraId="1911A1B3" w14:textId="77777777" w:rsidR="00846899" w:rsidRPr="00FC3D4E" w:rsidRDefault="00846899" w:rsidP="00FE75A6">
      <w:pPr>
        <w:pStyle w:val="BodyText"/>
        <w:spacing w:before="1" w:line="244" w:lineRule="auto"/>
        <w:ind w:right="500"/>
        <w:jc w:val="both"/>
        <w:rPr>
          <w:spacing w:val="-2"/>
        </w:rPr>
      </w:pPr>
    </w:p>
    <w:bookmarkEnd w:id="30"/>
    <w:p w14:paraId="42546B44" w14:textId="77777777" w:rsidR="00A659EB" w:rsidRPr="00FC3D4E" w:rsidRDefault="00A659EB" w:rsidP="00153B6B">
      <w:pPr>
        <w:pStyle w:val="BodyText"/>
        <w:spacing w:before="1" w:line="244" w:lineRule="auto"/>
        <w:ind w:left="720" w:right="500" w:hanging="644"/>
        <w:jc w:val="both"/>
      </w:pPr>
    </w:p>
    <w:p w14:paraId="3BA3D636" w14:textId="77777777" w:rsidR="00A659EB" w:rsidRPr="00FC3D4E" w:rsidRDefault="00A659EB" w:rsidP="00036C63">
      <w:pPr>
        <w:pStyle w:val="Heading9"/>
        <w:spacing w:before="1"/>
        <w:ind w:left="0" w:right="500"/>
        <w:jc w:val="both"/>
        <w:rPr>
          <w:spacing w:val="-2"/>
          <w:u w:val="single"/>
        </w:rPr>
      </w:pPr>
      <w:bookmarkStart w:id="31" w:name="Lab_Hours"/>
      <w:bookmarkEnd w:id="31"/>
      <w:r w:rsidRPr="00FC3D4E">
        <w:rPr>
          <w:u w:val="single"/>
        </w:rPr>
        <w:t>Lab</w:t>
      </w:r>
      <w:r w:rsidRPr="00FC3D4E">
        <w:rPr>
          <w:spacing w:val="-3"/>
          <w:u w:val="single"/>
        </w:rPr>
        <w:t xml:space="preserve"> </w:t>
      </w:r>
      <w:r w:rsidRPr="00FC3D4E">
        <w:rPr>
          <w:spacing w:val="-2"/>
          <w:u w:val="single"/>
        </w:rPr>
        <w:t>Hours:</w:t>
      </w:r>
    </w:p>
    <w:p w14:paraId="175DAC89" w14:textId="14FB3048" w:rsidR="00A659EB" w:rsidRPr="00FC3D4E" w:rsidRDefault="009B31A5" w:rsidP="00FE75A6">
      <w:pPr>
        <w:pStyle w:val="Heading9"/>
        <w:ind w:left="0" w:right="500"/>
        <w:jc w:val="both"/>
        <w:rPr>
          <w:b w:val="0"/>
          <w:bCs w:val="0"/>
        </w:rPr>
      </w:pPr>
      <w:r w:rsidRPr="009B31A5">
        <w:rPr>
          <w:b w:val="0"/>
          <w:bCs w:val="0"/>
        </w:rPr>
        <w:t xml:space="preserve">Required attendance for </w:t>
      </w:r>
      <w:r w:rsidR="005C76DA" w:rsidRPr="00770302">
        <w:rPr>
          <w:b w:val="0"/>
          <w:bCs w:val="0"/>
        </w:rPr>
        <w:t>l</w:t>
      </w:r>
      <w:r w:rsidR="00910070" w:rsidRPr="00770302">
        <w:rPr>
          <w:b w:val="0"/>
          <w:bCs w:val="0"/>
        </w:rPr>
        <w:t>ab</w:t>
      </w:r>
      <w:r w:rsidRPr="009B31A5">
        <w:rPr>
          <w:b w:val="0"/>
          <w:bCs w:val="0"/>
        </w:rPr>
        <w:t xml:space="preserve"> hours is 100%. Any time missed is required to be made-up hour for hour at the expense of the student. </w:t>
      </w:r>
      <w:r w:rsidR="00A659EB" w:rsidRPr="00FC3D4E">
        <w:rPr>
          <w:b w:val="0"/>
          <w:bCs w:val="0"/>
        </w:rPr>
        <w:t xml:space="preserve"> The student will be required to pay $40.00/hour for the make-up time. All make up hours must be arranged by </w:t>
      </w:r>
      <w:r w:rsidR="005C76DA">
        <w:rPr>
          <w:b w:val="0"/>
          <w:bCs w:val="0"/>
        </w:rPr>
        <w:t xml:space="preserve">the </w:t>
      </w:r>
      <w:r w:rsidR="00A659EB" w:rsidRPr="00FC3D4E">
        <w:rPr>
          <w:b w:val="0"/>
          <w:bCs w:val="0"/>
        </w:rPr>
        <w:t>student with the instructor and must be made up within two weeks of the scheduled lab. All fees must be paid prior to start of the next quarter.  The student will need to meet with the financial aid coordinator for an invoice. The fees are the responsibility of the student. Students must fulfill the lab attendance requirements of the program to progress to the next quarter or graduate</w:t>
      </w:r>
      <w:r w:rsidR="008F2A52">
        <w:rPr>
          <w:b w:val="0"/>
          <w:bCs w:val="0"/>
        </w:rPr>
        <w:t>.</w:t>
      </w:r>
    </w:p>
    <w:p w14:paraId="7FB0D237" w14:textId="77777777" w:rsidR="00A659EB" w:rsidRPr="00FC3D4E" w:rsidRDefault="00A659EB" w:rsidP="00FE75A6">
      <w:pPr>
        <w:pStyle w:val="Heading9"/>
        <w:ind w:left="0" w:right="500"/>
        <w:jc w:val="both"/>
        <w:rPr>
          <w:b w:val="0"/>
          <w:bCs w:val="0"/>
        </w:rPr>
      </w:pPr>
    </w:p>
    <w:p w14:paraId="3D7D8F00" w14:textId="77777777" w:rsidR="00A659EB" w:rsidRPr="00FC3D4E" w:rsidRDefault="00A659EB" w:rsidP="00036C63">
      <w:pPr>
        <w:pStyle w:val="Heading9"/>
        <w:ind w:left="0" w:right="500"/>
        <w:jc w:val="both"/>
        <w:rPr>
          <w:u w:val="single"/>
        </w:rPr>
      </w:pPr>
      <w:r w:rsidRPr="00FC3D4E">
        <w:rPr>
          <w:spacing w:val="-2"/>
          <w:u w:val="single"/>
        </w:rPr>
        <w:t>Clinical Hours:</w:t>
      </w:r>
    </w:p>
    <w:p w14:paraId="14E3D921" w14:textId="35D75221" w:rsidR="00A659EB" w:rsidRPr="00FC3D4E" w:rsidRDefault="005661C1" w:rsidP="005661C1">
      <w:pPr>
        <w:pStyle w:val="BodyText"/>
        <w:spacing w:line="244" w:lineRule="auto"/>
        <w:ind w:right="500"/>
        <w:jc w:val="both"/>
      </w:pPr>
      <w:bookmarkStart w:id="32" w:name="_Hlk156303680"/>
      <w:bookmarkStart w:id="33" w:name="_Hlk125460094"/>
      <w:r>
        <w:t xml:space="preserve">Required attendance for </w:t>
      </w:r>
      <w:r w:rsidR="005C76DA">
        <w:t>c</w:t>
      </w:r>
      <w:r>
        <w:t xml:space="preserve">linical hours is 100%. Any time missed is required to be made-up </w:t>
      </w:r>
      <w:r w:rsidR="009B31A5">
        <w:t xml:space="preserve">hour for hour </w:t>
      </w:r>
      <w:r>
        <w:t xml:space="preserve">at the </w:t>
      </w:r>
      <w:r w:rsidRPr="00770302">
        <w:t>expense of the</w:t>
      </w:r>
      <w:r w:rsidR="009B31A5" w:rsidRPr="00770302">
        <w:t xml:space="preserve"> </w:t>
      </w:r>
      <w:r w:rsidRPr="00770302">
        <w:t>student</w:t>
      </w:r>
      <w:r w:rsidR="009B31A5" w:rsidRPr="00770302">
        <w:t xml:space="preserve">. </w:t>
      </w:r>
      <w:bookmarkEnd w:id="32"/>
      <w:r w:rsidR="00A659EB" w:rsidRPr="00770302">
        <w:t>There</w:t>
      </w:r>
      <w:r w:rsidR="00A659EB" w:rsidRPr="00770302">
        <w:rPr>
          <w:spacing w:val="-3"/>
        </w:rPr>
        <w:t xml:space="preserve"> </w:t>
      </w:r>
      <w:r w:rsidR="00A659EB" w:rsidRPr="00770302">
        <w:t>is a MAXIMUM</w:t>
      </w:r>
      <w:r w:rsidR="00A659EB" w:rsidRPr="00770302">
        <w:rPr>
          <w:spacing w:val="-2"/>
        </w:rPr>
        <w:t xml:space="preserve"> </w:t>
      </w:r>
      <w:r w:rsidR="00A659EB" w:rsidRPr="00770302">
        <w:t>of</w:t>
      </w:r>
      <w:r w:rsidR="00A659EB" w:rsidRPr="00770302">
        <w:rPr>
          <w:spacing w:val="-3"/>
        </w:rPr>
        <w:t xml:space="preserve"> </w:t>
      </w:r>
      <w:r w:rsidR="0053554F" w:rsidRPr="00770302">
        <w:rPr>
          <w:spacing w:val="-3"/>
        </w:rPr>
        <w:t>four clinical absences</w:t>
      </w:r>
      <w:r w:rsidR="00544EEB" w:rsidRPr="00770302">
        <w:rPr>
          <w:spacing w:val="-3"/>
        </w:rPr>
        <w:t xml:space="preserve"> throughout the program</w:t>
      </w:r>
      <w:r w:rsidR="0053554F" w:rsidRPr="00770302">
        <w:rPr>
          <w:spacing w:val="-3"/>
        </w:rPr>
        <w:t xml:space="preserve"> with no more than </w:t>
      </w:r>
      <w:r w:rsidR="00A659EB" w:rsidRPr="00770302">
        <w:t>two</w:t>
      </w:r>
      <w:r w:rsidR="00A659EB" w:rsidRPr="00770302">
        <w:rPr>
          <w:spacing w:val="-2"/>
        </w:rPr>
        <w:t xml:space="preserve"> </w:t>
      </w:r>
      <w:r w:rsidR="00A659EB" w:rsidRPr="00770302">
        <w:t>clinical</w:t>
      </w:r>
      <w:r w:rsidR="00A659EB" w:rsidRPr="00770302">
        <w:rPr>
          <w:spacing w:val="-2"/>
        </w:rPr>
        <w:t xml:space="preserve"> </w:t>
      </w:r>
      <w:r w:rsidR="00A659EB" w:rsidRPr="00770302">
        <w:t>absences</w:t>
      </w:r>
      <w:r w:rsidR="00A659EB" w:rsidRPr="00770302">
        <w:rPr>
          <w:spacing w:val="-2"/>
        </w:rPr>
        <w:t xml:space="preserve"> </w:t>
      </w:r>
      <w:r w:rsidR="00A659EB" w:rsidRPr="00770302">
        <w:t>permitted</w:t>
      </w:r>
      <w:r w:rsidR="00A659EB" w:rsidRPr="00770302">
        <w:rPr>
          <w:spacing w:val="-2"/>
        </w:rPr>
        <w:t xml:space="preserve"> </w:t>
      </w:r>
      <w:r w:rsidR="00A659EB" w:rsidRPr="00770302">
        <w:t>per</w:t>
      </w:r>
      <w:r w:rsidR="00A659EB" w:rsidRPr="00770302">
        <w:rPr>
          <w:spacing w:val="-3"/>
        </w:rPr>
        <w:t xml:space="preserve"> </w:t>
      </w:r>
      <w:r w:rsidR="00A659EB" w:rsidRPr="00770302">
        <w:t>quarter.</w:t>
      </w:r>
      <w:r w:rsidR="00A659EB" w:rsidRPr="00770302">
        <w:rPr>
          <w:spacing w:val="40"/>
        </w:rPr>
        <w:t xml:space="preserve"> </w:t>
      </w:r>
      <w:r w:rsidR="00A659EB" w:rsidRPr="00770302">
        <w:t>Students</w:t>
      </w:r>
      <w:r w:rsidR="00A659EB" w:rsidRPr="00770302">
        <w:rPr>
          <w:spacing w:val="-2"/>
        </w:rPr>
        <w:t xml:space="preserve"> </w:t>
      </w:r>
      <w:r w:rsidR="00A659EB" w:rsidRPr="00770302">
        <w:t>missing</w:t>
      </w:r>
      <w:r w:rsidR="00A659EB" w:rsidRPr="00770302">
        <w:rPr>
          <w:spacing w:val="-5"/>
        </w:rPr>
        <w:t xml:space="preserve"> </w:t>
      </w:r>
      <w:r w:rsidR="00A659EB" w:rsidRPr="00770302">
        <w:t>a</w:t>
      </w:r>
      <w:r w:rsidR="00A659EB" w:rsidRPr="00770302">
        <w:rPr>
          <w:spacing w:val="-3"/>
        </w:rPr>
        <w:t xml:space="preserve"> </w:t>
      </w:r>
      <w:r w:rsidR="00A659EB" w:rsidRPr="00770302">
        <w:t>third</w:t>
      </w:r>
      <w:r w:rsidR="00A659EB" w:rsidRPr="00770302">
        <w:rPr>
          <w:spacing w:val="-2"/>
        </w:rPr>
        <w:t xml:space="preserve"> </w:t>
      </w:r>
      <w:r w:rsidR="00A659EB" w:rsidRPr="00770302">
        <w:t>clinical</w:t>
      </w:r>
      <w:r w:rsidR="0053554F" w:rsidRPr="00770302">
        <w:t xml:space="preserve"> in </w:t>
      </w:r>
      <w:r w:rsidR="005C76DA" w:rsidRPr="00770302">
        <w:t>the same</w:t>
      </w:r>
      <w:r w:rsidR="0053554F" w:rsidRPr="00770302">
        <w:t xml:space="preserve"> quarter or a fifth clinical overall</w:t>
      </w:r>
      <w:r w:rsidR="00A659EB" w:rsidRPr="00770302">
        <w:t>,</w:t>
      </w:r>
      <w:r w:rsidR="00A659EB" w:rsidRPr="00770302">
        <w:rPr>
          <w:spacing w:val="-2"/>
        </w:rPr>
        <w:t xml:space="preserve"> </w:t>
      </w:r>
      <w:r w:rsidR="00A659EB" w:rsidRPr="00770302">
        <w:t>will</w:t>
      </w:r>
      <w:r w:rsidR="00A659EB" w:rsidRPr="00770302">
        <w:rPr>
          <w:spacing w:val="-2"/>
        </w:rPr>
        <w:t xml:space="preserve"> </w:t>
      </w:r>
      <w:r w:rsidR="00A659EB" w:rsidRPr="00770302">
        <w:t>be dismissed</w:t>
      </w:r>
      <w:r w:rsidR="00A659EB" w:rsidRPr="00770302">
        <w:rPr>
          <w:spacing w:val="-1"/>
        </w:rPr>
        <w:t xml:space="preserve"> </w:t>
      </w:r>
      <w:r w:rsidR="00A659EB" w:rsidRPr="00770302">
        <w:t>for</w:t>
      </w:r>
      <w:r w:rsidR="00A659EB" w:rsidRPr="00770302">
        <w:rPr>
          <w:spacing w:val="-2"/>
        </w:rPr>
        <w:t xml:space="preserve"> </w:t>
      </w:r>
      <w:r w:rsidR="00A659EB" w:rsidRPr="00770302">
        <w:t>attendance. The</w:t>
      </w:r>
      <w:r w:rsidR="00A659EB" w:rsidRPr="00770302">
        <w:rPr>
          <w:spacing w:val="-3"/>
        </w:rPr>
        <w:t xml:space="preserve"> </w:t>
      </w:r>
      <w:r w:rsidR="00A659EB" w:rsidRPr="00770302">
        <w:t>student will be required to pay $40.00/hour for the</w:t>
      </w:r>
      <w:r w:rsidR="00A659EB" w:rsidRPr="00FC3D4E">
        <w:t xml:space="preserve"> make-up time. All fees must be paid prior to start of the next quarter.  The student will need to meet with the financial aid coordinator for invoice and payment options.</w:t>
      </w:r>
      <w:r w:rsidR="00A659EB" w:rsidRPr="00FC3D4E">
        <w:rPr>
          <w:spacing w:val="80"/>
        </w:rPr>
        <w:t xml:space="preserve"> </w:t>
      </w:r>
      <w:r w:rsidR="00A659EB" w:rsidRPr="00FC3D4E">
        <w:t>The fees are the responsibility of the student. Students must fulfill the clinical attendance requirements of the program to progress to the next quarter or graduate.</w:t>
      </w:r>
    </w:p>
    <w:p w14:paraId="040D9092" w14:textId="77777777" w:rsidR="00A659EB" w:rsidRPr="00FC3D4E" w:rsidRDefault="00A659EB" w:rsidP="00153B6B">
      <w:pPr>
        <w:pStyle w:val="BodyText"/>
        <w:spacing w:line="244" w:lineRule="auto"/>
        <w:ind w:left="720" w:right="500" w:hanging="644"/>
        <w:jc w:val="both"/>
      </w:pPr>
    </w:p>
    <w:p w14:paraId="176FF2C1" w14:textId="4D6BE8B2" w:rsidR="00A659EB" w:rsidRPr="00FC3D4E" w:rsidRDefault="00A659EB" w:rsidP="005720CB">
      <w:pPr>
        <w:pStyle w:val="BodyText"/>
        <w:spacing w:line="244" w:lineRule="auto"/>
        <w:ind w:right="500"/>
        <w:jc w:val="both"/>
      </w:pPr>
      <w:bookmarkStart w:id="34" w:name="_Hlk125649319"/>
      <w:r w:rsidRPr="00FC3D4E">
        <w:t>All clinical make up hours must be made up prior to the end of the quarter to progress to the next quarter. Make</w:t>
      </w:r>
      <w:r w:rsidR="008F2A52">
        <w:t>-</w:t>
      </w:r>
      <w:r w:rsidRPr="00FC3D4E">
        <w:t>up</w:t>
      </w:r>
      <w:r w:rsidRPr="00FC3D4E">
        <w:rPr>
          <w:spacing w:val="-3"/>
        </w:rPr>
        <w:t xml:space="preserve"> </w:t>
      </w:r>
      <w:r w:rsidRPr="00FC3D4E">
        <w:t>clinical</w:t>
      </w:r>
      <w:r w:rsidRPr="00FC3D4E">
        <w:rPr>
          <w:spacing w:val="-3"/>
        </w:rPr>
        <w:t xml:space="preserve"> </w:t>
      </w:r>
      <w:r w:rsidRPr="00FC3D4E">
        <w:t>hours</w:t>
      </w:r>
      <w:r w:rsidRPr="00FC3D4E">
        <w:rPr>
          <w:spacing w:val="-3"/>
        </w:rPr>
        <w:t xml:space="preserve"> </w:t>
      </w:r>
      <w:r w:rsidRPr="00FC3D4E">
        <w:t>will</w:t>
      </w:r>
      <w:r w:rsidRPr="00FC3D4E">
        <w:rPr>
          <w:spacing w:val="-3"/>
        </w:rPr>
        <w:t xml:space="preserve"> </w:t>
      </w:r>
      <w:r w:rsidRPr="00FC3D4E">
        <w:t>be</w:t>
      </w:r>
      <w:r w:rsidRPr="00FC3D4E">
        <w:rPr>
          <w:spacing w:val="-4"/>
        </w:rPr>
        <w:t xml:space="preserve"> </w:t>
      </w:r>
      <w:r w:rsidRPr="00FC3D4E">
        <w:t>at</w:t>
      </w:r>
      <w:r w:rsidRPr="00FC3D4E">
        <w:rPr>
          <w:spacing w:val="-3"/>
        </w:rPr>
        <w:t xml:space="preserve"> </w:t>
      </w:r>
      <w:r w:rsidRPr="00FC3D4E">
        <w:t>the</w:t>
      </w:r>
      <w:r w:rsidRPr="00FC3D4E">
        <w:rPr>
          <w:spacing w:val="-4"/>
        </w:rPr>
        <w:t xml:space="preserve"> </w:t>
      </w:r>
      <w:r w:rsidRPr="00FC3D4E">
        <w:t>discretion</w:t>
      </w:r>
      <w:r w:rsidRPr="00FC3D4E">
        <w:rPr>
          <w:spacing w:val="-3"/>
        </w:rPr>
        <w:t xml:space="preserve"> </w:t>
      </w:r>
      <w:r w:rsidRPr="00FC3D4E">
        <w:t>of</w:t>
      </w:r>
      <w:r w:rsidRPr="00FC3D4E">
        <w:rPr>
          <w:spacing w:val="-4"/>
        </w:rPr>
        <w:t xml:space="preserve"> </w:t>
      </w:r>
      <w:r w:rsidRPr="00FC3D4E">
        <w:t>the</w:t>
      </w:r>
      <w:r w:rsidRPr="00FC3D4E">
        <w:rPr>
          <w:spacing w:val="-4"/>
        </w:rPr>
        <w:t xml:space="preserve"> </w:t>
      </w:r>
      <w:r w:rsidRPr="00FC3D4E">
        <w:t>Program</w:t>
      </w:r>
      <w:r w:rsidRPr="00FC3D4E">
        <w:rPr>
          <w:spacing w:val="-3"/>
        </w:rPr>
        <w:t xml:space="preserve"> </w:t>
      </w:r>
      <w:r w:rsidRPr="00FC3D4E">
        <w:t>Administrator or designee;</w:t>
      </w:r>
      <w:r w:rsidRPr="00FC3D4E">
        <w:rPr>
          <w:spacing w:val="-3"/>
        </w:rPr>
        <w:t xml:space="preserve"> </w:t>
      </w:r>
      <w:r w:rsidRPr="00FC3D4E">
        <w:t>sites</w:t>
      </w:r>
      <w:r w:rsidRPr="00FC3D4E">
        <w:rPr>
          <w:spacing w:val="-3"/>
        </w:rPr>
        <w:t xml:space="preserve"> </w:t>
      </w:r>
      <w:r w:rsidRPr="00FC3D4E">
        <w:t>are</w:t>
      </w:r>
      <w:r w:rsidRPr="00FC3D4E">
        <w:rPr>
          <w:spacing w:val="-4"/>
        </w:rPr>
        <w:t xml:space="preserve"> </w:t>
      </w:r>
      <w:r w:rsidRPr="00FC3D4E">
        <w:t>not</w:t>
      </w:r>
      <w:r w:rsidRPr="00FC3D4E">
        <w:rPr>
          <w:spacing w:val="-1"/>
        </w:rPr>
        <w:t xml:space="preserve"> </w:t>
      </w:r>
      <w:r w:rsidRPr="00FC3D4E">
        <w:t xml:space="preserve">guaranteed. Make-up clinicals are set up by the Program Administrator and assigned. Staying over at the end of clinical does not constitute make-up hours. Missed clinical hours must be made up on the day as assigned and scheduled. It is the student’s responsibility to attend on the assigned make-up day. Failure to attend on assigned make up day will result in the student </w:t>
      </w:r>
      <w:r w:rsidRPr="00770302">
        <w:t>being marked absent for clinical. If this results in your third clinical absence</w:t>
      </w:r>
      <w:r w:rsidR="005C76DA" w:rsidRPr="00770302">
        <w:t xml:space="preserve"> for the quarter or fifth clinical absence for the program</w:t>
      </w:r>
      <w:r w:rsidR="00CA68C1" w:rsidRPr="00770302">
        <w:t>,</w:t>
      </w:r>
      <w:r w:rsidRPr="00770302">
        <w:t xml:space="preserve"> you will be dismissed fr</w:t>
      </w:r>
      <w:r w:rsidR="005C76DA" w:rsidRPr="00770302">
        <w:t>o</w:t>
      </w:r>
      <w:r w:rsidRPr="00770302">
        <w:t>m the program.</w:t>
      </w:r>
      <w:r w:rsidRPr="00FC3D4E">
        <w:t xml:space="preserve"> </w:t>
      </w:r>
    </w:p>
    <w:p w14:paraId="3CC0950E" w14:textId="77777777" w:rsidR="00A659EB" w:rsidRPr="00FC3D4E" w:rsidRDefault="00A659EB" w:rsidP="00153B6B">
      <w:pPr>
        <w:pStyle w:val="BodyText"/>
        <w:spacing w:before="9"/>
        <w:ind w:left="720" w:right="500" w:hanging="644"/>
        <w:jc w:val="both"/>
      </w:pPr>
    </w:p>
    <w:p w14:paraId="432303BE" w14:textId="77777777" w:rsidR="00A659EB" w:rsidRPr="00FC3D4E" w:rsidRDefault="00A659EB" w:rsidP="00C61F93">
      <w:pPr>
        <w:pStyle w:val="BodyText"/>
        <w:spacing w:line="249" w:lineRule="auto"/>
        <w:ind w:right="500"/>
        <w:jc w:val="both"/>
      </w:pPr>
      <w:r w:rsidRPr="00FC3D4E">
        <w:t>In addition, students reporting</w:t>
      </w:r>
      <w:r w:rsidRPr="00FC3D4E">
        <w:rPr>
          <w:spacing w:val="-7"/>
        </w:rPr>
        <w:t xml:space="preserve"> </w:t>
      </w:r>
      <w:r w:rsidRPr="00FC3D4E">
        <w:t>to the</w:t>
      </w:r>
      <w:r w:rsidRPr="00FC3D4E">
        <w:rPr>
          <w:spacing w:val="16"/>
        </w:rPr>
        <w:t xml:space="preserve"> </w:t>
      </w:r>
      <w:r w:rsidRPr="00FC3D4E">
        <w:t>clinical</w:t>
      </w:r>
      <w:r w:rsidRPr="00FC3D4E">
        <w:rPr>
          <w:spacing w:val="17"/>
        </w:rPr>
        <w:t xml:space="preserve"> </w:t>
      </w:r>
      <w:r w:rsidRPr="00FC3D4E">
        <w:t>area</w:t>
      </w:r>
      <w:r w:rsidRPr="00FC3D4E">
        <w:rPr>
          <w:spacing w:val="-12"/>
        </w:rPr>
        <w:t xml:space="preserve"> </w:t>
      </w:r>
      <w:r w:rsidRPr="00FC3D4E">
        <w:t>late will be sent</w:t>
      </w:r>
      <w:r w:rsidRPr="00FC3D4E">
        <w:rPr>
          <w:spacing w:val="-12"/>
        </w:rPr>
        <w:t xml:space="preserve"> </w:t>
      </w:r>
      <w:r w:rsidRPr="00FC3D4E">
        <w:t>home.</w:t>
      </w:r>
      <w:r w:rsidRPr="00FC3D4E">
        <w:rPr>
          <w:spacing w:val="-12"/>
        </w:rPr>
        <w:t xml:space="preserve"> </w:t>
      </w:r>
      <w:r w:rsidRPr="00FC3D4E">
        <w:t>Students</w:t>
      </w:r>
      <w:r w:rsidRPr="00FC3D4E">
        <w:rPr>
          <w:spacing w:val="-12"/>
        </w:rPr>
        <w:t xml:space="preserve"> </w:t>
      </w:r>
      <w:r w:rsidRPr="00FC3D4E">
        <w:t>are</w:t>
      </w:r>
      <w:r w:rsidRPr="00FC3D4E">
        <w:rPr>
          <w:spacing w:val="-11"/>
        </w:rPr>
        <w:t xml:space="preserve"> </w:t>
      </w:r>
      <w:r w:rsidRPr="00FC3D4E">
        <w:t>expected</w:t>
      </w:r>
      <w:r w:rsidRPr="00FC3D4E">
        <w:rPr>
          <w:spacing w:val="-12"/>
        </w:rPr>
        <w:t xml:space="preserve"> </w:t>
      </w:r>
      <w:r w:rsidRPr="00FC3D4E">
        <w:lastRenderedPageBreak/>
        <w:t>to</w:t>
      </w:r>
      <w:r w:rsidRPr="00FC3D4E">
        <w:rPr>
          <w:spacing w:val="-12"/>
        </w:rPr>
        <w:t xml:space="preserve"> </w:t>
      </w:r>
      <w:r w:rsidRPr="00FC3D4E">
        <w:t>be</w:t>
      </w:r>
      <w:r w:rsidRPr="00FC3D4E">
        <w:rPr>
          <w:spacing w:val="-12"/>
        </w:rPr>
        <w:t xml:space="preserve"> </w:t>
      </w:r>
      <w:r w:rsidRPr="00FC3D4E">
        <w:t>at</w:t>
      </w:r>
      <w:r w:rsidRPr="00FC3D4E">
        <w:rPr>
          <w:spacing w:val="-12"/>
        </w:rPr>
        <w:t xml:space="preserve"> </w:t>
      </w:r>
      <w:r w:rsidRPr="00FC3D4E">
        <w:t>the</w:t>
      </w:r>
      <w:r w:rsidRPr="00FC3D4E">
        <w:rPr>
          <w:spacing w:val="-12"/>
        </w:rPr>
        <w:t xml:space="preserve"> </w:t>
      </w:r>
      <w:r w:rsidRPr="00FC3D4E">
        <w:t>facility and on the unit ready to start prior to the start time. Any student leaving the clinical experience early will be counted as absent for the entire clinical day.  There will be no grace time. These missed</w:t>
      </w:r>
      <w:r w:rsidRPr="00FC3D4E">
        <w:rPr>
          <w:spacing w:val="36"/>
        </w:rPr>
        <w:t xml:space="preserve"> </w:t>
      </w:r>
      <w:r w:rsidRPr="00FC3D4E">
        <w:t>hours will also be required to be made up as outlined above.</w:t>
      </w:r>
    </w:p>
    <w:bookmarkEnd w:id="34"/>
    <w:p w14:paraId="5AB56731" w14:textId="77777777" w:rsidR="00C61F93" w:rsidRDefault="00C61F93" w:rsidP="00C61F93"/>
    <w:p w14:paraId="4D611B6E" w14:textId="01E6174D" w:rsidR="00A659EB" w:rsidRDefault="00A659EB" w:rsidP="0084081B">
      <w:pPr>
        <w:pStyle w:val="BodyText"/>
        <w:ind w:right="500"/>
        <w:jc w:val="both"/>
        <w:rPr>
          <w:b/>
          <w:spacing w:val="-2"/>
        </w:rPr>
      </w:pPr>
      <w:r w:rsidRPr="00FC3D4E">
        <w:t>There</w:t>
      </w:r>
      <w:r w:rsidRPr="00FC3D4E">
        <w:rPr>
          <w:spacing w:val="27"/>
        </w:rPr>
        <w:t xml:space="preserve"> </w:t>
      </w:r>
      <w:r w:rsidRPr="00FC3D4E">
        <w:t>is no guarantee</w:t>
      </w:r>
      <w:r w:rsidRPr="00FC3D4E">
        <w:rPr>
          <w:spacing w:val="32"/>
        </w:rPr>
        <w:t xml:space="preserve"> </w:t>
      </w:r>
      <w:r w:rsidRPr="00FC3D4E">
        <w:t>of</w:t>
      </w:r>
      <w:r w:rsidRPr="00FC3D4E">
        <w:rPr>
          <w:spacing w:val="18"/>
        </w:rPr>
        <w:t xml:space="preserve"> </w:t>
      </w:r>
      <w:r w:rsidRPr="00FC3D4E">
        <w:t>a clinical</w:t>
      </w:r>
      <w:r w:rsidRPr="00FC3D4E">
        <w:rPr>
          <w:spacing w:val="15"/>
        </w:rPr>
        <w:t xml:space="preserve"> </w:t>
      </w:r>
      <w:r w:rsidRPr="00FC3D4E">
        <w:t>site,</w:t>
      </w:r>
      <w:r w:rsidRPr="00FC3D4E">
        <w:rPr>
          <w:spacing w:val="19"/>
        </w:rPr>
        <w:t xml:space="preserve"> </w:t>
      </w:r>
      <w:r w:rsidRPr="00FC3D4E">
        <w:t>a clinical</w:t>
      </w:r>
      <w:r w:rsidRPr="00FC3D4E">
        <w:rPr>
          <w:spacing w:val="15"/>
        </w:rPr>
        <w:t xml:space="preserve"> </w:t>
      </w:r>
      <w:r w:rsidRPr="00FC3D4E">
        <w:t>time</w:t>
      </w:r>
      <w:r w:rsidRPr="00FC3D4E">
        <w:rPr>
          <w:spacing w:val="27"/>
        </w:rPr>
        <w:t xml:space="preserve"> </w:t>
      </w:r>
      <w:r w:rsidRPr="00FC3D4E">
        <w:t>or a specific</w:t>
      </w:r>
      <w:r w:rsidRPr="00FC3D4E">
        <w:rPr>
          <w:spacing w:val="21"/>
        </w:rPr>
        <w:t xml:space="preserve"> </w:t>
      </w:r>
      <w:r w:rsidRPr="00FC3D4E">
        <w:t>clinical</w:t>
      </w:r>
      <w:r w:rsidRPr="00FC3D4E">
        <w:rPr>
          <w:spacing w:val="25"/>
        </w:rPr>
        <w:t xml:space="preserve"> </w:t>
      </w:r>
      <w:r w:rsidRPr="00FC3D4E">
        <w:t>group.</w:t>
      </w:r>
      <w:r w:rsidRPr="00FC3D4E">
        <w:rPr>
          <w:spacing w:val="24"/>
        </w:rPr>
        <w:t xml:space="preserve"> </w:t>
      </w:r>
      <w:r w:rsidRPr="00FC3D4E">
        <w:t>Clinical</w:t>
      </w:r>
      <w:r w:rsidRPr="00FC3D4E">
        <w:rPr>
          <w:spacing w:val="28"/>
        </w:rPr>
        <w:t xml:space="preserve"> </w:t>
      </w:r>
      <w:r w:rsidRPr="00FC3D4E">
        <w:t>sites</w:t>
      </w:r>
      <w:r w:rsidRPr="00FC3D4E">
        <w:rPr>
          <w:spacing w:val="17"/>
        </w:rPr>
        <w:t xml:space="preserve"> </w:t>
      </w:r>
      <w:r w:rsidRPr="00FC3D4E">
        <w:t>are</w:t>
      </w:r>
      <w:r w:rsidRPr="00FC3D4E">
        <w:rPr>
          <w:spacing w:val="16"/>
        </w:rPr>
        <w:t xml:space="preserve"> </w:t>
      </w:r>
      <w:r w:rsidRPr="00FC3D4E">
        <w:t>at</w:t>
      </w:r>
      <w:r w:rsidRPr="00FC3D4E">
        <w:rPr>
          <w:spacing w:val="17"/>
        </w:rPr>
        <w:t xml:space="preserve"> </w:t>
      </w:r>
      <w:r w:rsidRPr="00FC3D4E">
        <w:t>a premium</w:t>
      </w:r>
      <w:r w:rsidRPr="00FC3D4E">
        <w:rPr>
          <w:spacing w:val="40"/>
        </w:rPr>
        <w:t xml:space="preserve"> </w:t>
      </w:r>
      <w:r w:rsidRPr="00FC3D4E">
        <w:t>for</w:t>
      </w:r>
      <w:r w:rsidRPr="00FC3D4E">
        <w:rPr>
          <w:spacing w:val="34"/>
        </w:rPr>
        <w:t xml:space="preserve"> </w:t>
      </w:r>
      <w:r w:rsidRPr="00FC3D4E">
        <w:t>all</w:t>
      </w:r>
      <w:r w:rsidRPr="00FC3D4E">
        <w:rPr>
          <w:spacing w:val="35"/>
        </w:rPr>
        <w:t xml:space="preserve"> </w:t>
      </w:r>
      <w:r w:rsidRPr="00FC3D4E">
        <w:t>of the</w:t>
      </w:r>
      <w:r w:rsidRPr="00FC3D4E">
        <w:rPr>
          <w:spacing w:val="32"/>
        </w:rPr>
        <w:t xml:space="preserve"> </w:t>
      </w:r>
      <w:r w:rsidRPr="00FC3D4E">
        <w:t>educational</w:t>
      </w:r>
      <w:r w:rsidRPr="00FC3D4E">
        <w:rPr>
          <w:spacing w:val="40"/>
        </w:rPr>
        <w:t xml:space="preserve"> </w:t>
      </w:r>
      <w:r w:rsidRPr="00FC3D4E">
        <w:t>programs</w:t>
      </w:r>
      <w:r w:rsidRPr="00FC3D4E">
        <w:rPr>
          <w:spacing w:val="40"/>
        </w:rPr>
        <w:t xml:space="preserve"> </w:t>
      </w:r>
      <w:r w:rsidRPr="00FC3D4E">
        <w:t>in</w:t>
      </w:r>
      <w:r w:rsidRPr="00FC3D4E">
        <w:rPr>
          <w:spacing w:val="33"/>
        </w:rPr>
        <w:t xml:space="preserve"> </w:t>
      </w:r>
      <w:r w:rsidRPr="00FC3D4E">
        <w:t>our</w:t>
      </w:r>
      <w:r w:rsidRPr="00FC3D4E">
        <w:rPr>
          <w:spacing w:val="34"/>
        </w:rPr>
        <w:t xml:space="preserve"> </w:t>
      </w:r>
      <w:r w:rsidRPr="00FC3D4E">
        <w:t>area; therefore,</w:t>
      </w:r>
      <w:r w:rsidRPr="00FC3D4E">
        <w:rPr>
          <w:spacing w:val="40"/>
        </w:rPr>
        <w:t xml:space="preserve"> </w:t>
      </w:r>
      <w:r w:rsidRPr="00FC3D4E">
        <w:t>scheduled</w:t>
      </w:r>
      <w:r w:rsidRPr="00FC3D4E">
        <w:rPr>
          <w:spacing w:val="40"/>
        </w:rPr>
        <w:t xml:space="preserve"> </w:t>
      </w:r>
      <w:r w:rsidRPr="00FC3D4E">
        <w:t>clinical may not follow your</w:t>
      </w:r>
      <w:r w:rsidRPr="00FC3D4E">
        <w:rPr>
          <w:spacing w:val="40"/>
        </w:rPr>
        <w:t xml:space="preserve"> </w:t>
      </w:r>
      <w:r w:rsidRPr="00FC3D4E">
        <w:t>school</w:t>
      </w:r>
      <w:r w:rsidRPr="00FC3D4E">
        <w:rPr>
          <w:spacing w:val="38"/>
        </w:rPr>
        <w:t xml:space="preserve"> </w:t>
      </w:r>
      <w:r w:rsidRPr="00FC3D4E">
        <w:t>schedule</w:t>
      </w:r>
      <w:r w:rsidRPr="00FC3D4E">
        <w:rPr>
          <w:spacing w:val="40"/>
        </w:rPr>
        <w:t xml:space="preserve"> </w:t>
      </w:r>
      <w:r w:rsidRPr="00FC3D4E">
        <w:t>and</w:t>
      </w:r>
      <w:r w:rsidRPr="00FC3D4E">
        <w:rPr>
          <w:spacing w:val="40"/>
        </w:rPr>
        <w:t xml:space="preserve"> </w:t>
      </w:r>
      <w:r w:rsidRPr="00FC3D4E">
        <w:t>can</w:t>
      </w:r>
      <w:r w:rsidRPr="00FC3D4E">
        <w:rPr>
          <w:spacing w:val="40"/>
        </w:rPr>
        <w:t xml:space="preserve"> </w:t>
      </w:r>
      <w:r w:rsidRPr="00FC3D4E">
        <w:t>be</w:t>
      </w:r>
      <w:r w:rsidRPr="00FC3D4E">
        <w:rPr>
          <w:spacing w:val="40"/>
        </w:rPr>
        <w:t xml:space="preserve"> </w:t>
      </w:r>
      <w:r w:rsidRPr="00FC3D4E">
        <w:t>scheduled</w:t>
      </w:r>
      <w:r w:rsidRPr="00FC3D4E">
        <w:rPr>
          <w:spacing w:val="40"/>
        </w:rPr>
        <w:t xml:space="preserve"> </w:t>
      </w:r>
      <w:r w:rsidRPr="00FC3D4E">
        <w:t>during</w:t>
      </w:r>
      <w:r w:rsidRPr="00FC3D4E">
        <w:rPr>
          <w:spacing w:val="37"/>
        </w:rPr>
        <w:t xml:space="preserve"> </w:t>
      </w:r>
      <w:r w:rsidRPr="00FC3D4E">
        <w:t>morning</w:t>
      </w:r>
      <w:r w:rsidRPr="00FC3D4E">
        <w:rPr>
          <w:spacing w:val="40"/>
        </w:rPr>
        <w:t xml:space="preserve"> </w:t>
      </w:r>
      <w:r w:rsidRPr="00FC3D4E">
        <w:t>or</w:t>
      </w:r>
      <w:r w:rsidRPr="00FC3D4E">
        <w:rPr>
          <w:spacing w:val="40"/>
        </w:rPr>
        <w:t xml:space="preserve"> </w:t>
      </w:r>
      <w:r w:rsidRPr="00FC3D4E">
        <w:t>afternoon</w:t>
      </w:r>
      <w:r w:rsidRPr="00FC3D4E">
        <w:rPr>
          <w:spacing w:val="40"/>
        </w:rPr>
        <w:t xml:space="preserve"> </w:t>
      </w:r>
      <w:r w:rsidRPr="00FC3D4E">
        <w:t>shift</w:t>
      </w:r>
      <w:r w:rsidRPr="00FC3D4E">
        <w:rPr>
          <w:spacing w:val="13"/>
        </w:rPr>
        <w:t xml:space="preserve"> or</w:t>
      </w:r>
      <w:r w:rsidRPr="00FC3D4E">
        <w:rPr>
          <w:spacing w:val="40"/>
        </w:rPr>
        <w:t xml:space="preserve"> </w:t>
      </w:r>
      <w:r w:rsidRPr="00FC3D4E">
        <w:rPr>
          <w:spacing w:val="13"/>
        </w:rPr>
        <w:t>on</w:t>
      </w:r>
      <w:r w:rsidRPr="00FC3D4E">
        <w:rPr>
          <w:spacing w:val="40"/>
        </w:rPr>
        <w:t xml:space="preserve"> </w:t>
      </w:r>
      <w:r w:rsidRPr="00FC3D4E">
        <w:t>a</w:t>
      </w:r>
      <w:r w:rsidRPr="00FC3D4E">
        <w:rPr>
          <w:spacing w:val="40"/>
        </w:rPr>
        <w:t xml:space="preserve"> </w:t>
      </w:r>
      <w:r w:rsidRPr="00FC3D4E">
        <w:rPr>
          <w:spacing w:val="23"/>
        </w:rPr>
        <w:t xml:space="preserve">weekend.  </w:t>
      </w:r>
      <w:r w:rsidRPr="00FC3D4E">
        <w:rPr>
          <w:b/>
        </w:rPr>
        <w:t>No</w:t>
      </w:r>
      <w:r w:rsidRPr="00FC3D4E">
        <w:rPr>
          <w:b/>
          <w:spacing w:val="-4"/>
        </w:rPr>
        <w:t xml:space="preserve"> </w:t>
      </w:r>
      <w:r w:rsidRPr="00FC3D4E">
        <w:rPr>
          <w:b/>
        </w:rPr>
        <w:t>student</w:t>
      </w:r>
      <w:r w:rsidRPr="00FC3D4E">
        <w:rPr>
          <w:b/>
          <w:spacing w:val="23"/>
        </w:rPr>
        <w:t xml:space="preserve"> </w:t>
      </w:r>
      <w:r w:rsidRPr="00FC3D4E">
        <w:rPr>
          <w:b/>
        </w:rPr>
        <w:t>will</w:t>
      </w:r>
      <w:r w:rsidRPr="00FC3D4E">
        <w:rPr>
          <w:b/>
          <w:spacing w:val="3"/>
        </w:rPr>
        <w:t xml:space="preserve"> </w:t>
      </w:r>
      <w:r w:rsidRPr="00FC3D4E">
        <w:rPr>
          <w:b/>
        </w:rPr>
        <w:t>be</w:t>
      </w:r>
      <w:r w:rsidRPr="00FC3D4E">
        <w:rPr>
          <w:b/>
          <w:spacing w:val="20"/>
        </w:rPr>
        <w:t xml:space="preserve"> </w:t>
      </w:r>
      <w:r w:rsidRPr="00FC3D4E">
        <w:rPr>
          <w:b/>
        </w:rPr>
        <w:t>accommodated</w:t>
      </w:r>
      <w:r w:rsidRPr="00FC3D4E">
        <w:rPr>
          <w:b/>
          <w:spacing w:val="34"/>
        </w:rPr>
        <w:t xml:space="preserve"> </w:t>
      </w:r>
      <w:r w:rsidRPr="00FC3D4E">
        <w:rPr>
          <w:b/>
        </w:rPr>
        <w:t>due</w:t>
      </w:r>
      <w:r w:rsidRPr="00FC3D4E">
        <w:rPr>
          <w:b/>
          <w:spacing w:val="2"/>
        </w:rPr>
        <w:t xml:space="preserve"> </w:t>
      </w:r>
      <w:r w:rsidRPr="00FC3D4E">
        <w:rPr>
          <w:b/>
        </w:rPr>
        <w:t>to</w:t>
      </w:r>
      <w:r w:rsidRPr="00FC3D4E">
        <w:rPr>
          <w:b/>
          <w:spacing w:val="-2"/>
        </w:rPr>
        <w:t xml:space="preserve"> </w:t>
      </w:r>
      <w:r w:rsidRPr="00FC3D4E">
        <w:rPr>
          <w:b/>
        </w:rPr>
        <w:t>outside</w:t>
      </w:r>
      <w:r w:rsidRPr="00FC3D4E">
        <w:rPr>
          <w:b/>
          <w:spacing w:val="41"/>
        </w:rPr>
        <w:t xml:space="preserve"> </w:t>
      </w:r>
      <w:r w:rsidRPr="00FC3D4E">
        <w:rPr>
          <w:b/>
          <w:spacing w:val="-2"/>
        </w:rPr>
        <w:t>obligations</w:t>
      </w:r>
      <w:r>
        <w:rPr>
          <w:b/>
          <w:spacing w:val="-2"/>
        </w:rPr>
        <w:t>.</w:t>
      </w:r>
    </w:p>
    <w:p w14:paraId="0EC8E60C" w14:textId="77777777" w:rsidR="007A2B4A" w:rsidRPr="00796F77" w:rsidRDefault="007A2B4A" w:rsidP="007A2B4A">
      <w:pPr>
        <w:pBdr>
          <w:top w:val="nil"/>
          <w:left w:val="nil"/>
          <w:bottom w:val="nil"/>
          <w:right w:val="nil"/>
          <w:between w:val="nil"/>
        </w:pBdr>
        <w:autoSpaceDE/>
        <w:autoSpaceDN/>
        <w:spacing w:before="90"/>
        <w:ind w:left="1000" w:right="430"/>
        <w:contextualSpacing/>
        <w:rPr>
          <w:color w:val="000000"/>
          <w:sz w:val="24"/>
          <w:szCs w:val="24"/>
        </w:rPr>
      </w:pPr>
    </w:p>
    <w:p w14:paraId="1BE172EB" w14:textId="77777777" w:rsidR="007A2B4A" w:rsidRDefault="007A2B4A" w:rsidP="007A2B4A">
      <w:pPr>
        <w:autoSpaceDE/>
        <w:autoSpaceDN/>
        <w:ind w:right="1331"/>
        <w:rPr>
          <w:sz w:val="24"/>
        </w:rPr>
      </w:pPr>
      <w:r w:rsidRPr="000D60F3">
        <w:rPr>
          <w:sz w:val="24"/>
        </w:rPr>
        <w:t>Students</w:t>
      </w:r>
      <w:r w:rsidRPr="000D60F3">
        <w:rPr>
          <w:spacing w:val="-3"/>
          <w:sz w:val="24"/>
        </w:rPr>
        <w:t xml:space="preserve"> </w:t>
      </w:r>
      <w:r w:rsidRPr="000D60F3">
        <w:rPr>
          <w:sz w:val="24"/>
        </w:rPr>
        <w:t>will</w:t>
      </w:r>
      <w:r w:rsidRPr="000D60F3">
        <w:rPr>
          <w:spacing w:val="-3"/>
          <w:sz w:val="24"/>
        </w:rPr>
        <w:t xml:space="preserve"> </w:t>
      </w:r>
      <w:r w:rsidRPr="000D60F3">
        <w:rPr>
          <w:sz w:val="24"/>
        </w:rPr>
        <w:t>be</w:t>
      </w:r>
      <w:r w:rsidRPr="000D60F3">
        <w:rPr>
          <w:spacing w:val="-4"/>
          <w:sz w:val="24"/>
        </w:rPr>
        <w:t xml:space="preserve"> </w:t>
      </w:r>
      <w:r w:rsidRPr="000D60F3">
        <w:rPr>
          <w:sz w:val="24"/>
        </w:rPr>
        <w:t>assigned</w:t>
      </w:r>
      <w:r w:rsidRPr="000D60F3">
        <w:rPr>
          <w:spacing w:val="-3"/>
          <w:sz w:val="24"/>
        </w:rPr>
        <w:t xml:space="preserve"> </w:t>
      </w:r>
      <w:r w:rsidRPr="000D60F3">
        <w:rPr>
          <w:sz w:val="24"/>
        </w:rPr>
        <w:t>to</w:t>
      </w:r>
      <w:r w:rsidRPr="000D60F3">
        <w:rPr>
          <w:spacing w:val="-3"/>
          <w:sz w:val="24"/>
        </w:rPr>
        <w:t xml:space="preserve"> </w:t>
      </w:r>
      <w:r w:rsidRPr="000D60F3">
        <w:rPr>
          <w:sz w:val="24"/>
        </w:rPr>
        <w:t>clinical</w:t>
      </w:r>
      <w:r w:rsidRPr="000D60F3">
        <w:rPr>
          <w:spacing w:val="-2"/>
          <w:sz w:val="24"/>
        </w:rPr>
        <w:t xml:space="preserve"> </w:t>
      </w:r>
      <w:r w:rsidRPr="000D60F3">
        <w:rPr>
          <w:sz w:val="24"/>
        </w:rPr>
        <w:t>groups</w:t>
      </w:r>
      <w:r w:rsidRPr="000D60F3">
        <w:rPr>
          <w:spacing w:val="-3"/>
          <w:sz w:val="24"/>
        </w:rPr>
        <w:t xml:space="preserve"> </w:t>
      </w:r>
      <w:r w:rsidRPr="000D60F3">
        <w:rPr>
          <w:sz w:val="24"/>
        </w:rPr>
        <w:t>each</w:t>
      </w:r>
      <w:r w:rsidRPr="000D60F3">
        <w:rPr>
          <w:spacing w:val="-3"/>
          <w:sz w:val="24"/>
        </w:rPr>
        <w:t xml:space="preserve"> </w:t>
      </w:r>
      <w:r w:rsidRPr="000D60F3">
        <w:rPr>
          <w:sz w:val="24"/>
        </w:rPr>
        <w:t>quarter.</w:t>
      </w:r>
      <w:r w:rsidRPr="000D60F3">
        <w:rPr>
          <w:spacing w:val="-3"/>
          <w:sz w:val="24"/>
        </w:rPr>
        <w:t xml:space="preserve"> </w:t>
      </w:r>
      <w:r w:rsidRPr="000D60F3">
        <w:rPr>
          <w:sz w:val="24"/>
        </w:rPr>
        <w:t>Once</w:t>
      </w:r>
      <w:r w:rsidRPr="000D60F3">
        <w:rPr>
          <w:spacing w:val="-3"/>
          <w:sz w:val="24"/>
        </w:rPr>
        <w:t xml:space="preserve"> </w:t>
      </w:r>
      <w:r w:rsidRPr="000D60F3">
        <w:rPr>
          <w:sz w:val="24"/>
        </w:rPr>
        <w:t>assigned</w:t>
      </w:r>
      <w:r w:rsidRPr="000D60F3">
        <w:rPr>
          <w:spacing w:val="-2"/>
          <w:sz w:val="24"/>
        </w:rPr>
        <w:t xml:space="preserve"> </w:t>
      </w:r>
      <w:r w:rsidRPr="000D60F3">
        <w:rPr>
          <w:sz w:val="24"/>
        </w:rPr>
        <w:t>to</w:t>
      </w:r>
      <w:r w:rsidRPr="000D60F3">
        <w:rPr>
          <w:spacing w:val="-3"/>
          <w:sz w:val="24"/>
        </w:rPr>
        <w:t xml:space="preserve"> </w:t>
      </w:r>
      <w:r w:rsidRPr="000D60F3">
        <w:rPr>
          <w:sz w:val="24"/>
        </w:rPr>
        <w:t>a</w:t>
      </w:r>
      <w:r w:rsidRPr="000D60F3">
        <w:rPr>
          <w:spacing w:val="-4"/>
          <w:sz w:val="24"/>
        </w:rPr>
        <w:t xml:space="preserve"> </w:t>
      </w:r>
      <w:r w:rsidRPr="000D60F3">
        <w:rPr>
          <w:sz w:val="24"/>
        </w:rPr>
        <w:t>group, student may not request to be placed in another group or site.</w:t>
      </w:r>
    </w:p>
    <w:p w14:paraId="33026EEC" w14:textId="77777777" w:rsidR="007A2B4A" w:rsidRPr="000D60F3" w:rsidRDefault="007A2B4A" w:rsidP="007A2B4A">
      <w:pPr>
        <w:autoSpaceDE/>
        <w:autoSpaceDN/>
        <w:ind w:left="720" w:right="1331"/>
        <w:rPr>
          <w:sz w:val="24"/>
        </w:rPr>
      </w:pPr>
    </w:p>
    <w:p w14:paraId="7F662D7F" w14:textId="77777777" w:rsidR="007A2B4A" w:rsidRPr="00472827" w:rsidRDefault="007A2B4A" w:rsidP="007A2B4A">
      <w:pPr>
        <w:autoSpaceDE/>
        <w:autoSpaceDN/>
        <w:rPr>
          <w:sz w:val="24"/>
        </w:rPr>
      </w:pPr>
      <w:r w:rsidRPr="000D60F3">
        <w:rPr>
          <w:sz w:val="24"/>
        </w:rPr>
        <w:t>Once</w:t>
      </w:r>
      <w:r w:rsidRPr="000D60F3">
        <w:rPr>
          <w:spacing w:val="-3"/>
          <w:sz w:val="24"/>
        </w:rPr>
        <w:t xml:space="preserve"> </w:t>
      </w:r>
      <w:r w:rsidRPr="000D60F3">
        <w:rPr>
          <w:sz w:val="24"/>
        </w:rPr>
        <w:t>clinical</w:t>
      </w:r>
      <w:r w:rsidRPr="000D60F3">
        <w:rPr>
          <w:spacing w:val="-1"/>
          <w:sz w:val="24"/>
        </w:rPr>
        <w:t xml:space="preserve"> </w:t>
      </w:r>
      <w:r w:rsidRPr="000D60F3">
        <w:rPr>
          <w:sz w:val="24"/>
        </w:rPr>
        <w:t>groups</w:t>
      </w:r>
      <w:r w:rsidRPr="000D60F3">
        <w:rPr>
          <w:spacing w:val="1"/>
          <w:sz w:val="24"/>
        </w:rPr>
        <w:t xml:space="preserve"> </w:t>
      </w:r>
      <w:r w:rsidRPr="000D60F3">
        <w:rPr>
          <w:sz w:val="24"/>
        </w:rPr>
        <w:t>are</w:t>
      </w:r>
      <w:r w:rsidRPr="000D60F3">
        <w:rPr>
          <w:spacing w:val="-2"/>
          <w:sz w:val="24"/>
        </w:rPr>
        <w:t xml:space="preserve"> </w:t>
      </w:r>
      <w:r w:rsidRPr="000D60F3">
        <w:rPr>
          <w:sz w:val="24"/>
        </w:rPr>
        <w:t>assigned, a</w:t>
      </w:r>
      <w:r w:rsidRPr="000D60F3">
        <w:rPr>
          <w:spacing w:val="-2"/>
          <w:sz w:val="24"/>
        </w:rPr>
        <w:t xml:space="preserve"> </w:t>
      </w:r>
      <w:r w:rsidRPr="000D60F3">
        <w:rPr>
          <w:sz w:val="24"/>
        </w:rPr>
        <w:t>student</w:t>
      </w:r>
      <w:r w:rsidRPr="000D60F3">
        <w:rPr>
          <w:spacing w:val="-1"/>
          <w:sz w:val="24"/>
        </w:rPr>
        <w:t xml:space="preserve"> </w:t>
      </w:r>
      <w:r w:rsidRPr="000D60F3">
        <w:rPr>
          <w:sz w:val="24"/>
        </w:rPr>
        <w:t>may</w:t>
      </w:r>
      <w:r w:rsidRPr="000D60F3">
        <w:rPr>
          <w:spacing w:val="-6"/>
          <w:sz w:val="24"/>
        </w:rPr>
        <w:t xml:space="preserve"> </w:t>
      </w:r>
      <w:r w:rsidRPr="000D60F3">
        <w:rPr>
          <w:sz w:val="24"/>
        </w:rPr>
        <w:t>not</w:t>
      </w:r>
      <w:r w:rsidRPr="000D60F3">
        <w:rPr>
          <w:spacing w:val="-1"/>
          <w:sz w:val="24"/>
        </w:rPr>
        <w:t xml:space="preserve"> </w:t>
      </w:r>
      <w:r w:rsidRPr="000D60F3">
        <w:rPr>
          <w:sz w:val="24"/>
        </w:rPr>
        <w:t>trade</w:t>
      </w:r>
      <w:r w:rsidRPr="000D60F3">
        <w:rPr>
          <w:spacing w:val="-2"/>
          <w:sz w:val="24"/>
        </w:rPr>
        <w:t xml:space="preserve"> </w:t>
      </w:r>
      <w:r w:rsidRPr="000D60F3">
        <w:rPr>
          <w:sz w:val="24"/>
        </w:rPr>
        <w:t>with</w:t>
      </w:r>
      <w:r w:rsidRPr="000D60F3">
        <w:rPr>
          <w:spacing w:val="-2"/>
          <w:sz w:val="24"/>
        </w:rPr>
        <w:t xml:space="preserve"> </w:t>
      </w:r>
      <w:r w:rsidRPr="000D60F3">
        <w:rPr>
          <w:sz w:val="24"/>
        </w:rPr>
        <w:t xml:space="preserve">another </w:t>
      </w:r>
      <w:r w:rsidRPr="000D60F3">
        <w:rPr>
          <w:spacing w:val="-2"/>
          <w:sz w:val="24"/>
        </w:rPr>
        <w:t>student.</w:t>
      </w:r>
    </w:p>
    <w:p w14:paraId="0DEC5235" w14:textId="77777777" w:rsidR="007A2B4A" w:rsidRPr="000D60F3" w:rsidRDefault="007A2B4A" w:rsidP="007A2B4A">
      <w:pPr>
        <w:autoSpaceDE/>
        <w:autoSpaceDN/>
        <w:ind w:left="720"/>
        <w:rPr>
          <w:sz w:val="24"/>
        </w:rPr>
      </w:pPr>
    </w:p>
    <w:p w14:paraId="3E1A727A" w14:textId="77777777" w:rsidR="007A2B4A" w:rsidRPr="00472827" w:rsidRDefault="007A2B4A" w:rsidP="007A2B4A">
      <w:pPr>
        <w:autoSpaceDE/>
        <w:autoSpaceDN/>
        <w:ind w:right="407"/>
      </w:pPr>
      <w:r w:rsidRPr="000D60F3">
        <w:rPr>
          <w:sz w:val="24"/>
        </w:rPr>
        <w:t>Students will be required to complete a preceptorship in the fourth quarter. A student working long term care may not precept in the facility in which they are employed or any affiliated facility.</w:t>
      </w:r>
      <w:r w:rsidRPr="000D60F3">
        <w:rPr>
          <w:spacing w:val="78"/>
          <w:sz w:val="24"/>
        </w:rPr>
        <w:t xml:space="preserve"> </w:t>
      </w:r>
      <w:r w:rsidRPr="000D60F3">
        <w:rPr>
          <w:sz w:val="24"/>
        </w:rPr>
        <w:t>If a student is employed at an acute care facility, it is preferred that they do not precept at that facility. However, in the event that the student must precept at that facility,</w:t>
      </w:r>
      <w:r w:rsidRPr="000D60F3">
        <w:rPr>
          <w:spacing w:val="-2"/>
          <w:sz w:val="24"/>
        </w:rPr>
        <w:t xml:space="preserve"> </w:t>
      </w:r>
      <w:r w:rsidRPr="000D60F3">
        <w:rPr>
          <w:sz w:val="24"/>
        </w:rPr>
        <w:t>they</w:t>
      </w:r>
      <w:r w:rsidRPr="000D60F3">
        <w:rPr>
          <w:spacing w:val="-5"/>
          <w:sz w:val="24"/>
        </w:rPr>
        <w:t xml:space="preserve"> </w:t>
      </w:r>
      <w:r w:rsidRPr="000D60F3">
        <w:rPr>
          <w:sz w:val="24"/>
        </w:rPr>
        <w:t>are</w:t>
      </w:r>
      <w:r w:rsidRPr="000D60F3">
        <w:rPr>
          <w:spacing w:val="-3"/>
          <w:sz w:val="24"/>
        </w:rPr>
        <w:t xml:space="preserve"> </w:t>
      </w:r>
      <w:r w:rsidRPr="000D60F3">
        <w:rPr>
          <w:sz w:val="24"/>
        </w:rPr>
        <w:t>not</w:t>
      </w:r>
      <w:r w:rsidRPr="000D60F3">
        <w:rPr>
          <w:spacing w:val="-2"/>
          <w:sz w:val="24"/>
        </w:rPr>
        <w:t xml:space="preserve"> </w:t>
      </w:r>
      <w:r w:rsidRPr="000D60F3">
        <w:rPr>
          <w:sz w:val="24"/>
        </w:rPr>
        <w:t>permitted</w:t>
      </w:r>
      <w:r w:rsidRPr="000D60F3">
        <w:rPr>
          <w:spacing w:val="-2"/>
          <w:sz w:val="24"/>
        </w:rPr>
        <w:t xml:space="preserve"> </w:t>
      </w:r>
      <w:r w:rsidRPr="000D60F3">
        <w:rPr>
          <w:sz w:val="24"/>
        </w:rPr>
        <w:t>to</w:t>
      </w:r>
      <w:r w:rsidRPr="000D60F3">
        <w:rPr>
          <w:spacing w:val="-2"/>
          <w:sz w:val="24"/>
        </w:rPr>
        <w:t xml:space="preserve"> </w:t>
      </w:r>
      <w:r w:rsidRPr="000D60F3">
        <w:rPr>
          <w:sz w:val="24"/>
        </w:rPr>
        <w:t>precept</w:t>
      </w:r>
      <w:r w:rsidRPr="000D60F3">
        <w:rPr>
          <w:spacing w:val="-2"/>
          <w:sz w:val="24"/>
        </w:rPr>
        <w:t xml:space="preserve"> </w:t>
      </w:r>
      <w:r w:rsidRPr="000D60F3">
        <w:rPr>
          <w:sz w:val="24"/>
        </w:rPr>
        <w:t>on</w:t>
      </w:r>
      <w:r w:rsidRPr="000D60F3">
        <w:rPr>
          <w:spacing w:val="-2"/>
          <w:sz w:val="24"/>
        </w:rPr>
        <w:t xml:space="preserve"> </w:t>
      </w:r>
      <w:r w:rsidRPr="000D60F3">
        <w:rPr>
          <w:sz w:val="24"/>
        </w:rPr>
        <w:t>the</w:t>
      </w:r>
      <w:r w:rsidRPr="000D60F3">
        <w:rPr>
          <w:spacing w:val="-1"/>
          <w:sz w:val="24"/>
        </w:rPr>
        <w:t xml:space="preserve"> </w:t>
      </w:r>
      <w:r w:rsidRPr="000D60F3">
        <w:rPr>
          <w:sz w:val="24"/>
        </w:rPr>
        <w:t>unit(s)</w:t>
      </w:r>
      <w:r w:rsidRPr="000D60F3">
        <w:rPr>
          <w:spacing w:val="-3"/>
          <w:sz w:val="24"/>
        </w:rPr>
        <w:t xml:space="preserve"> </w:t>
      </w:r>
      <w:r w:rsidRPr="000D60F3">
        <w:rPr>
          <w:sz w:val="24"/>
        </w:rPr>
        <w:t>where</w:t>
      </w:r>
      <w:r w:rsidRPr="000D60F3">
        <w:rPr>
          <w:spacing w:val="-3"/>
          <w:sz w:val="24"/>
        </w:rPr>
        <w:t xml:space="preserve"> </w:t>
      </w:r>
      <w:r w:rsidRPr="000D60F3">
        <w:rPr>
          <w:sz w:val="24"/>
        </w:rPr>
        <w:t>they</w:t>
      </w:r>
      <w:r w:rsidRPr="000D60F3">
        <w:rPr>
          <w:spacing w:val="-7"/>
          <w:sz w:val="24"/>
        </w:rPr>
        <w:t xml:space="preserve"> </w:t>
      </w:r>
      <w:r w:rsidRPr="000D60F3">
        <w:rPr>
          <w:sz w:val="24"/>
        </w:rPr>
        <w:t>are</w:t>
      </w:r>
      <w:r w:rsidRPr="000D60F3">
        <w:rPr>
          <w:spacing w:val="-3"/>
          <w:sz w:val="24"/>
        </w:rPr>
        <w:t xml:space="preserve"> </w:t>
      </w:r>
      <w:r w:rsidRPr="000D60F3">
        <w:rPr>
          <w:sz w:val="24"/>
        </w:rPr>
        <w:t>normally</w:t>
      </w:r>
      <w:r w:rsidRPr="000D60F3">
        <w:rPr>
          <w:spacing w:val="-7"/>
          <w:sz w:val="24"/>
        </w:rPr>
        <w:t xml:space="preserve"> </w:t>
      </w:r>
      <w:r w:rsidRPr="000D60F3">
        <w:rPr>
          <w:sz w:val="24"/>
        </w:rPr>
        <w:t>scheduled</w:t>
      </w:r>
      <w:r w:rsidRPr="000D60F3">
        <w:rPr>
          <w:spacing w:val="-2"/>
          <w:sz w:val="24"/>
        </w:rPr>
        <w:t xml:space="preserve"> </w:t>
      </w:r>
      <w:r w:rsidRPr="000D60F3">
        <w:rPr>
          <w:sz w:val="24"/>
        </w:rPr>
        <w:t xml:space="preserve">to </w:t>
      </w:r>
      <w:r w:rsidRPr="000D60F3">
        <w:rPr>
          <w:spacing w:val="-2"/>
          <w:sz w:val="24"/>
        </w:rPr>
        <w:t>work</w:t>
      </w:r>
      <w:r>
        <w:rPr>
          <w:spacing w:val="-2"/>
          <w:sz w:val="24"/>
        </w:rPr>
        <w:t>.</w:t>
      </w:r>
    </w:p>
    <w:p w14:paraId="17A68724" w14:textId="77777777" w:rsidR="007A2B4A" w:rsidRPr="009952CF" w:rsidRDefault="007A2B4A" w:rsidP="007A2B4A">
      <w:pPr>
        <w:autoSpaceDE/>
        <w:autoSpaceDN/>
        <w:ind w:left="720" w:right="407"/>
      </w:pPr>
    </w:p>
    <w:p w14:paraId="6A9B3B3B" w14:textId="77777777" w:rsidR="007A2B4A" w:rsidRDefault="007A2B4A" w:rsidP="007A2B4A">
      <w:pPr>
        <w:autoSpaceDE/>
        <w:autoSpaceDN/>
        <w:ind w:right="407"/>
      </w:pPr>
      <w:r w:rsidRPr="009952CF">
        <w:rPr>
          <w:sz w:val="24"/>
        </w:rPr>
        <w:t>Any students</w:t>
      </w:r>
      <w:r w:rsidRPr="009952CF">
        <w:rPr>
          <w:spacing w:val="-2"/>
          <w:sz w:val="24"/>
        </w:rPr>
        <w:t xml:space="preserve"> </w:t>
      </w:r>
      <w:r w:rsidRPr="009952CF">
        <w:rPr>
          <w:sz w:val="24"/>
        </w:rPr>
        <w:t>who</w:t>
      </w:r>
      <w:r w:rsidRPr="009952CF">
        <w:rPr>
          <w:spacing w:val="-2"/>
          <w:sz w:val="24"/>
        </w:rPr>
        <w:t xml:space="preserve"> </w:t>
      </w:r>
      <w:r w:rsidRPr="009952CF">
        <w:rPr>
          <w:sz w:val="24"/>
        </w:rPr>
        <w:t>falsify</w:t>
      </w:r>
      <w:r w:rsidRPr="009952CF">
        <w:rPr>
          <w:spacing w:val="-7"/>
          <w:sz w:val="24"/>
        </w:rPr>
        <w:t xml:space="preserve"> </w:t>
      </w:r>
      <w:r w:rsidRPr="009952CF">
        <w:rPr>
          <w:sz w:val="24"/>
        </w:rPr>
        <w:t>preceptor</w:t>
      </w:r>
      <w:r w:rsidRPr="009952CF">
        <w:rPr>
          <w:spacing w:val="-3"/>
          <w:sz w:val="24"/>
        </w:rPr>
        <w:t xml:space="preserve"> </w:t>
      </w:r>
      <w:r w:rsidRPr="009952CF">
        <w:rPr>
          <w:sz w:val="24"/>
        </w:rPr>
        <w:t>hours</w:t>
      </w:r>
      <w:r w:rsidRPr="009952CF">
        <w:rPr>
          <w:spacing w:val="-2"/>
          <w:sz w:val="24"/>
        </w:rPr>
        <w:t xml:space="preserve"> </w:t>
      </w:r>
      <w:r w:rsidRPr="009952CF">
        <w:rPr>
          <w:sz w:val="24"/>
        </w:rPr>
        <w:t>will</w:t>
      </w:r>
      <w:r w:rsidRPr="009952CF">
        <w:rPr>
          <w:spacing w:val="-1"/>
          <w:sz w:val="24"/>
        </w:rPr>
        <w:t xml:space="preserve"> </w:t>
      </w:r>
      <w:r w:rsidRPr="009952CF">
        <w:rPr>
          <w:sz w:val="24"/>
        </w:rPr>
        <w:t>be</w:t>
      </w:r>
      <w:r w:rsidRPr="009952CF">
        <w:rPr>
          <w:spacing w:val="-3"/>
          <w:sz w:val="24"/>
        </w:rPr>
        <w:t xml:space="preserve"> </w:t>
      </w:r>
      <w:r w:rsidRPr="009952CF">
        <w:rPr>
          <w:sz w:val="24"/>
        </w:rPr>
        <w:t>dismissed</w:t>
      </w:r>
      <w:r w:rsidRPr="009952CF">
        <w:rPr>
          <w:spacing w:val="-2"/>
          <w:sz w:val="24"/>
        </w:rPr>
        <w:t xml:space="preserve"> </w:t>
      </w:r>
      <w:r w:rsidRPr="009952CF">
        <w:rPr>
          <w:sz w:val="24"/>
        </w:rPr>
        <w:t>from</w:t>
      </w:r>
      <w:r w:rsidRPr="009952CF">
        <w:rPr>
          <w:spacing w:val="-2"/>
          <w:sz w:val="24"/>
        </w:rPr>
        <w:t xml:space="preserve"> </w:t>
      </w:r>
      <w:r w:rsidRPr="009952CF">
        <w:rPr>
          <w:sz w:val="24"/>
        </w:rPr>
        <w:t>the</w:t>
      </w:r>
      <w:r w:rsidRPr="009952CF">
        <w:rPr>
          <w:spacing w:val="-3"/>
          <w:sz w:val="24"/>
        </w:rPr>
        <w:t xml:space="preserve"> </w:t>
      </w:r>
      <w:r w:rsidRPr="009952CF">
        <w:rPr>
          <w:spacing w:val="-2"/>
          <w:sz w:val="24"/>
        </w:rPr>
        <w:t>program</w:t>
      </w:r>
    </w:p>
    <w:p w14:paraId="73188590" w14:textId="77777777" w:rsidR="007A2B4A" w:rsidRDefault="007A2B4A" w:rsidP="0084081B">
      <w:pPr>
        <w:pStyle w:val="BodyText"/>
        <w:ind w:right="500"/>
        <w:jc w:val="both"/>
        <w:rPr>
          <w:b/>
          <w:spacing w:val="-2"/>
        </w:rPr>
      </w:pPr>
    </w:p>
    <w:p w14:paraId="148CDBFD" w14:textId="77777777" w:rsidR="006F6F62" w:rsidRDefault="006F6F62" w:rsidP="0084081B">
      <w:pPr>
        <w:pStyle w:val="BodyText"/>
        <w:ind w:right="500"/>
        <w:jc w:val="both"/>
        <w:rPr>
          <w:b/>
        </w:rPr>
      </w:pPr>
    </w:p>
    <w:bookmarkEnd w:id="33"/>
    <w:p w14:paraId="6944FF9F" w14:textId="77777777" w:rsidR="00A659EB" w:rsidRPr="005C76DA" w:rsidRDefault="00A659EB" w:rsidP="005C76DA">
      <w:pPr>
        <w:pStyle w:val="Heading9"/>
        <w:ind w:left="0" w:right="500"/>
        <w:jc w:val="both"/>
      </w:pPr>
      <w:r w:rsidRPr="005C76DA">
        <w:rPr>
          <w:spacing w:val="-2"/>
          <w:u w:val="single"/>
        </w:rPr>
        <w:t>Reporting Absences</w:t>
      </w:r>
    </w:p>
    <w:p w14:paraId="453D0B75" w14:textId="77777777" w:rsidR="00A659EB" w:rsidRDefault="00A659EB" w:rsidP="00153B6B">
      <w:pPr>
        <w:pStyle w:val="BodyText"/>
        <w:spacing w:before="1"/>
        <w:ind w:left="720" w:right="500" w:hanging="644"/>
        <w:jc w:val="both"/>
        <w:rPr>
          <w:b/>
        </w:rPr>
      </w:pPr>
      <w:bookmarkStart w:id="35" w:name="_Hlk114058038"/>
      <w:r>
        <w:rPr>
          <w:b/>
        </w:rPr>
        <w:t>Classroom</w:t>
      </w:r>
      <w:r w:rsidRPr="00CE487F">
        <w:rPr>
          <w:b/>
          <w:strike/>
        </w:rPr>
        <w:t>:</w:t>
      </w:r>
    </w:p>
    <w:p w14:paraId="51ED6025" w14:textId="3F7F3BDB" w:rsidR="00A659EB" w:rsidRDefault="00A659EB" w:rsidP="005720CB">
      <w:pPr>
        <w:pStyle w:val="BodyText"/>
        <w:spacing w:before="1"/>
        <w:ind w:left="90" w:right="500"/>
        <w:jc w:val="both"/>
        <w:rPr>
          <w:b/>
        </w:rPr>
      </w:pPr>
      <w:bookmarkStart w:id="36" w:name="_Hlk125460173"/>
      <w:r w:rsidRPr="00597EBE">
        <w:t>A</w:t>
      </w:r>
      <w:r w:rsidRPr="00597EBE">
        <w:rPr>
          <w:spacing w:val="-3"/>
        </w:rPr>
        <w:t xml:space="preserve"> </w:t>
      </w:r>
      <w:r w:rsidRPr="00597EBE">
        <w:t>student</w:t>
      </w:r>
      <w:r w:rsidRPr="00597EBE">
        <w:rPr>
          <w:spacing w:val="-2"/>
        </w:rPr>
        <w:t xml:space="preserve"> </w:t>
      </w:r>
      <w:r w:rsidRPr="00597EBE">
        <w:t>who</w:t>
      </w:r>
      <w:r w:rsidRPr="00597EBE">
        <w:rPr>
          <w:spacing w:val="-2"/>
        </w:rPr>
        <w:t xml:space="preserve"> </w:t>
      </w:r>
      <w:r w:rsidRPr="00597EBE">
        <w:t>misses</w:t>
      </w:r>
      <w:r w:rsidRPr="00597EBE">
        <w:rPr>
          <w:spacing w:val="-2"/>
        </w:rPr>
        <w:t xml:space="preserve"> theory hours </w:t>
      </w:r>
      <w:r w:rsidRPr="00597EBE">
        <w:t>is</w:t>
      </w:r>
      <w:r w:rsidRPr="00597EBE">
        <w:rPr>
          <w:spacing w:val="-2"/>
        </w:rPr>
        <w:t xml:space="preserve"> </w:t>
      </w:r>
      <w:r w:rsidRPr="00597EBE">
        <w:t>responsible</w:t>
      </w:r>
      <w:r w:rsidRPr="00597EBE">
        <w:rPr>
          <w:spacing w:val="-3"/>
        </w:rPr>
        <w:t xml:space="preserve"> </w:t>
      </w:r>
      <w:r w:rsidRPr="00597EBE">
        <w:t>for</w:t>
      </w:r>
      <w:r w:rsidRPr="00597EBE">
        <w:rPr>
          <w:spacing w:val="-3"/>
        </w:rPr>
        <w:t xml:space="preserve"> </w:t>
      </w:r>
      <w:r w:rsidRPr="00597EBE">
        <w:t>all</w:t>
      </w:r>
      <w:r w:rsidRPr="00597EBE">
        <w:rPr>
          <w:spacing w:val="-2"/>
        </w:rPr>
        <w:t xml:space="preserve"> </w:t>
      </w:r>
      <w:r w:rsidRPr="00597EBE">
        <w:t>missed</w:t>
      </w:r>
      <w:r w:rsidRPr="00597EBE">
        <w:rPr>
          <w:spacing w:val="-2"/>
        </w:rPr>
        <w:t xml:space="preserve"> </w:t>
      </w:r>
      <w:r w:rsidRPr="00597EBE">
        <w:t>material</w:t>
      </w:r>
      <w:r w:rsidRPr="00597EBE">
        <w:rPr>
          <w:spacing w:val="-2"/>
        </w:rPr>
        <w:t xml:space="preserve"> </w:t>
      </w:r>
      <w:r w:rsidRPr="00597EBE">
        <w:t xml:space="preserve">and </w:t>
      </w:r>
      <w:r w:rsidRPr="00597EBE">
        <w:rPr>
          <w:b/>
        </w:rPr>
        <w:t>must</w:t>
      </w:r>
      <w:r w:rsidRPr="00597EBE">
        <w:rPr>
          <w:b/>
          <w:spacing w:val="-2"/>
        </w:rPr>
        <w:t xml:space="preserve"> </w:t>
      </w:r>
      <w:r w:rsidRPr="00597EBE">
        <w:rPr>
          <w:b/>
        </w:rPr>
        <w:t>notify</w:t>
      </w:r>
      <w:r w:rsidRPr="00597EBE">
        <w:rPr>
          <w:b/>
          <w:spacing w:val="-10"/>
        </w:rPr>
        <w:t xml:space="preserve"> </w:t>
      </w:r>
      <w:r w:rsidRPr="00597EBE">
        <w:rPr>
          <w:b/>
        </w:rPr>
        <w:t>the</w:t>
      </w:r>
      <w:r w:rsidR="005720CB">
        <w:rPr>
          <w:b/>
          <w:spacing w:val="-3"/>
        </w:rPr>
        <w:t xml:space="preserve"> </w:t>
      </w:r>
      <w:r w:rsidRPr="00597EBE">
        <w:rPr>
          <w:b/>
        </w:rPr>
        <w:t>instructor to arrange make up for any missed exams or other work within 24 hours</w:t>
      </w:r>
      <w:r>
        <w:rPr>
          <w:b/>
        </w:rPr>
        <w:t>.</w:t>
      </w:r>
    </w:p>
    <w:bookmarkEnd w:id="36"/>
    <w:p w14:paraId="367A7DA5" w14:textId="77777777" w:rsidR="006B4D01" w:rsidRDefault="006B4D01" w:rsidP="00153B6B">
      <w:pPr>
        <w:pStyle w:val="BodyText"/>
        <w:spacing w:before="1"/>
        <w:ind w:left="720" w:right="500" w:hanging="644"/>
        <w:jc w:val="both"/>
        <w:rPr>
          <w:b/>
        </w:rPr>
      </w:pPr>
    </w:p>
    <w:p w14:paraId="5E5554B7" w14:textId="6D2EC64E" w:rsidR="00A659EB" w:rsidRDefault="00A659EB" w:rsidP="00153B6B">
      <w:pPr>
        <w:pStyle w:val="BodyText"/>
        <w:spacing w:before="1"/>
        <w:ind w:left="720" w:right="500" w:hanging="644"/>
        <w:jc w:val="both"/>
        <w:rPr>
          <w:b/>
        </w:rPr>
      </w:pPr>
      <w:r>
        <w:rPr>
          <w:b/>
        </w:rPr>
        <w:t>Lab</w:t>
      </w:r>
      <w:r w:rsidRPr="00CE487F">
        <w:rPr>
          <w:b/>
          <w:strike/>
        </w:rPr>
        <w:t>:</w:t>
      </w:r>
    </w:p>
    <w:p w14:paraId="0A9FDF14" w14:textId="0377FAE7" w:rsidR="00A659EB" w:rsidRDefault="00A659EB" w:rsidP="005720CB">
      <w:pPr>
        <w:pStyle w:val="BodyText"/>
        <w:spacing w:before="1"/>
        <w:ind w:left="90" w:right="500" w:hanging="14"/>
        <w:jc w:val="both"/>
        <w:rPr>
          <w:b/>
          <w:sz w:val="16"/>
          <w:szCs w:val="16"/>
        </w:rPr>
      </w:pPr>
      <w:bookmarkStart w:id="37" w:name="_Hlk125649363"/>
      <w:r w:rsidRPr="00F35D03">
        <w:t xml:space="preserve">A student who misses lab must </w:t>
      </w:r>
      <w:r>
        <w:t>notify</w:t>
      </w:r>
      <w:r w:rsidRPr="00F35D03">
        <w:t xml:space="preserve"> the Program Administrator/Designee to report the absence</w:t>
      </w:r>
      <w:r w:rsidR="00846899">
        <w:t xml:space="preserve"> and must arrange a make-up lab within 24 hours</w:t>
      </w:r>
      <w:r w:rsidRPr="00F35D03">
        <w:t xml:space="preserve">. </w:t>
      </w:r>
    </w:p>
    <w:p w14:paraId="09315FA9" w14:textId="77777777" w:rsidR="0084081B" w:rsidRPr="0084081B" w:rsidRDefault="0084081B" w:rsidP="00153B6B">
      <w:pPr>
        <w:pStyle w:val="BodyText"/>
        <w:spacing w:before="1"/>
        <w:ind w:left="720" w:right="500" w:hanging="644"/>
        <w:jc w:val="both"/>
        <w:rPr>
          <w:b/>
          <w:sz w:val="16"/>
          <w:szCs w:val="16"/>
        </w:rPr>
      </w:pPr>
    </w:p>
    <w:bookmarkEnd w:id="37"/>
    <w:bookmarkEnd w:id="35"/>
    <w:p w14:paraId="0C85075F" w14:textId="77777777" w:rsidR="00A659EB" w:rsidRPr="00F35D03" w:rsidRDefault="00A659EB" w:rsidP="00153B6B">
      <w:pPr>
        <w:pStyle w:val="Heading5"/>
        <w:spacing w:before="1"/>
        <w:ind w:left="720" w:right="500" w:hanging="644"/>
        <w:jc w:val="both"/>
        <w:rPr>
          <w:sz w:val="24"/>
          <w:szCs w:val="24"/>
        </w:rPr>
      </w:pPr>
      <w:r w:rsidRPr="00F35D03">
        <w:rPr>
          <w:spacing w:val="-2"/>
          <w:w w:val="110"/>
          <w:sz w:val="24"/>
          <w:szCs w:val="24"/>
        </w:rPr>
        <w:t>Clinical</w:t>
      </w:r>
    </w:p>
    <w:p w14:paraId="565DDF7F" w14:textId="77777777" w:rsidR="004B2054" w:rsidRDefault="00A659EB" w:rsidP="004B2054">
      <w:pPr>
        <w:pStyle w:val="BodyText"/>
        <w:tabs>
          <w:tab w:val="left" w:pos="90"/>
        </w:tabs>
        <w:spacing w:before="1" w:line="252" w:lineRule="auto"/>
        <w:ind w:left="90" w:right="500" w:hanging="14"/>
        <w:jc w:val="both"/>
      </w:pPr>
      <w:bookmarkStart w:id="38" w:name="_Hlk114058159"/>
      <w:r>
        <w:t xml:space="preserve">A student who is unable to attend clinical must notify the clinical instructor </w:t>
      </w:r>
      <w:r w:rsidRPr="00846899">
        <w:rPr>
          <w:b/>
          <w:bCs/>
        </w:rPr>
        <w:t>by phone</w:t>
      </w:r>
      <w:r>
        <w:t>. No texting. If no answer, please leave a message for the instructor so that a date and time is recorded of the call off.</w:t>
      </w:r>
      <w:r>
        <w:rPr>
          <w:spacing w:val="80"/>
        </w:rPr>
        <w:t xml:space="preserve"> </w:t>
      </w:r>
      <w:r>
        <w:t>The instructor</w:t>
      </w:r>
      <w:r>
        <w:rPr>
          <w:spacing w:val="-3"/>
        </w:rPr>
        <w:t xml:space="preserve"> </w:t>
      </w:r>
      <w:r>
        <w:t>will</w:t>
      </w:r>
      <w:r>
        <w:rPr>
          <w:spacing w:val="-2"/>
        </w:rPr>
        <w:t xml:space="preserve"> </w:t>
      </w:r>
      <w:r>
        <w:t>return your</w:t>
      </w:r>
      <w:r>
        <w:rPr>
          <w:spacing w:val="-3"/>
        </w:rPr>
        <w:t xml:space="preserve"> </w:t>
      </w:r>
      <w:r>
        <w:t>call</w:t>
      </w:r>
      <w:r>
        <w:rPr>
          <w:spacing w:val="-2"/>
        </w:rPr>
        <w:t xml:space="preserve"> </w:t>
      </w:r>
      <w:r>
        <w:t>when available.</w:t>
      </w:r>
      <w:r>
        <w:rPr>
          <w:spacing w:val="-3"/>
        </w:rPr>
        <w:t xml:space="preserve"> </w:t>
      </w:r>
      <w:r>
        <w:t>Student</w:t>
      </w:r>
      <w:r>
        <w:rPr>
          <w:spacing w:val="-2"/>
        </w:rPr>
        <w:t xml:space="preserve"> </w:t>
      </w:r>
      <w:r>
        <w:t>must</w:t>
      </w:r>
      <w:r>
        <w:rPr>
          <w:spacing w:val="-2"/>
        </w:rPr>
        <w:t xml:space="preserve"> </w:t>
      </w:r>
      <w:r>
        <w:t>call</w:t>
      </w:r>
      <w:r>
        <w:rPr>
          <w:spacing w:val="-2"/>
        </w:rPr>
        <w:t xml:space="preserve"> </w:t>
      </w:r>
      <w:r>
        <w:t>off</w:t>
      </w:r>
      <w:r>
        <w:rPr>
          <w:spacing w:val="-3"/>
        </w:rPr>
        <w:t xml:space="preserve"> </w:t>
      </w:r>
      <w:r>
        <w:t>at</w:t>
      </w:r>
      <w:r>
        <w:rPr>
          <w:spacing w:val="-2"/>
        </w:rPr>
        <w:t xml:space="preserve"> </w:t>
      </w:r>
      <w:r>
        <w:t>least 1</w:t>
      </w:r>
      <w:r>
        <w:rPr>
          <w:spacing w:val="-2"/>
        </w:rPr>
        <w:t xml:space="preserve"> </w:t>
      </w:r>
      <w:r>
        <w:t>hour</w:t>
      </w:r>
      <w:r>
        <w:rPr>
          <w:spacing w:val="-3"/>
        </w:rPr>
        <w:t xml:space="preserve"> </w:t>
      </w:r>
      <w:r>
        <w:t>prior</w:t>
      </w:r>
      <w:r>
        <w:rPr>
          <w:spacing w:val="-3"/>
        </w:rPr>
        <w:t xml:space="preserve"> </w:t>
      </w:r>
      <w:r>
        <w:t>to</w:t>
      </w:r>
      <w:r>
        <w:rPr>
          <w:spacing w:val="-2"/>
        </w:rPr>
        <w:t xml:space="preserve"> </w:t>
      </w:r>
      <w:r>
        <w:t>clinical</w:t>
      </w:r>
      <w:r>
        <w:rPr>
          <w:spacing w:val="-1"/>
        </w:rPr>
        <w:t xml:space="preserve"> </w:t>
      </w:r>
      <w:r>
        <w:t>to their</w:t>
      </w:r>
      <w:r>
        <w:rPr>
          <w:spacing w:val="-3"/>
        </w:rPr>
        <w:t xml:space="preserve"> </w:t>
      </w:r>
      <w:r>
        <w:t>instructor.</w:t>
      </w:r>
      <w:r>
        <w:rPr>
          <w:spacing w:val="40"/>
        </w:rPr>
        <w:t xml:space="preserve"> </w:t>
      </w:r>
      <w:r w:rsidRPr="00F35D03">
        <w:rPr>
          <w:b/>
        </w:rPr>
        <w:t>A</w:t>
      </w:r>
      <w:r w:rsidRPr="00F35D03">
        <w:rPr>
          <w:b/>
          <w:spacing w:val="-3"/>
        </w:rPr>
        <w:t xml:space="preserve"> </w:t>
      </w:r>
      <w:r w:rsidRPr="00F35D03">
        <w:rPr>
          <w:b/>
        </w:rPr>
        <w:t>“no call</w:t>
      </w:r>
      <w:r w:rsidRPr="00F35D03">
        <w:rPr>
          <w:b/>
          <w:spacing w:val="-2"/>
        </w:rPr>
        <w:t xml:space="preserve"> </w:t>
      </w:r>
      <w:r w:rsidRPr="00F35D03">
        <w:rPr>
          <w:b/>
        </w:rPr>
        <w:t>-</w:t>
      </w:r>
      <w:r w:rsidRPr="00F35D03">
        <w:rPr>
          <w:b/>
          <w:spacing w:val="-3"/>
        </w:rPr>
        <w:t xml:space="preserve"> </w:t>
      </w:r>
      <w:r w:rsidRPr="00F35D03">
        <w:rPr>
          <w:b/>
        </w:rPr>
        <w:t>no</w:t>
      </w:r>
      <w:r w:rsidRPr="00F35D03">
        <w:rPr>
          <w:b/>
          <w:spacing w:val="-2"/>
        </w:rPr>
        <w:t xml:space="preserve"> </w:t>
      </w:r>
      <w:r w:rsidRPr="00F35D03">
        <w:rPr>
          <w:b/>
        </w:rPr>
        <w:t>show”</w:t>
      </w:r>
      <w:r w:rsidRPr="00F35D03">
        <w:rPr>
          <w:b/>
          <w:spacing w:val="-3"/>
        </w:rPr>
        <w:t xml:space="preserve"> </w:t>
      </w:r>
      <w:r w:rsidRPr="00F35D03">
        <w:rPr>
          <w:b/>
        </w:rPr>
        <w:t>to</w:t>
      </w:r>
      <w:r w:rsidRPr="00F35D03">
        <w:rPr>
          <w:b/>
          <w:spacing w:val="-2"/>
        </w:rPr>
        <w:t xml:space="preserve"> </w:t>
      </w:r>
      <w:r w:rsidRPr="00F35D03">
        <w:rPr>
          <w:b/>
        </w:rPr>
        <w:t>the</w:t>
      </w:r>
      <w:r w:rsidRPr="00F35D03">
        <w:rPr>
          <w:b/>
          <w:spacing w:val="-3"/>
        </w:rPr>
        <w:t xml:space="preserve"> </w:t>
      </w:r>
      <w:r w:rsidRPr="00F35D03">
        <w:rPr>
          <w:b/>
        </w:rPr>
        <w:t>instructor</w:t>
      </w:r>
      <w:r w:rsidRPr="00F35D03">
        <w:rPr>
          <w:b/>
          <w:spacing w:val="-3"/>
        </w:rPr>
        <w:t xml:space="preserve"> </w:t>
      </w:r>
      <w:r w:rsidRPr="00F35D03">
        <w:rPr>
          <w:b/>
        </w:rPr>
        <w:t>will</w:t>
      </w:r>
      <w:r w:rsidRPr="00F35D03">
        <w:rPr>
          <w:b/>
          <w:spacing w:val="-2"/>
        </w:rPr>
        <w:t xml:space="preserve"> </w:t>
      </w:r>
      <w:r w:rsidRPr="00F35D03">
        <w:rPr>
          <w:b/>
        </w:rPr>
        <w:t>result</w:t>
      </w:r>
      <w:r w:rsidRPr="00F35D03">
        <w:rPr>
          <w:b/>
          <w:spacing w:val="-2"/>
        </w:rPr>
        <w:t xml:space="preserve"> </w:t>
      </w:r>
      <w:r w:rsidRPr="00F35D03">
        <w:rPr>
          <w:b/>
        </w:rPr>
        <w:t>in</w:t>
      </w:r>
      <w:r w:rsidRPr="00F35D03">
        <w:rPr>
          <w:b/>
          <w:spacing w:val="-2"/>
        </w:rPr>
        <w:t xml:space="preserve"> </w:t>
      </w:r>
      <w:r w:rsidRPr="00F35D03">
        <w:rPr>
          <w:b/>
        </w:rPr>
        <w:t>a</w:t>
      </w:r>
      <w:r w:rsidRPr="00F35D03">
        <w:rPr>
          <w:b/>
          <w:spacing w:val="-3"/>
        </w:rPr>
        <w:t xml:space="preserve"> </w:t>
      </w:r>
      <w:r w:rsidRPr="00F35D03">
        <w:rPr>
          <w:b/>
        </w:rPr>
        <w:t>write</w:t>
      </w:r>
      <w:r w:rsidRPr="00F35D03">
        <w:rPr>
          <w:b/>
          <w:spacing w:val="-2"/>
        </w:rPr>
        <w:t xml:space="preserve"> </w:t>
      </w:r>
      <w:r w:rsidRPr="00F35D03">
        <w:rPr>
          <w:b/>
        </w:rPr>
        <w:t>up</w:t>
      </w:r>
      <w:r w:rsidRPr="00D41A2D">
        <w:rPr>
          <w:b/>
        </w:rPr>
        <w:t>.</w:t>
      </w:r>
      <w:r w:rsidRPr="00D41A2D">
        <w:rPr>
          <w:spacing w:val="-2"/>
        </w:rPr>
        <w:t xml:space="preserve"> </w:t>
      </w:r>
      <w:r w:rsidRPr="00D41A2D">
        <w:t>See</w:t>
      </w:r>
      <w:r w:rsidRPr="00D41A2D">
        <w:rPr>
          <w:spacing w:val="-3"/>
        </w:rPr>
        <w:t xml:space="preserve"> </w:t>
      </w:r>
      <w:r>
        <w:t>Exhibit B.</w:t>
      </w:r>
      <w:r>
        <w:rPr>
          <w:spacing w:val="40"/>
        </w:rPr>
        <w:t xml:space="preserve"> </w:t>
      </w:r>
      <w:r>
        <w:t>Students are not to contact the clinical sites for any reason.</w:t>
      </w:r>
      <w:r>
        <w:rPr>
          <w:spacing w:val="40"/>
        </w:rPr>
        <w:t xml:space="preserve"> </w:t>
      </w:r>
      <w:r>
        <w:t xml:space="preserve">All questions concerning clinical rotations or preceptorship must be addressed by the instructor or </w:t>
      </w:r>
      <w:r w:rsidR="006B4D01" w:rsidRPr="00770302">
        <w:t>Program Administrator/designee</w:t>
      </w:r>
      <w:r w:rsidRPr="00770302">
        <w:t>.</w:t>
      </w:r>
      <w:bookmarkEnd w:id="38"/>
    </w:p>
    <w:p w14:paraId="30F6EBCF" w14:textId="77777777" w:rsidR="004B2054" w:rsidRDefault="004B2054" w:rsidP="004B2054">
      <w:pPr>
        <w:pStyle w:val="BodyText"/>
        <w:tabs>
          <w:tab w:val="left" w:pos="90"/>
        </w:tabs>
        <w:spacing w:before="1" w:line="252" w:lineRule="auto"/>
        <w:ind w:left="90" w:right="500" w:hanging="14"/>
        <w:jc w:val="both"/>
      </w:pPr>
    </w:p>
    <w:p w14:paraId="67DA683E" w14:textId="6A53EEA4" w:rsidR="00770302" w:rsidRDefault="004B2054" w:rsidP="004B2054">
      <w:pPr>
        <w:pStyle w:val="BodyText"/>
        <w:tabs>
          <w:tab w:val="left" w:pos="90"/>
        </w:tabs>
        <w:spacing w:before="1" w:line="252" w:lineRule="auto"/>
        <w:ind w:left="90" w:right="500" w:hanging="14"/>
        <w:jc w:val="center"/>
        <w:rPr>
          <w:b/>
          <w:bCs/>
          <w:sz w:val="28"/>
          <w:szCs w:val="28"/>
        </w:rPr>
      </w:pPr>
      <w:r>
        <w:rPr>
          <w:b/>
          <w:bCs/>
          <w:sz w:val="28"/>
          <w:szCs w:val="28"/>
        </w:rPr>
        <w:t>STUDENT ILLNESS OR INJURY</w:t>
      </w:r>
    </w:p>
    <w:p w14:paraId="730CCF10" w14:textId="77777777" w:rsidR="004B2054" w:rsidRPr="004B2054" w:rsidRDefault="004B2054" w:rsidP="004B2054">
      <w:pPr>
        <w:ind w:left="90" w:hanging="644"/>
        <w:jc w:val="center"/>
        <w:rPr>
          <w:b/>
          <w:bCs/>
          <w:sz w:val="28"/>
          <w:szCs w:val="28"/>
        </w:rPr>
      </w:pPr>
    </w:p>
    <w:p w14:paraId="0221CCE1" w14:textId="77777777" w:rsidR="00770302" w:rsidRPr="006807B8" w:rsidRDefault="00A659EB" w:rsidP="006807B8">
      <w:pPr>
        <w:tabs>
          <w:tab w:val="left" w:pos="9990"/>
        </w:tabs>
        <w:spacing w:line="249" w:lineRule="auto"/>
        <w:ind w:right="770"/>
        <w:jc w:val="both"/>
        <w:rPr>
          <w:sz w:val="24"/>
          <w:szCs w:val="24"/>
        </w:rPr>
      </w:pPr>
      <w:r w:rsidRPr="006807B8">
        <w:rPr>
          <w:sz w:val="24"/>
          <w:szCs w:val="24"/>
        </w:rPr>
        <w:t>It is the responsibility of the student to cover all health</w:t>
      </w:r>
      <w:r w:rsidRPr="006807B8">
        <w:rPr>
          <w:spacing w:val="40"/>
          <w:sz w:val="24"/>
          <w:szCs w:val="24"/>
        </w:rPr>
        <w:t xml:space="preserve"> </w:t>
      </w:r>
      <w:r w:rsidRPr="006807B8">
        <w:rPr>
          <w:sz w:val="24"/>
          <w:szCs w:val="24"/>
        </w:rPr>
        <w:t xml:space="preserve">care costs while enrolled in the </w:t>
      </w:r>
      <w:r w:rsidRPr="006807B8">
        <w:rPr>
          <w:sz w:val="24"/>
          <w:szCs w:val="24"/>
        </w:rPr>
        <w:lastRenderedPageBreak/>
        <w:t xml:space="preserve">program. </w:t>
      </w:r>
    </w:p>
    <w:p w14:paraId="7FFEE271" w14:textId="77777777" w:rsidR="006807B8" w:rsidRDefault="006807B8" w:rsidP="006807B8">
      <w:pPr>
        <w:tabs>
          <w:tab w:val="left" w:pos="9990"/>
        </w:tabs>
        <w:spacing w:line="249" w:lineRule="auto"/>
        <w:ind w:right="770"/>
        <w:jc w:val="both"/>
        <w:rPr>
          <w:sz w:val="24"/>
          <w:szCs w:val="24"/>
        </w:rPr>
      </w:pPr>
    </w:p>
    <w:p w14:paraId="646D7194" w14:textId="2B94A15B" w:rsidR="00770302" w:rsidRPr="006807B8" w:rsidRDefault="00770302" w:rsidP="006807B8">
      <w:pPr>
        <w:tabs>
          <w:tab w:val="left" w:pos="9990"/>
        </w:tabs>
        <w:spacing w:line="249" w:lineRule="auto"/>
        <w:ind w:right="770"/>
        <w:jc w:val="both"/>
        <w:rPr>
          <w:sz w:val="24"/>
          <w:szCs w:val="24"/>
        </w:rPr>
      </w:pPr>
      <w:r w:rsidRPr="006807B8">
        <w:rPr>
          <w:sz w:val="24"/>
          <w:szCs w:val="24"/>
        </w:rPr>
        <w:t>A</w:t>
      </w:r>
      <w:r w:rsidRPr="006807B8">
        <w:rPr>
          <w:spacing w:val="36"/>
          <w:sz w:val="24"/>
          <w:szCs w:val="24"/>
        </w:rPr>
        <w:t xml:space="preserve"> </w:t>
      </w:r>
      <w:r w:rsidRPr="006807B8">
        <w:rPr>
          <w:sz w:val="24"/>
          <w:szCs w:val="24"/>
        </w:rPr>
        <w:t>student whose absence or tardy is due to a hospital visit or injury</w:t>
      </w:r>
      <w:r w:rsidRPr="006807B8">
        <w:rPr>
          <w:spacing w:val="-1"/>
          <w:sz w:val="24"/>
          <w:szCs w:val="24"/>
        </w:rPr>
        <w:t xml:space="preserve"> </w:t>
      </w:r>
      <w:r w:rsidRPr="006807B8">
        <w:rPr>
          <w:sz w:val="24"/>
          <w:szCs w:val="24"/>
        </w:rPr>
        <w:t>will be required to submit a doctor's statement</w:t>
      </w:r>
      <w:r w:rsidRPr="006807B8">
        <w:rPr>
          <w:spacing w:val="-3"/>
          <w:sz w:val="24"/>
          <w:szCs w:val="24"/>
        </w:rPr>
        <w:t xml:space="preserve"> </w:t>
      </w:r>
      <w:r w:rsidRPr="006807B8">
        <w:rPr>
          <w:sz w:val="24"/>
          <w:szCs w:val="24"/>
        </w:rPr>
        <w:t>of</w:t>
      </w:r>
      <w:r w:rsidRPr="006807B8">
        <w:rPr>
          <w:spacing w:val="-4"/>
          <w:sz w:val="24"/>
          <w:szCs w:val="24"/>
        </w:rPr>
        <w:t xml:space="preserve"> </w:t>
      </w:r>
      <w:r w:rsidRPr="006807B8">
        <w:rPr>
          <w:sz w:val="24"/>
          <w:szCs w:val="24"/>
        </w:rPr>
        <w:t>fitness</w:t>
      </w:r>
      <w:r w:rsidRPr="006807B8">
        <w:rPr>
          <w:spacing w:val="-3"/>
          <w:sz w:val="24"/>
          <w:szCs w:val="24"/>
        </w:rPr>
        <w:t xml:space="preserve"> </w:t>
      </w:r>
      <w:r w:rsidRPr="006807B8">
        <w:rPr>
          <w:sz w:val="24"/>
          <w:szCs w:val="24"/>
        </w:rPr>
        <w:t>with</w:t>
      </w:r>
      <w:r w:rsidRPr="006807B8">
        <w:rPr>
          <w:spacing w:val="-3"/>
          <w:sz w:val="24"/>
          <w:szCs w:val="24"/>
        </w:rPr>
        <w:t xml:space="preserve"> </w:t>
      </w:r>
      <w:r w:rsidRPr="006807B8">
        <w:rPr>
          <w:sz w:val="24"/>
          <w:szCs w:val="24"/>
        </w:rPr>
        <w:t>no</w:t>
      </w:r>
      <w:r w:rsidRPr="006807B8">
        <w:rPr>
          <w:spacing w:val="-3"/>
          <w:sz w:val="24"/>
          <w:szCs w:val="24"/>
        </w:rPr>
        <w:t xml:space="preserve"> </w:t>
      </w:r>
      <w:r w:rsidRPr="006807B8">
        <w:rPr>
          <w:sz w:val="24"/>
          <w:szCs w:val="24"/>
        </w:rPr>
        <w:t>restrictions</w:t>
      </w:r>
      <w:r w:rsidRPr="006807B8">
        <w:rPr>
          <w:spacing w:val="-3"/>
          <w:sz w:val="24"/>
          <w:szCs w:val="24"/>
        </w:rPr>
        <w:t xml:space="preserve"> </w:t>
      </w:r>
      <w:r w:rsidRPr="006807B8">
        <w:rPr>
          <w:sz w:val="24"/>
          <w:szCs w:val="24"/>
        </w:rPr>
        <w:t>before</w:t>
      </w:r>
      <w:r w:rsidRPr="006807B8">
        <w:rPr>
          <w:spacing w:val="-4"/>
          <w:sz w:val="24"/>
          <w:szCs w:val="24"/>
        </w:rPr>
        <w:t xml:space="preserve"> </w:t>
      </w:r>
      <w:r w:rsidRPr="006807B8">
        <w:rPr>
          <w:sz w:val="24"/>
          <w:szCs w:val="24"/>
        </w:rPr>
        <w:t>being</w:t>
      </w:r>
      <w:r w:rsidRPr="006807B8">
        <w:rPr>
          <w:spacing w:val="-6"/>
          <w:sz w:val="24"/>
          <w:szCs w:val="24"/>
        </w:rPr>
        <w:t xml:space="preserve"> </w:t>
      </w:r>
      <w:r w:rsidRPr="006807B8">
        <w:rPr>
          <w:sz w:val="24"/>
          <w:szCs w:val="24"/>
        </w:rPr>
        <w:t>permitted</w:t>
      </w:r>
      <w:r w:rsidRPr="006807B8">
        <w:rPr>
          <w:spacing w:val="-3"/>
          <w:sz w:val="24"/>
          <w:szCs w:val="24"/>
        </w:rPr>
        <w:t xml:space="preserve"> </w:t>
      </w:r>
      <w:r w:rsidRPr="006807B8">
        <w:rPr>
          <w:sz w:val="24"/>
          <w:szCs w:val="24"/>
        </w:rPr>
        <w:t>to</w:t>
      </w:r>
      <w:r w:rsidRPr="006807B8">
        <w:rPr>
          <w:spacing w:val="-3"/>
          <w:sz w:val="24"/>
          <w:szCs w:val="24"/>
        </w:rPr>
        <w:t xml:space="preserve"> </w:t>
      </w:r>
      <w:r w:rsidRPr="006807B8">
        <w:rPr>
          <w:sz w:val="24"/>
          <w:szCs w:val="24"/>
        </w:rPr>
        <w:t>return</w:t>
      </w:r>
      <w:r w:rsidRPr="006807B8">
        <w:rPr>
          <w:spacing w:val="-3"/>
          <w:sz w:val="24"/>
          <w:szCs w:val="24"/>
        </w:rPr>
        <w:t xml:space="preserve"> </w:t>
      </w:r>
      <w:r w:rsidRPr="006807B8">
        <w:rPr>
          <w:sz w:val="24"/>
          <w:szCs w:val="24"/>
        </w:rPr>
        <w:t>to</w:t>
      </w:r>
      <w:r w:rsidRPr="006807B8">
        <w:rPr>
          <w:spacing w:val="-1"/>
          <w:sz w:val="24"/>
          <w:szCs w:val="24"/>
        </w:rPr>
        <w:t xml:space="preserve"> </w:t>
      </w:r>
      <w:r w:rsidRPr="006807B8">
        <w:rPr>
          <w:sz w:val="24"/>
          <w:szCs w:val="24"/>
        </w:rPr>
        <w:t>the</w:t>
      </w:r>
      <w:r w:rsidRPr="006807B8">
        <w:rPr>
          <w:spacing w:val="-4"/>
          <w:sz w:val="24"/>
          <w:szCs w:val="24"/>
        </w:rPr>
        <w:t xml:space="preserve"> </w:t>
      </w:r>
      <w:r w:rsidRPr="006807B8">
        <w:rPr>
          <w:sz w:val="24"/>
          <w:szCs w:val="24"/>
        </w:rPr>
        <w:t>classroom/lab/clinical portion of the program.</w:t>
      </w:r>
      <w:r w:rsidRPr="006807B8">
        <w:rPr>
          <w:spacing w:val="40"/>
          <w:sz w:val="24"/>
          <w:szCs w:val="24"/>
        </w:rPr>
        <w:t xml:space="preserve"> </w:t>
      </w:r>
    </w:p>
    <w:p w14:paraId="5AD5549E" w14:textId="77777777" w:rsidR="006807B8" w:rsidRDefault="006807B8" w:rsidP="006807B8">
      <w:pPr>
        <w:tabs>
          <w:tab w:val="left" w:pos="9990"/>
        </w:tabs>
        <w:spacing w:line="249" w:lineRule="auto"/>
        <w:ind w:right="770"/>
        <w:jc w:val="both"/>
        <w:rPr>
          <w:sz w:val="24"/>
          <w:szCs w:val="24"/>
        </w:rPr>
      </w:pPr>
    </w:p>
    <w:p w14:paraId="0A79CAD8" w14:textId="00D086F0" w:rsidR="00770302" w:rsidRPr="006807B8" w:rsidRDefault="00770302" w:rsidP="006807B8">
      <w:pPr>
        <w:tabs>
          <w:tab w:val="left" w:pos="9990"/>
        </w:tabs>
        <w:spacing w:line="249" w:lineRule="auto"/>
        <w:ind w:right="770"/>
        <w:jc w:val="both"/>
        <w:rPr>
          <w:sz w:val="24"/>
          <w:szCs w:val="24"/>
        </w:rPr>
      </w:pPr>
      <w:r w:rsidRPr="006807B8">
        <w:rPr>
          <w:sz w:val="24"/>
          <w:szCs w:val="24"/>
        </w:rPr>
        <w:t>In accordance with school policy, if a student is taken from the classroom, lab, or clinical by ambulance or loses consciousness for any reason, a doctor's excuse must be provided before the student can return to class, lab, or clinical. All hours missed will count against attendance and must be made up hour for hour if clinical or lab.</w:t>
      </w:r>
    </w:p>
    <w:p w14:paraId="229F4C10" w14:textId="77777777" w:rsidR="006807B8" w:rsidRDefault="006807B8" w:rsidP="006807B8">
      <w:pPr>
        <w:tabs>
          <w:tab w:val="left" w:pos="9990"/>
        </w:tabs>
        <w:spacing w:line="249" w:lineRule="auto"/>
        <w:ind w:right="770"/>
        <w:jc w:val="both"/>
        <w:rPr>
          <w:sz w:val="24"/>
          <w:szCs w:val="24"/>
        </w:rPr>
      </w:pPr>
    </w:p>
    <w:p w14:paraId="57B6F1B1" w14:textId="6AC50009" w:rsidR="00A659EB" w:rsidRPr="006807B8" w:rsidRDefault="00A659EB" w:rsidP="006807B8">
      <w:pPr>
        <w:tabs>
          <w:tab w:val="left" w:pos="9990"/>
        </w:tabs>
        <w:spacing w:line="249" w:lineRule="auto"/>
        <w:ind w:right="770"/>
        <w:jc w:val="both"/>
        <w:rPr>
          <w:sz w:val="24"/>
          <w:szCs w:val="24"/>
        </w:rPr>
      </w:pPr>
      <w:r w:rsidRPr="006807B8">
        <w:rPr>
          <w:sz w:val="24"/>
          <w:szCs w:val="24"/>
        </w:rPr>
        <w:t>Except</w:t>
      </w:r>
      <w:r w:rsidRPr="006807B8">
        <w:rPr>
          <w:spacing w:val="26"/>
          <w:sz w:val="24"/>
          <w:szCs w:val="24"/>
        </w:rPr>
        <w:t xml:space="preserve"> </w:t>
      </w:r>
      <w:r w:rsidRPr="006807B8">
        <w:rPr>
          <w:sz w:val="24"/>
          <w:szCs w:val="24"/>
        </w:rPr>
        <w:t>in</w:t>
      </w:r>
      <w:r w:rsidRPr="006807B8">
        <w:rPr>
          <w:spacing w:val="-2"/>
          <w:sz w:val="24"/>
          <w:szCs w:val="24"/>
        </w:rPr>
        <w:t xml:space="preserve"> </w:t>
      </w:r>
      <w:r w:rsidRPr="006807B8">
        <w:rPr>
          <w:sz w:val="24"/>
          <w:szCs w:val="24"/>
        </w:rPr>
        <w:t>cases</w:t>
      </w:r>
      <w:r w:rsidRPr="006807B8">
        <w:rPr>
          <w:spacing w:val="-1"/>
          <w:sz w:val="24"/>
          <w:szCs w:val="24"/>
        </w:rPr>
        <w:t xml:space="preserve"> </w:t>
      </w:r>
      <w:r w:rsidRPr="006807B8">
        <w:rPr>
          <w:sz w:val="24"/>
          <w:szCs w:val="24"/>
        </w:rPr>
        <w:t>of</w:t>
      </w:r>
      <w:r w:rsidRPr="006807B8">
        <w:rPr>
          <w:spacing w:val="-14"/>
          <w:sz w:val="24"/>
          <w:szCs w:val="24"/>
        </w:rPr>
        <w:t xml:space="preserve"> </w:t>
      </w:r>
      <w:r w:rsidRPr="006807B8">
        <w:rPr>
          <w:sz w:val="24"/>
          <w:szCs w:val="24"/>
        </w:rPr>
        <w:t>extreme emergency,</w:t>
      </w:r>
      <w:r w:rsidRPr="006807B8">
        <w:rPr>
          <w:spacing w:val="23"/>
          <w:sz w:val="24"/>
          <w:szCs w:val="24"/>
        </w:rPr>
        <w:t xml:space="preserve"> </w:t>
      </w:r>
      <w:r w:rsidRPr="006807B8">
        <w:rPr>
          <w:sz w:val="24"/>
          <w:szCs w:val="24"/>
        </w:rPr>
        <w:t>physician</w:t>
      </w:r>
      <w:r w:rsidRPr="006807B8">
        <w:rPr>
          <w:spacing w:val="37"/>
          <w:sz w:val="24"/>
          <w:szCs w:val="24"/>
        </w:rPr>
        <w:t xml:space="preserve"> </w:t>
      </w:r>
      <w:r w:rsidRPr="006807B8">
        <w:rPr>
          <w:sz w:val="24"/>
          <w:szCs w:val="24"/>
        </w:rPr>
        <w:t>or</w:t>
      </w:r>
      <w:r w:rsidRPr="006807B8">
        <w:rPr>
          <w:spacing w:val="-5"/>
          <w:sz w:val="24"/>
          <w:szCs w:val="24"/>
        </w:rPr>
        <w:t xml:space="preserve"> </w:t>
      </w:r>
      <w:r w:rsidRPr="006807B8">
        <w:rPr>
          <w:sz w:val="24"/>
          <w:szCs w:val="24"/>
        </w:rPr>
        <w:t>clinic appointments</w:t>
      </w:r>
      <w:r w:rsidRPr="006807B8">
        <w:rPr>
          <w:spacing w:val="29"/>
          <w:sz w:val="24"/>
          <w:szCs w:val="24"/>
        </w:rPr>
        <w:t xml:space="preserve"> </w:t>
      </w:r>
      <w:r w:rsidRPr="006807B8">
        <w:rPr>
          <w:sz w:val="24"/>
          <w:szCs w:val="24"/>
        </w:rPr>
        <w:t>must be</w:t>
      </w:r>
      <w:r w:rsidRPr="006807B8">
        <w:rPr>
          <w:spacing w:val="-6"/>
          <w:sz w:val="24"/>
          <w:szCs w:val="24"/>
        </w:rPr>
        <w:t xml:space="preserve"> </w:t>
      </w:r>
      <w:r w:rsidRPr="006807B8">
        <w:rPr>
          <w:sz w:val="24"/>
          <w:szCs w:val="24"/>
        </w:rPr>
        <w:t>scheduled to not interfere with class or clinical experiences.</w:t>
      </w:r>
    </w:p>
    <w:p w14:paraId="7F28F218" w14:textId="77777777" w:rsidR="006807B8" w:rsidRDefault="006807B8" w:rsidP="006807B8">
      <w:pPr>
        <w:tabs>
          <w:tab w:val="left" w:pos="1440"/>
          <w:tab w:val="left" w:pos="9990"/>
          <w:tab w:val="left" w:pos="10350"/>
        </w:tabs>
        <w:spacing w:line="249" w:lineRule="auto"/>
        <w:ind w:right="770"/>
        <w:jc w:val="both"/>
        <w:rPr>
          <w:sz w:val="24"/>
          <w:szCs w:val="24"/>
        </w:rPr>
      </w:pPr>
    </w:p>
    <w:p w14:paraId="260C0D15" w14:textId="5E6FB96A" w:rsidR="00A659EB" w:rsidRPr="006807B8" w:rsidRDefault="00A659EB" w:rsidP="006807B8">
      <w:pPr>
        <w:tabs>
          <w:tab w:val="left" w:pos="1440"/>
          <w:tab w:val="left" w:pos="9990"/>
          <w:tab w:val="left" w:pos="10350"/>
        </w:tabs>
        <w:spacing w:line="249" w:lineRule="auto"/>
        <w:ind w:right="770"/>
        <w:jc w:val="both"/>
        <w:rPr>
          <w:sz w:val="24"/>
          <w:szCs w:val="24"/>
        </w:rPr>
      </w:pPr>
      <w:r w:rsidRPr="006807B8">
        <w:rPr>
          <w:sz w:val="24"/>
          <w:szCs w:val="24"/>
        </w:rPr>
        <w:t>A student who becomes ill</w:t>
      </w:r>
      <w:r w:rsidRPr="006807B8">
        <w:rPr>
          <w:spacing w:val="-27"/>
          <w:sz w:val="24"/>
          <w:szCs w:val="24"/>
        </w:rPr>
        <w:t xml:space="preserve"> </w:t>
      </w:r>
      <w:r w:rsidRPr="006807B8">
        <w:rPr>
          <w:sz w:val="24"/>
          <w:szCs w:val="24"/>
        </w:rPr>
        <w:t>or is injured</w:t>
      </w:r>
      <w:r w:rsidRPr="006807B8">
        <w:rPr>
          <w:spacing w:val="35"/>
          <w:sz w:val="24"/>
          <w:szCs w:val="24"/>
        </w:rPr>
        <w:t xml:space="preserve"> </w:t>
      </w:r>
      <w:r w:rsidRPr="006807B8">
        <w:rPr>
          <w:sz w:val="24"/>
          <w:szCs w:val="24"/>
        </w:rPr>
        <w:t>during</w:t>
      </w:r>
      <w:r w:rsidRPr="006807B8">
        <w:rPr>
          <w:spacing w:val="33"/>
          <w:sz w:val="24"/>
          <w:szCs w:val="24"/>
        </w:rPr>
        <w:t xml:space="preserve"> </w:t>
      </w:r>
      <w:r w:rsidRPr="006807B8">
        <w:rPr>
          <w:sz w:val="24"/>
          <w:szCs w:val="24"/>
        </w:rPr>
        <w:t>school hours must report immediately</w:t>
      </w:r>
      <w:r w:rsidRPr="006807B8">
        <w:rPr>
          <w:spacing w:val="33"/>
          <w:sz w:val="24"/>
          <w:szCs w:val="24"/>
        </w:rPr>
        <w:t xml:space="preserve"> </w:t>
      </w:r>
      <w:r w:rsidRPr="006807B8">
        <w:rPr>
          <w:sz w:val="24"/>
          <w:szCs w:val="24"/>
        </w:rPr>
        <w:t>to an instructor. Depending on the symptoms, the student may be sent home, referred</w:t>
      </w:r>
      <w:r w:rsidRPr="006807B8">
        <w:rPr>
          <w:spacing w:val="40"/>
          <w:sz w:val="24"/>
          <w:szCs w:val="24"/>
        </w:rPr>
        <w:t xml:space="preserve"> </w:t>
      </w:r>
      <w:r w:rsidRPr="006807B8">
        <w:rPr>
          <w:sz w:val="24"/>
          <w:szCs w:val="24"/>
        </w:rPr>
        <w:t>to his/her personal</w:t>
      </w:r>
      <w:r w:rsidRPr="006807B8">
        <w:rPr>
          <w:spacing w:val="26"/>
          <w:sz w:val="24"/>
          <w:szCs w:val="24"/>
        </w:rPr>
        <w:t xml:space="preserve"> </w:t>
      </w:r>
      <w:r w:rsidRPr="006807B8">
        <w:rPr>
          <w:sz w:val="24"/>
          <w:szCs w:val="24"/>
        </w:rPr>
        <w:t>physician,</w:t>
      </w:r>
      <w:r w:rsidRPr="006807B8">
        <w:rPr>
          <w:spacing w:val="34"/>
          <w:sz w:val="24"/>
          <w:szCs w:val="24"/>
        </w:rPr>
        <w:t xml:space="preserve"> </w:t>
      </w:r>
      <w:r w:rsidRPr="006807B8">
        <w:rPr>
          <w:sz w:val="24"/>
          <w:szCs w:val="24"/>
        </w:rPr>
        <w:t>or may</w:t>
      </w:r>
      <w:r w:rsidRPr="006807B8">
        <w:rPr>
          <w:spacing w:val="27"/>
          <w:sz w:val="24"/>
          <w:szCs w:val="24"/>
        </w:rPr>
        <w:t xml:space="preserve"> </w:t>
      </w:r>
      <w:r w:rsidRPr="006807B8">
        <w:rPr>
          <w:sz w:val="24"/>
          <w:szCs w:val="24"/>
        </w:rPr>
        <w:t>be taken to the emergency</w:t>
      </w:r>
      <w:r w:rsidRPr="006807B8">
        <w:rPr>
          <w:spacing w:val="25"/>
          <w:sz w:val="24"/>
          <w:szCs w:val="24"/>
        </w:rPr>
        <w:t xml:space="preserve"> </w:t>
      </w:r>
      <w:r w:rsidRPr="006807B8">
        <w:rPr>
          <w:sz w:val="24"/>
          <w:szCs w:val="24"/>
        </w:rPr>
        <w:t>room</w:t>
      </w:r>
      <w:r w:rsidRPr="006807B8">
        <w:rPr>
          <w:spacing w:val="35"/>
          <w:sz w:val="24"/>
          <w:szCs w:val="24"/>
        </w:rPr>
        <w:t xml:space="preserve"> </w:t>
      </w:r>
      <w:r w:rsidRPr="006807B8">
        <w:rPr>
          <w:sz w:val="24"/>
          <w:szCs w:val="24"/>
        </w:rPr>
        <w:t>for</w:t>
      </w:r>
      <w:r w:rsidRPr="006807B8">
        <w:rPr>
          <w:spacing w:val="27"/>
          <w:sz w:val="24"/>
          <w:szCs w:val="24"/>
        </w:rPr>
        <w:t xml:space="preserve"> </w:t>
      </w:r>
      <w:r w:rsidRPr="006807B8">
        <w:rPr>
          <w:sz w:val="24"/>
          <w:szCs w:val="24"/>
        </w:rPr>
        <w:t>immediate treatment.</w:t>
      </w:r>
      <w:r w:rsidRPr="006807B8">
        <w:rPr>
          <w:spacing w:val="25"/>
          <w:sz w:val="24"/>
          <w:szCs w:val="24"/>
        </w:rPr>
        <w:t xml:space="preserve"> </w:t>
      </w:r>
      <w:r w:rsidRPr="006807B8">
        <w:rPr>
          <w:sz w:val="24"/>
          <w:szCs w:val="24"/>
        </w:rPr>
        <w:t>The student</w:t>
      </w:r>
      <w:r w:rsidRPr="006807B8">
        <w:rPr>
          <w:spacing w:val="27"/>
          <w:sz w:val="24"/>
          <w:szCs w:val="24"/>
        </w:rPr>
        <w:t xml:space="preserve"> </w:t>
      </w:r>
      <w:r w:rsidRPr="006807B8">
        <w:rPr>
          <w:sz w:val="24"/>
          <w:szCs w:val="24"/>
        </w:rPr>
        <w:t>will</w:t>
      </w:r>
      <w:r w:rsidRPr="006807B8">
        <w:rPr>
          <w:spacing w:val="40"/>
          <w:sz w:val="24"/>
          <w:szCs w:val="24"/>
        </w:rPr>
        <w:t xml:space="preserve"> </w:t>
      </w:r>
      <w:r w:rsidRPr="006807B8">
        <w:rPr>
          <w:sz w:val="24"/>
          <w:szCs w:val="24"/>
        </w:rPr>
        <w:t>bear</w:t>
      </w:r>
      <w:r w:rsidRPr="006807B8">
        <w:rPr>
          <w:spacing w:val="24"/>
          <w:sz w:val="24"/>
          <w:szCs w:val="24"/>
        </w:rPr>
        <w:t xml:space="preserve"> </w:t>
      </w:r>
      <w:r w:rsidRPr="006807B8">
        <w:rPr>
          <w:sz w:val="24"/>
          <w:szCs w:val="24"/>
        </w:rPr>
        <w:t>the</w:t>
      </w:r>
      <w:r w:rsidRPr="006807B8">
        <w:rPr>
          <w:spacing w:val="27"/>
          <w:sz w:val="24"/>
          <w:szCs w:val="24"/>
        </w:rPr>
        <w:t xml:space="preserve"> </w:t>
      </w:r>
      <w:r w:rsidRPr="006807B8">
        <w:rPr>
          <w:sz w:val="24"/>
          <w:szCs w:val="24"/>
        </w:rPr>
        <w:t>cost</w:t>
      </w:r>
      <w:r w:rsidRPr="006807B8">
        <w:rPr>
          <w:spacing w:val="30"/>
          <w:sz w:val="24"/>
          <w:szCs w:val="24"/>
        </w:rPr>
        <w:t xml:space="preserve"> </w:t>
      </w:r>
      <w:r w:rsidRPr="006807B8">
        <w:rPr>
          <w:sz w:val="24"/>
          <w:szCs w:val="24"/>
        </w:rPr>
        <w:t>of</w:t>
      </w:r>
      <w:r w:rsidRPr="006807B8">
        <w:rPr>
          <w:spacing w:val="18"/>
          <w:sz w:val="24"/>
          <w:szCs w:val="24"/>
        </w:rPr>
        <w:t xml:space="preserve"> </w:t>
      </w:r>
      <w:r w:rsidRPr="006807B8">
        <w:rPr>
          <w:sz w:val="24"/>
          <w:szCs w:val="24"/>
        </w:rPr>
        <w:t>any</w:t>
      </w:r>
      <w:r w:rsidRPr="006807B8">
        <w:rPr>
          <w:spacing w:val="26"/>
          <w:sz w:val="24"/>
          <w:szCs w:val="24"/>
        </w:rPr>
        <w:t xml:space="preserve"> </w:t>
      </w:r>
      <w:r w:rsidRPr="006807B8">
        <w:rPr>
          <w:sz w:val="24"/>
          <w:szCs w:val="24"/>
        </w:rPr>
        <w:t>such</w:t>
      </w:r>
      <w:r w:rsidRPr="006807B8">
        <w:rPr>
          <w:spacing w:val="24"/>
          <w:sz w:val="24"/>
          <w:szCs w:val="24"/>
        </w:rPr>
        <w:t xml:space="preserve"> </w:t>
      </w:r>
      <w:r w:rsidRPr="006807B8">
        <w:rPr>
          <w:sz w:val="24"/>
          <w:szCs w:val="24"/>
        </w:rPr>
        <w:t>necessary</w:t>
      </w:r>
      <w:r w:rsidRPr="006807B8">
        <w:rPr>
          <w:spacing w:val="35"/>
          <w:sz w:val="24"/>
          <w:szCs w:val="24"/>
        </w:rPr>
        <w:t xml:space="preserve"> </w:t>
      </w:r>
      <w:r w:rsidRPr="006807B8">
        <w:rPr>
          <w:sz w:val="24"/>
          <w:szCs w:val="24"/>
        </w:rPr>
        <w:t>treatment.</w:t>
      </w:r>
      <w:r w:rsidRPr="006807B8">
        <w:rPr>
          <w:spacing w:val="40"/>
          <w:sz w:val="24"/>
          <w:szCs w:val="24"/>
        </w:rPr>
        <w:t xml:space="preserve"> </w:t>
      </w:r>
      <w:r w:rsidRPr="006807B8">
        <w:rPr>
          <w:sz w:val="24"/>
          <w:szCs w:val="24"/>
        </w:rPr>
        <w:t>If an ambulance is called, the student must assume the cost.</w:t>
      </w:r>
      <w:r w:rsidR="00770302" w:rsidRPr="006807B8">
        <w:rPr>
          <w:sz w:val="24"/>
          <w:szCs w:val="24"/>
        </w:rPr>
        <w:t xml:space="preserve"> The student must produce</w:t>
      </w:r>
      <w:r w:rsidR="00770302" w:rsidRPr="006807B8">
        <w:rPr>
          <w:spacing w:val="40"/>
          <w:sz w:val="24"/>
          <w:szCs w:val="24"/>
        </w:rPr>
        <w:t xml:space="preserve"> </w:t>
      </w:r>
      <w:r w:rsidR="00770302" w:rsidRPr="006807B8">
        <w:rPr>
          <w:sz w:val="24"/>
          <w:szCs w:val="24"/>
        </w:rPr>
        <w:t>a doctor's excuse before</w:t>
      </w:r>
      <w:r w:rsidR="00770302" w:rsidRPr="006807B8">
        <w:rPr>
          <w:spacing w:val="40"/>
          <w:sz w:val="24"/>
          <w:szCs w:val="24"/>
        </w:rPr>
        <w:t xml:space="preserve"> </w:t>
      </w:r>
      <w:r w:rsidR="00770302" w:rsidRPr="006807B8">
        <w:rPr>
          <w:sz w:val="24"/>
          <w:szCs w:val="24"/>
        </w:rPr>
        <w:t>returning to the classroom</w:t>
      </w:r>
      <w:r w:rsidR="00770302" w:rsidRPr="006807B8">
        <w:rPr>
          <w:spacing w:val="40"/>
          <w:sz w:val="24"/>
          <w:szCs w:val="24"/>
        </w:rPr>
        <w:t xml:space="preserve"> </w:t>
      </w:r>
      <w:r w:rsidR="00770302" w:rsidRPr="006807B8">
        <w:rPr>
          <w:sz w:val="24"/>
          <w:szCs w:val="24"/>
        </w:rPr>
        <w:t>or</w:t>
      </w:r>
      <w:r w:rsidR="00770302" w:rsidRPr="006807B8">
        <w:rPr>
          <w:spacing w:val="40"/>
          <w:sz w:val="24"/>
          <w:szCs w:val="24"/>
        </w:rPr>
        <w:t xml:space="preserve"> </w:t>
      </w:r>
      <w:r w:rsidR="00770302" w:rsidRPr="006807B8">
        <w:rPr>
          <w:sz w:val="24"/>
          <w:szCs w:val="24"/>
        </w:rPr>
        <w:t>clinical.</w:t>
      </w:r>
    </w:p>
    <w:p w14:paraId="0F4020DF" w14:textId="77777777" w:rsidR="006807B8" w:rsidRDefault="006807B8" w:rsidP="006807B8">
      <w:pPr>
        <w:tabs>
          <w:tab w:val="left" w:pos="1440"/>
          <w:tab w:val="left" w:pos="1949"/>
          <w:tab w:val="left" w:pos="9990"/>
          <w:tab w:val="left" w:pos="10350"/>
        </w:tabs>
        <w:spacing w:before="3" w:line="249" w:lineRule="auto"/>
        <w:ind w:right="770"/>
        <w:jc w:val="both"/>
        <w:rPr>
          <w:sz w:val="24"/>
          <w:szCs w:val="24"/>
        </w:rPr>
      </w:pPr>
    </w:p>
    <w:p w14:paraId="47A9A756" w14:textId="0F2811D0" w:rsidR="00A659EB" w:rsidRPr="00980F2F" w:rsidRDefault="00A659EB" w:rsidP="006807B8">
      <w:pPr>
        <w:tabs>
          <w:tab w:val="left" w:pos="1440"/>
          <w:tab w:val="left" w:pos="1949"/>
          <w:tab w:val="left" w:pos="9990"/>
          <w:tab w:val="left" w:pos="10350"/>
        </w:tabs>
        <w:spacing w:before="3" w:line="249" w:lineRule="auto"/>
        <w:ind w:right="770"/>
        <w:jc w:val="both"/>
      </w:pPr>
      <w:r w:rsidRPr="006807B8">
        <w:rPr>
          <w:sz w:val="24"/>
          <w:szCs w:val="24"/>
        </w:rPr>
        <w:t>A student who requires emergency care while in</w:t>
      </w:r>
      <w:r w:rsidRPr="006807B8">
        <w:rPr>
          <w:spacing w:val="-6"/>
          <w:sz w:val="24"/>
          <w:szCs w:val="24"/>
        </w:rPr>
        <w:t xml:space="preserve"> </w:t>
      </w:r>
      <w:r w:rsidRPr="006807B8">
        <w:rPr>
          <w:sz w:val="24"/>
          <w:szCs w:val="24"/>
        </w:rPr>
        <w:t>the clinical area will be treated</w:t>
      </w:r>
      <w:r w:rsidRPr="006807B8">
        <w:rPr>
          <w:spacing w:val="40"/>
          <w:sz w:val="24"/>
          <w:szCs w:val="24"/>
        </w:rPr>
        <w:t xml:space="preserve"> </w:t>
      </w:r>
      <w:r w:rsidRPr="006807B8">
        <w:rPr>
          <w:sz w:val="24"/>
          <w:szCs w:val="24"/>
        </w:rPr>
        <w:t>at the affiliating hospital.</w:t>
      </w:r>
      <w:r w:rsidRPr="006807B8">
        <w:rPr>
          <w:spacing w:val="26"/>
          <w:sz w:val="24"/>
          <w:szCs w:val="24"/>
        </w:rPr>
        <w:t xml:space="preserve"> </w:t>
      </w:r>
      <w:r w:rsidRPr="006807B8">
        <w:rPr>
          <w:sz w:val="24"/>
          <w:szCs w:val="24"/>
        </w:rPr>
        <w:t>The missed clinical time will be recorded as missed clinical hours.</w:t>
      </w:r>
    </w:p>
    <w:p w14:paraId="7FEE144F" w14:textId="77777777" w:rsidR="006807B8" w:rsidRDefault="006807B8" w:rsidP="006807B8">
      <w:pPr>
        <w:tabs>
          <w:tab w:val="left" w:pos="1440"/>
          <w:tab w:val="left" w:pos="1944"/>
          <w:tab w:val="left" w:pos="9990"/>
          <w:tab w:val="left" w:pos="10350"/>
        </w:tabs>
        <w:spacing w:before="1" w:line="249" w:lineRule="auto"/>
        <w:ind w:right="770"/>
        <w:jc w:val="both"/>
        <w:rPr>
          <w:sz w:val="24"/>
          <w:szCs w:val="24"/>
        </w:rPr>
      </w:pPr>
    </w:p>
    <w:p w14:paraId="614792B3" w14:textId="1497002A" w:rsidR="00A659EB" w:rsidRPr="006807B8" w:rsidRDefault="00A659EB" w:rsidP="006807B8">
      <w:pPr>
        <w:tabs>
          <w:tab w:val="left" w:pos="1440"/>
          <w:tab w:val="left" w:pos="1944"/>
          <w:tab w:val="left" w:pos="9990"/>
          <w:tab w:val="left" w:pos="10350"/>
        </w:tabs>
        <w:spacing w:before="1" w:line="249" w:lineRule="auto"/>
        <w:ind w:right="770"/>
        <w:jc w:val="both"/>
        <w:rPr>
          <w:sz w:val="24"/>
          <w:szCs w:val="24"/>
        </w:rPr>
      </w:pPr>
      <w:r w:rsidRPr="006807B8">
        <w:rPr>
          <w:sz w:val="24"/>
          <w:szCs w:val="24"/>
        </w:rPr>
        <w:t>Any student who has an accidental</w:t>
      </w:r>
      <w:r w:rsidRPr="006807B8">
        <w:rPr>
          <w:spacing w:val="29"/>
          <w:sz w:val="24"/>
          <w:szCs w:val="24"/>
        </w:rPr>
        <w:t xml:space="preserve"> </w:t>
      </w:r>
      <w:r w:rsidRPr="006807B8">
        <w:rPr>
          <w:sz w:val="24"/>
          <w:szCs w:val="24"/>
        </w:rPr>
        <w:t>injury while</w:t>
      </w:r>
      <w:r w:rsidRPr="006807B8">
        <w:rPr>
          <w:spacing w:val="18"/>
          <w:sz w:val="24"/>
          <w:szCs w:val="24"/>
        </w:rPr>
        <w:t xml:space="preserve"> </w:t>
      </w:r>
      <w:r w:rsidRPr="006807B8">
        <w:rPr>
          <w:sz w:val="24"/>
          <w:szCs w:val="24"/>
        </w:rPr>
        <w:t>in</w:t>
      </w:r>
      <w:r w:rsidRPr="006807B8">
        <w:rPr>
          <w:spacing w:val="-9"/>
          <w:sz w:val="24"/>
          <w:szCs w:val="24"/>
        </w:rPr>
        <w:t xml:space="preserve"> </w:t>
      </w:r>
      <w:r w:rsidRPr="006807B8">
        <w:rPr>
          <w:sz w:val="24"/>
          <w:szCs w:val="24"/>
        </w:rPr>
        <w:t>the clinical area or in class will</w:t>
      </w:r>
      <w:r w:rsidRPr="006807B8">
        <w:rPr>
          <w:spacing w:val="-5"/>
          <w:sz w:val="24"/>
          <w:szCs w:val="24"/>
        </w:rPr>
        <w:t xml:space="preserve"> </w:t>
      </w:r>
      <w:r w:rsidRPr="006807B8">
        <w:rPr>
          <w:sz w:val="24"/>
          <w:szCs w:val="24"/>
        </w:rPr>
        <w:t>be required to</w:t>
      </w:r>
      <w:r w:rsidRPr="006807B8">
        <w:rPr>
          <w:spacing w:val="16"/>
          <w:sz w:val="24"/>
          <w:szCs w:val="24"/>
        </w:rPr>
        <w:t xml:space="preserve"> </w:t>
      </w:r>
      <w:r w:rsidRPr="006807B8">
        <w:rPr>
          <w:sz w:val="24"/>
          <w:szCs w:val="24"/>
        </w:rPr>
        <w:t>complete</w:t>
      </w:r>
      <w:r w:rsidRPr="006807B8">
        <w:rPr>
          <w:spacing w:val="18"/>
          <w:sz w:val="24"/>
          <w:szCs w:val="24"/>
        </w:rPr>
        <w:t xml:space="preserve"> </w:t>
      </w:r>
      <w:r w:rsidRPr="006807B8">
        <w:rPr>
          <w:sz w:val="24"/>
          <w:szCs w:val="24"/>
        </w:rPr>
        <w:t>the</w:t>
      </w:r>
      <w:r w:rsidRPr="006807B8">
        <w:rPr>
          <w:spacing w:val="17"/>
          <w:sz w:val="24"/>
          <w:szCs w:val="24"/>
        </w:rPr>
        <w:t xml:space="preserve"> </w:t>
      </w:r>
      <w:r w:rsidRPr="006807B8">
        <w:rPr>
          <w:sz w:val="24"/>
          <w:szCs w:val="24"/>
        </w:rPr>
        <w:t>accident</w:t>
      </w:r>
      <w:r w:rsidRPr="006807B8">
        <w:rPr>
          <w:spacing w:val="28"/>
          <w:sz w:val="24"/>
          <w:szCs w:val="24"/>
        </w:rPr>
        <w:t xml:space="preserve"> </w:t>
      </w:r>
      <w:r w:rsidRPr="006807B8">
        <w:rPr>
          <w:sz w:val="24"/>
          <w:szCs w:val="24"/>
        </w:rPr>
        <w:t>form</w:t>
      </w:r>
      <w:r w:rsidRPr="006807B8">
        <w:rPr>
          <w:spacing w:val="30"/>
          <w:sz w:val="24"/>
          <w:szCs w:val="24"/>
        </w:rPr>
        <w:t xml:space="preserve"> </w:t>
      </w:r>
      <w:r w:rsidRPr="006807B8">
        <w:rPr>
          <w:sz w:val="24"/>
          <w:szCs w:val="24"/>
        </w:rPr>
        <w:t>for</w:t>
      </w:r>
      <w:r w:rsidRPr="006807B8">
        <w:rPr>
          <w:spacing w:val="-3"/>
          <w:sz w:val="24"/>
          <w:szCs w:val="24"/>
        </w:rPr>
        <w:t xml:space="preserve"> </w:t>
      </w:r>
      <w:r w:rsidRPr="006807B8">
        <w:rPr>
          <w:sz w:val="24"/>
          <w:szCs w:val="24"/>
        </w:rPr>
        <w:t>that</w:t>
      </w:r>
      <w:r w:rsidRPr="006807B8">
        <w:rPr>
          <w:spacing w:val="25"/>
          <w:sz w:val="24"/>
          <w:szCs w:val="24"/>
        </w:rPr>
        <w:t xml:space="preserve"> </w:t>
      </w:r>
      <w:r w:rsidRPr="006807B8">
        <w:rPr>
          <w:sz w:val="24"/>
          <w:szCs w:val="24"/>
        </w:rPr>
        <w:t>institution</w:t>
      </w:r>
      <w:r w:rsidRPr="006807B8">
        <w:rPr>
          <w:spacing w:val="36"/>
          <w:sz w:val="24"/>
          <w:szCs w:val="24"/>
        </w:rPr>
        <w:t xml:space="preserve"> </w:t>
      </w:r>
      <w:r w:rsidRPr="006807B8">
        <w:rPr>
          <w:sz w:val="24"/>
          <w:szCs w:val="24"/>
        </w:rPr>
        <w:t>on the day the</w:t>
      </w:r>
      <w:r w:rsidRPr="006807B8">
        <w:rPr>
          <w:spacing w:val="26"/>
          <w:sz w:val="24"/>
          <w:szCs w:val="24"/>
        </w:rPr>
        <w:t xml:space="preserve"> </w:t>
      </w:r>
      <w:r w:rsidRPr="006807B8">
        <w:rPr>
          <w:sz w:val="24"/>
          <w:szCs w:val="24"/>
        </w:rPr>
        <w:t>accident</w:t>
      </w:r>
      <w:r w:rsidRPr="006807B8">
        <w:rPr>
          <w:spacing w:val="25"/>
          <w:sz w:val="24"/>
          <w:szCs w:val="24"/>
        </w:rPr>
        <w:t xml:space="preserve"> </w:t>
      </w:r>
      <w:r w:rsidRPr="006807B8">
        <w:rPr>
          <w:sz w:val="24"/>
          <w:szCs w:val="24"/>
        </w:rPr>
        <w:t>occurs, if possible.</w:t>
      </w:r>
    </w:p>
    <w:p w14:paraId="7E8F1D99" w14:textId="77777777" w:rsidR="006807B8" w:rsidRDefault="006807B8" w:rsidP="006807B8">
      <w:pPr>
        <w:tabs>
          <w:tab w:val="left" w:pos="1440"/>
          <w:tab w:val="left" w:pos="1940"/>
          <w:tab w:val="left" w:pos="9990"/>
          <w:tab w:val="left" w:pos="10350"/>
        </w:tabs>
        <w:spacing w:before="1" w:line="249" w:lineRule="auto"/>
        <w:ind w:right="770"/>
        <w:jc w:val="both"/>
        <w:rPr>
          <w:sz w:val="24"/>
          <w:szCs w:val="24"/>
        </w:rPr>
      </w:pPr>
    </w:p>
    <w:p w14:paraId="7C5A48B5" w14:textId="77777777" w:rsidR="00DF4DDC" w:rsidRDefault="00A659EB" w:rsidP="00DF4DDC">
      <w:pPr>
        <w:tabs>
          <w:tab w:val="left" w:pos="1440"/>
          <w:tab w:val="left" w:pos="1940"/>
          <w:tab w:val="left" w:pos="9990"/>
          <w:tab w:val="left" w:pos="10350"/>
        </w:tabs>
        <w:spacing w:before="1" w:line="249" w:lineRule="auto"/>
        <w:ind w:right="770"/>
        <w:jc w:val="both"/>
        <w:rPr>
          <w:sz w:val="24"/>
          <w:szCs w:val="24"/>
        </w:rPr>
      </w:pPr>
      <w:r w:rsidRPr="006807B8">
        <w:rPr>
          <w:sz w:val="24"/>
          <w:szCs w:val="24"/>
        </w:rPr>
        <w:t xml:space="preserve">The </w:t>
      </w:r>
      <w:r w:rsidR="006807B8">
        <w:rPr>
          <w:sz w:val="24"/>
          <w:szCs w:val="24"/>
        </w:rPr>
        <w:t>s</w:t>
      </w:r>
      <w:r w:rsidRPr="006807B8">
        <w:rPr>
          <w:sz w:val="24"/>
          <w:szCs w:val="24"/>
        </w:rPr>
        <w:t>chool may require follow-up</w:t>
      </w:r>
      <w:r w:rsidRPr="006807B8">
        <w:rPr>
          <w:spacing w:val="24"/>
          <w:sz w:val="24"/>
          <w:szCs w:val="24"/>
        </w:rPr>
        <w:t xml:space="preserve"> </w:t>
      </w:r>
      <w:r w:rsidRPr="006807B8">
        <w:rPr>
          <w:sz w:val="24"/>
          <w:szCs w:val="24"/>
        </w:rPr>
        <w:t>care in the presence</w:t>
      </w:r>
      <w:r w:rsidRPr="006807B8">
        <w:rPr>
          <w:spacing w:val="34"/>
          <w:sz w:val="24"/>
          <w:szCs w:val="24"/>
        </w:rPr>
        <w:t xml:space="preserve"> </w:t>
      </w:r>
      <w:r w:rsidRPr="006807B8">
        <w:rPr>
          <w:sz w:val="24"/>
          <w:szCs w:val="24"/>
        </w:rPr>
        <w:t>of infection</w:t>
      </w:r>
      <w:r w:rsidRPr="006807B8">
        <w:rPr>
          <w:spacing w:val="24"/>
          <w:sz w:val="24"/>
          <w:szCs w:val="24"/>
        </w:rPr>
        <w:t xml:space="preserve"> </w:t>
      </w:r>
      <w:r w:rsidRPr="006807B8">
        <w:rPr>
          <w:sz w:val="24"/>
          <w:szCs w:val="24"/>
        </w:rPr>
        <w:t>or illness to</w:t>
      </w:r>
      <w:r w:rsidRPr="006807B8">
        <w:rPr>
          <w:spacing w:val="-1"/>
          <w:sz w:val="24"/>
          <w:szCs w:val="24"/>
        </w:rPr>
        <w:t xml:space="preserve"> </w:t>
      </w:r>
      <w:r w:rsidRPr="006807B8">
        <w:rPr>
          <w:sz w:val="24"/>
          <w:szCs w:val="24"/>
        </w:rPr>
        <w:t>determine</w:t>
      </w:r>
      <w:r w:rsidRPr="006807B8">
        <w:rPr>
          <w:spacing w:val="23"/>
          <w:sz w:val="24"/>
          <w:szCs w:val="24"/>
        </w:rPr>
        <w:t xml:space="preserve"> </w:t>
      </w:r>
      <w:r w:rsidRPr="006807B8">
        <w:rPr>
          <w:sz w:val="24"/>
          <w:szCs w:val="24"/>
        </w:rPr>
        <w:t>if and when the student may return to the patient</w:t>
      </w:r>
      <w:r w:rsidRPr="006807B8">
        <w:rPr>
          <w:spacing w:val="31"/>
          <w:sz w:val="24"/>
          <w:szCs w:val="24"/>
        </w:rPr>
        <w:t xml:space="preserve"> </w:t>
      </w:r>
      <w:r w:rsidRPr="006807B8">
        <w:rPr>
          <w:sz w:val="24"/>
          <w:szCs w:val="24"/>
        </w:rPr>
        <w:t>care area. A physician</w:t>
      </w:r>
      <w:r w:rsidRPr="006807B8">
        <w:rPr>
          <w:spacing w:val="40"/>
          <w:sz w:val="24"/>
          <w:szCs w:val="24"/>
        </w:rPr>
        <w:t xml:space="preserve"> </w:t>
      </w:r>
      <w:r w:rsidRPr="006807B8">
        <w:rPr>
          <w:sz w:val="24"/>
          <w:szCs w:val="24"/>
        </w:rPr>
        <w:t>statement of</w:t>
      </w:r>
      <w:r w:rsidRPr="006807B8">
        <w:rPr>
          <w:spacing w:val="-9"/>
          <w:sz w:val="24"/>
          <w:szCs w:val="24"/>
        </w:rPr>
        <w:t xml:space="preserve"> </w:t>
      </w:r>
      <w:r w:rsidRPr="006807B8">
        <w:rPr>
          <w:sz w:val="24"/>
          <w:szCs w:val="24"/>
        </w:rPr>
        <w:t>diagnosis and</w:t>
      </w:r>
      <w:r w:rsidRPr="006807B8">
        <w:rPr>
          <w:spacing w:val="16"/>
          <w:sz w:val="24"/>
          <w:szCs w:val="24"/>
        </w:rPr>
        <w:t xml:space="preserve"> </w:t>
      </w:r>
      <w:r w:rsidRPr="006807B8">
        <w:rPr>
          <w:sz w:val="24"/>
          <w:szCs w:val="24"/>
        </w:rPr>
        <w:t>treatment</w:t>
      </w:r>
      <w:r w:rsidRPr="006807B8">
        <w:rPr>
          <w:spacing w:val="40"/>
          <w:sz w:val="24"/>
          <w:szCs w:val="24"/>
        </w:rPr>
        <w:t xml:space="preserve"> </w:t>
      </w:r>
      <w:r w:rsidRPr="006807B8">
        <w:rPr>
          <w:sz w:val="24"/>
          <w:szCs w:val="24"/>
        </w:rPr>
        <w:t>as well</w:t>
      </w:r>
      <w:r w:rsidRPr="006807B8">
        <w:rPr>
          <w:spacing w:val="28"/>
          <w:sz w:val="24"/>
          <w:szCs w:val="24"/>
        </w:rPr>
        <w:t xml:space="preserve"> </w:t>
      </w:r>
      <w:r w:rsidRPr="006807B8">
        <w:rPr>
          <w:sz w:val="24"/>
          <w:szCs w:val="24"/>
        </w:rPr>
        <w:t>as clearance</w:t>
      </w:r>
      <w:r w:rsidRPr="006807B8">
        <w:rPr>
          <w:spacing w:val="28"/>
          <w:sz w:val="24"/>
          <w:szCs w:val="24"/>
        </w:rPr>
        <w:t xml:space="preserve"> </w:t>
      </w:r>
      <w:r w:rsidRPr="006807B8">
        <w:rPr>
          <w:sz w:val="24"/>
          <w:szCs w:val="24"/>
        </w:rPr>
        <w:t>for the</w:t>
      </w:r>
      <w:r w:rsidRPr="006807B8">
        <w:rPr>
          <w:spacing w:val="23"/>
          <w:sz w:val="24"/>
          <w:szCs w:val="24"/>
        </w:rPr>
        <w:t xml:space="preserve"> </w:t>
      </w:r>
      <w:r w:rsidRPr="006807B8">
        <w:rPr>
          <w:sz w:val="24"/>
          <w:szCs w:val="24"/>
        </w:rPr>
        <w:t>student to</w:t>
      </w:r>
      <w:r w:rsidRPr="006807B8">
        <w:rPr>
          <w:spacing w:val="22"/>
          <w:sz w:val="24"/>
          <w:szCs w:val="24"/>
        </w:rPr>
        <w:t xml:space="preserve"> </w:t>
      </w:r>
      <w:r w:rsidRPr="006807B8">
        <w:rPr>
          <w:sz w:val="24"/>
          <w:szCs w:val="24"/>
        </w:rPr>
        <w:t>resume</w:t>
      </w:r>
      <w:r w:rsidRPr="006807B8">
        <w:rPr>
          <w:spacing w:val="31"/>
          <w:sz w:val="24"/>
          <w:szCs w:val="24"/>
        </w:rPr>
        <w:t xml:space="preserve"> </w:t>
      </w:r>
      <w:r w:rsidRPr="006807B8">
        <w:rPr>
          <w:sz w:val="24"/>
          <w:szCs w:val="24"/>
        </w:rPr>
        <w:t>clinical</w:t>
      </w:r>
      <w:r w:rsidRPr="006807B8">
        <w:rPr>
          <w:spacing w:val="37"/>
          <w:sz w:val="24"/>
          <w:szCs w:val="24"/>
        </w:rPr>
        <w:t xml:space="preserve"> </w:t>
      </w:r>
      <w:r w:rsidRPr="006807B8">
        <w:rPr>
          <w:sz w:val="24"/>
          <w:szCs w:val="24"/>
        </w:rPr>
        <w:t>duties</w:t>
      </w:r>
      <w:r w:rsidRPr="006807B8">
        <w:rPr>
          <w:spacing w:val="18"/>
          <w:sz w:val="24"/>
          <w:szCs w:val="24"/>
        </w:rPr>
        <w:t xml:space="preserve"> </w:t>
      </w:r>
      <w:r w:rsidRPr="006807B8">
        <w:rPr>
          <w:sz w:val="24"/>
          <w:szCs w:val="24"/>
        </w:rPr>
        <w:t>will</w:t>
      </w:r>
      <w:r w:rsidRPr="006807B8">
        <w:rPr>
          <w:spacing w:val="36"/>
          <w:sz w:val="24"/>
          <w:szCs w:val="24"/>
        </w:rPr>
        <w:t xml:space="preserve"> </w:t>
      </w:r>
      <w:r w:rsidRPr="006807B8">
        <w:rPr>
          <w:sz w:val="24"/>
          <w:szCs w:val="24"/>
        </w:rPr>
        <w:t>be</w:t>
      </w:r>
      <w:r w:rsidRPr="006807B8">
        <w:rPr>
          <w:spacing w:val="14"/>
          <w:sz w:val="24"/>
          <w:szCs w:val="24"/>
        </w:rPr>
        <w:t xml:space="preserve"> </w:t>
      </w:r>
      <w:r w:rsidRPr="006807B8">
        <w:rPr>
          <w:sz w:val="24"/>
          <w:szCs w:val="24"/>
        </w:rPr>
        <w:t>provided to the Program</w:t>
      </w:r>
      <w:r w:rsidRPr="006807B8">
        <w:rPr>
          <w:spacing w:val="40"/>
          <w:sz w:val="24"/>
          <w:szCs w:val="24"/>
        </w:rPr>
        <w:t xml:space="preserve"> </w:t>
      </w:r>
      <w:r w:rsidRPr="006807B8">
        <w:rPr>
          <w:sz w:val="24"/>
          <w:szCs w:val="24"/>
        </w:rPr>
        <w:t>Administrator</w:t>
      </w:r>
      <w:r w:rsidRPr="006807B8">
        <w:rPr>
          <w:spacing w:val="38"/>
          <w:sz w:val="24"/>
          <w:szCs w:val="24"/>
        </w:rPr>
        <w:t xml:space="preserve"> </w:t>
      </w:r>
      <w:r w:rsidRPr="006807B8">
        <w:rPr>
          <w:sz w:val="24"/>
          <w:szCs w:val="24"/>
        </w:rPr>
        <w:t>to be placed</w:t>
      </w:r>
      <w:r w:rsidRPr="006807B8">
        <w:rPr>
          <w:spacing w:val="40"/>
          <w:sz w:val="24"/>
          <w:szCs w:val="24"/>
        </w:rPr>
        <w:t xml:space="preserve"> </w:t>
      </w:r>
      <w:r w:rsidRPr="006807B8">
        <w:rPr>
          <w:sz w:val="24"/>
          <w:szCs w:val="24"/>
        </w:rPr>
        <w:t>in the student's health record.</w:t>
      </w:r>
    </w:p>
    <w:p w14:paraId="6BD17D22" w14:textId="77777777" w:rsidR="00DF4DDC" w:rsidRDefault="00DF4DDC" w:rsidP="00DF4DDC">
      <w:pPr>
        <w:tabs>
          <w:tab w:val="left" w:pos="1440"/>
          <w:tab w:val="left" w:pos="1940"/>
          <w:tab w:val="left" w:pos="9990"/>
          <w:tab w:val="left" w:pos="10350"/>
        </w:tabs>
        <w:spacing w:before="1" w:line="249" w:lineRule="auto"/>
        <w:ind w:right="770"/>
        <w:jc w:val="both"/>
        <w:rPr>
          <w:sz w:val="24"/>
          <w:szCs w:val="24"/>
        </w:rPr>
      </w:pPr>
    </w:p>
    <w:p w14:paraId="65B8F769" w14:textId="77777777" w:rsidR="00C964E5" w:rsidRDefault="00C964E5" w:rsidP="00DF4DDC">
      <w:pPr>
        <w:tabs>
          <w:tab w:val="left" w:pos="1440"/>
          <w:tab w:val="left" w:pos="1940"/>
          <w:tab w:val="left" w:pos="9990"/>
          <w:tab w:val="left" w:pos="10350"/>
        </w:tabs>
        <w:spacing w:before="1" w:line="249" w:lineRule="auto"/>
        <w:ind w:right="770"/>
        <w:jc w:val="center"/>
        <w:rPr>
          <w:b/>
          <w:bCs/>
          <w:sz w:val="28"/>
          <w:szCs w:val="28"/>
        </w:rPr>
      </w:pPr>
    </w:p>
    <w:p w14:paraId="70E18FDC" w14:textId="665854C5" w:rsidR="00A659EB" w:rsidRPr="00DF4DDC" w:rsidRDefault="00A659EB" w:rsidP="00DF4DDC">
      <w:pPr>
        <w:tabs>
          <w:tab w:val="left" w:pos="1440"/>
          <w:tab w:val="left" w:pos="1940"/>
          <w:tab w:val="left" w:pos="9990"/>
          <w:tab w:val="left" w:pos="10350"/>
        </w:tabs>
        <w:spacing w:before="1" w:line="249" w:lineRule="auto"/>
        <w:ind w:right="770"/>
        <w:jc w:val="center"/>
        <w:rPr>
          <w:b/>
          <w:bCs/>
          <w:sz w:val="28"/>
          <w:szCs w:val="28"/>
        </w:rPr>
      </w:pPr>
      <w:r w:rsidRPr="00DF4DDC">
        <w:rPr>
          <w:b/>
          <w:bCs/>
          <w:sz w:val="28"/>
          <w:szCs w:val="28"/>
        </w:rPr>
        <w:t>SCHOOLOGY</w:t>
      </w:r>
    </w:p>
    <w:p w14:paraId="1858DE8A" w14:textId="77777777" w:rsidR="00A659EB" w:rsidRPr="00AB3140" w:rsidRDefault="00A659EB" w:rsidP="00153B6B">
      <w:pPr>
        <w:pBdr>
          <w:top w:val="nil"/>
          <w:left w:val="nil"/>
          <w:bottom w:val="nil"/>
          <w:right w:val="nil"/>
          <w:between w:val="nil"/>
        </w:pBdr>
        <w:ind w:hanging="644"/>
        <w:rPr>
          <w:b/>
          <w:color w:val="000000"/>
          <w:sz w:val="20"/>
          <w:szCs w:val="20"/>
        </w:rPr>
      </w:pPr>
    </w:p>
    <w:p w14:paraId="245E121A" w14:textId="32A8A843" w:rsidR="00A659EB" w:rsidRPr="006B4D01" w:rsidRDefault="00C0636D" w:rsidP="005F05BF">
      <w:pPr>
        <w:spacing w:before="56"/>
        <w:jc w:val="both"/>
        <w:rPr>
          <w:color w:val="000000"/>
          <w:sz w:val="24"/>
          <w:szCs w:val="24"/>
        </w:rPr>
      </w:pPr>
      <w:r w:rsidRPr="006B4D01">
        <w:rPr>
          <w:sz w:val="24"/>
          <w:szCs w:val="24"/>
        </w:rPr>
        <w:t>Schoology is the platform used for managing and delivering learning content</w:t>
      </w:r>
      <w:r w:rsidR="00CC6C0F">
        <w:rPr>
          <w:sz w:val="24"/>
          <w:szCs w:val="24"/>
        </w:rPr>
        <w:t xml:space="preserve">.  </w:t>
      </w:r>
      <w:r w:rsidR="00A659EB" w:rsidRPr="006B4D01">
        <w:rPr>
          <w:color w:val="000000"/>
          <w:sz w:val="24"/>
          <w:szCs w:val="24"/>
        </w:rPr>
        <w:t>In addition, Schoology is used for all quizzes and exams in class with the exception of Medication Math tests. Quizzes and exams are opened to the class on the day and time they are scheduled.</w:t>
      </w:r>
    </w:p>
    <w:p w14:paraId="47E92B3D" w14:textId="77777777" w:rsidR="00A659EB" w:rsidRPr="006B4D01" w:rsidRDefault="00A659EB" w:rsidP="005F05BF">
      <w:pPr>
        <w:pBdr>
          <w:top w:val="nil"/>
          <w:left w:val="nil"/>
          <w:bottom w:val="nil"/>
          <w:right w:val="nil"/>
          <w:between w:val="nil"/>
        </w:pBdr>
        <w:jc w:val="both"/>
        <w:rPr>
          <w:color w:val="000000"/>
          <w:sz w:val="24"/>
          <w:szCs w:val="24"/>
        </w:rPr>
      </w:pPr>
    </w:p>
    <w:p w14:paraId="572C9B0D" w14:textId="77777777" w:rsidR="00A659EB" w:rsidRPr="006B4D01" w:rsidRDefault="00A659EB" w:rsidP="005F05BF">
      <w:pPr>
        <w:ind w:right="249"/>
        <w:jc w:val="both"/>
        <w:rPr>
          <w:color w:val="FF0000"/>
          <w:sz w:val="24"/>
          <w:szCs w:val="24"/>
        </w:rPr>
      </w:pPr>
      <w:r w:rsidRPr="006B4D01">
        <w:rPr>
          <w:color w:val="000000"/>
          <w:sz w:val="24"/>
          <w:szCs w:val="24"/>
        </w:rPr>
        <w:t xml:space="preserve">The instructor monitors the exam or quiz while students are answering questions. The program is designed so the instructor can monitor student progress. The student has only one attempt to take the quiz or test. </w:t>
      </w:r>
    </w:p>
    <w:p w14:paraId="65451E08" w14:textId="77777777" w:rsidR="00A659EB" w:rsidRPr="006B4D01" w:rsidRDefault="00A659EB" w:rsidP="005F05BF">
      <w:pPr>
        <w:pBdr>
          <w:top w:val="nil"/>
          <w:left w:val="nil"/>
          <w:bottom w:val="nil"/>
          <w:right w:val="nil"/>
          <w:between w:val="nil"/>
        </w:pBdr>
        <w:spacing w:before="1"/>
        <w:jc w:val="both"/>
        <w:rPr>
          <w:color w:val="FF0000"/>
          <w:sz w:val="24"/>
          <w:szCs w:val="24"/>
        </w:rPr>
      </w:pPr>
    </w:p>
    <w:p w14:paraId="279E10B8" w14:textId="0B4BDA46" w:rsidR="00A659EB" w:rsidRPr="006B4D01" w:rsidRDefault="00A659EB" w:rsidP="005F05BF">
      <w:pPr>
        <w:spacing w:before="1"/>
        <w:ind w:right="249"/>
        <w:jc w:val="both"/>
        <w:rPr>
          <w:color w:val="000000"/>
          <w:sz w:val="24"/>
          <w:szCs w:val="24"/>
        </w:rPr>
      </w:pPr>
      <w:r w:rsidRPr="006B4D01">
        <w:rPr>
          <w:color w:val="000000"/>
          <w:sz w:val="24"/>
          <w:szCs w:val="24"/>
        </w:rPr>
        <w:t xml:space="preserve">If the student is absent on a quiz or exam day, the student is not permitted to log on to Schoology </w:t>
      </w:r>
      <w:r w:rsidRPr="006B4D01">
        <w:rPr>
          <w:color w:val="000000"/>
          <w:sz w:val="24"/>
          <w:szCs w:val="24"/>
        </w:rPr>
        <w:lastRenderedPageBreak/>
        <w:t>remotely</w:t>
      </w:r>
      <w:r w:rsidR="006B4D01">
        <w:rPr>
          <w:color w:val="000000"/>
          <w:sz w:val="24"/>
          <w:szCs w:val="24"/>
        </w:rPr>
        <w:t xml:space="preserve"> </w:t>
      </w:r>
      <w:r w:rsidR="006B4D01" w:rsidRPr="00CC6C0F">
        <w:rPr>
          <w:color w:val="000000"/>
          <w:sz w:val="24"/>
          <w:szCs w:val="24"/>
        </w:rPr>
        <w:t>and access the exam</w:t>
      </w:r>
      <w:r w:rsidRPr="00CC6C0F">
        <w:rPr>
          <w:color w:val="000000"/>
          <w:sz w:val="24"/>
          <w:szCs w:val="24"/>
        </w:rPr>
        <w:t>.</w:t>
      </w:r>
      <w:r w:rsidRPr="006B4D01">
        <w:rPr>
          <w:color w:val="000000"/>
          <w:sz w:val="24"/>
          <w:szCs w:val="24"/>
        </w:rPr>
        <w:t xml:space="preserve"> </w:t>
      </w:r>
    </w:p>
    <w:p w14:paraId="75F42753" w14:textId="77777777" w:rsidR="00A659EB" w:rsidRPr="00AB3140" w:rsidRDefault="00A659EB" w:rsidP="005F05BF">
      <w:pPr>
        <w:pBdr>
          <w:top w:val="nil"/>
          <w:left w:val="nil"/>
          <w:bottom w:val="nil"/>
          <w:right w:val="nil"/>
          <w:between w:val="nil"/>
        </w:pBdr>
        <w:spacing w:before="1"/>
        <w:jc w:val="both"/>
        <w:rPr>
          <w:color w:val="000000"/>
          <w:sz w:val="24"/>
          <w:szCs w:val="24"/>
        </w:rPr>
      </w:pPr>
    </w:p>
    <w:p w14:paraId="32959C1B" w14:textId="7801714A" w:rsidR="00A659EB" w:rsidRPr="00FE3BD3" w:rsidRDefault="00A659EB" w:rsidP="005F05BF">
      <w:pPr>
        <w:ind w:right="432"/>
        <w:jc w:val="both"/>
        <w:rPr>
          <w:color w:val="000000"/>
          <w:sz w:val="24"/>
          <w:szCs w:val="24"/>
        </w:rPr>
      </w:pPr>
      <w:r w:rsidRPr="00AB3140">
        <w:rPr>
          <w:color w:val="000000"/>
          <w:sz w:val="24"/>
          <w:szCs w:val="24"/>
        </w:rPr>
        <w:t xml:space="preserve">Therefore, if an exam or quiz is accessed during an absence, this will be interpreted as a form of cheating and the student will </w:t>
      </w:r>
      <w:r w:rsidR="00FE3BD3" w:rsidRPr="00CC6C0F">
        <w:rPr>
          <w:color w:val="000000"/>
          <w:sz w:val="24"/>
          <w:szCs w:val="24"/>
        </w:rPr>
        <w:t xml:space="preserve">receive a zero </w:t>
      </w:r>
      <w:r w:rsidR="009336F7" w:rsidRPr="00CC6C0F">
        <w:rPr>
          <w:color w:val="000000"/>
          <w:sz w:val="24"/>
          <w:szCs w:val="24"/>
        </w:rPr>
        <w:t>on</w:t>
      </w:r>
      <w:r w:rsidR="00FE3BD3" w:rsidRPr="00CC6C0F">
        <w:rPr>
          <w:color w:val="000000"/>
          <w:sz w:val="24"/>
          <w:szCs w:val="24"/>
        </w:rPr>
        <w:t xml:space="preserve"> that exam or quiz.</w:t>
      </w:r>
    </w:p>
    <w:p w14:paraId="30928283" w14:textId="77777777" w:rsidR="00A659EB" w:rsidRPr="00AB3140" w:rsidRDefault="00A659EB" w:rsidP="005F05BF">
      <w:pPr>
        <w:jc w:val="both"/>
        <w:rPr>
          <w:rFonts w:ascii="Calibri" w:eastAsia="Calibri" w:hAnsi="Calibri" w:cs="Calibri"/>
        </w:rPr>
      </w:pPr>
    </w:p>
    <w:p w14:paraId="7FA5B919" w14:textId="38119EC6" w:rsidR="00A659EB" w:rsidRDefault="00F85C36" w:rsidP="00AF7D58">
      <w:pPr>
        <w:pStyle w:val="ListParagraph"/>
        <w:tabs>
          <w:tab w:val="left" w:pos="1780"/>
          <w:tab w:val="left" w:pos="1781"/>
        </w:tabs>
        <w:ind w:left="0"/>
        <w:jc w:val="both"/>
        <w:rPr>
          <w:sz w:val="24"/>
        </w:rPr>
      </w:pPr>
      <w:r w:rsidRPr="00CC6C0F">
        <w:rPr>
          <w:sz w:val="24"/>
        </w:rPr>
        <w:t xml:space="preserve">Students </w:t>
      </w:r>
      <w:r w:rsidR="00995446" w:rsidRPr="00CC6C0F">
        <w:rPr>
          <w:sz w:val="24"/>
        </w:rPr>
        <w:t>must</w:t>
      </w:r>
      <w:r w:rsidRPr="00CC6C0F">
        <w:rPr>
          <w:sz w:val="24"/>
        </w:rPr>
        <w:t xml:space="preserve"> have internet access at home.</w:t>
      </w:r>
      <w:r>
        <w:rPr>
          <w:sz w:val="24"/>
        </w:rPr>
        <w:t xml:space="preserve"> </w:t>
      </w:r>
      <w:r w:rsidR="00A659EB">
        <w:rPr>
          <w:sz w:val="24"/>
        </w:rPr>
        <w:t>In</w:t>
      </w:r>
      <w:r w:rsidR="00A659EB">
        <w:rPr>
          <w:spacing w:val="-4"/>
          <w:sz w:val="24"/>
        </w:rPr>
        <w:t xml:space="preserve"> </w:t>
      </w:r>
      <w:r w:rsidR="00A659EB">
        <w:rPr>
          <w:sz w:val="24"/>
        </w:rPr>
        <w:t>the</w:t>
      </w:r>
      <w:r w:rsidR="00A659EB">
        <w:rPr>
          <w:spacing w:val="-3"/>
          <w:sz w:val="24"/>
        </w:rPr>
        <w:t xml:space="preserve"> </w:t>
      </w:r>
      <w:r w:rsidR="00A659EB">
        <w:rPr>
          <w:sz w:val="24"/>
        </w:rPr>
        <w:t>event</w:t>
      </w:r>
      <w:r w:rsidR="00A659EB">
        <w:rPr>
          <w:spacing w:val="-4"/>
          <w:sz w:val="24"/>
        </w:rPr>
        <w:t xml:space="preserve"> </w:t>
      </w:r>
      <w:r w:rsidR="00A659EB">
        <w:rPr>
          <w:sz w:val="24"/>
        </w:rPr>
        <w:t>an</w:t>
      </w:r>
      <w:r w:rsidR="00A659EB">
        <w:rPr>
          <w:spacing w:val="-4"/>
          <w:sz w:val="24"/>
        </w:rPr>
        <w:t xml:space="preserve"> </w:t>
      </w:r>
      <w:r w:rsidR="00A659EB">
        <w:rPr>
          <w:sz w:val="24"/>
        </w:rPr>
        <w:t>instructor</w:t>
      </w:r>
      <w:r w:rsidR="00A659EB">
        <w:rPr>
          <w:spacing w:val="-3"/>
          <w:sz w:val="24"/>
        </w:rPr>
        <w:t xml:space="preserve"> </w:t>
      </w:r>
      <w:r w:rsidR="00A659EB">
        <w:rPr>
          <w:sz w:val="24"/>
        </w:rPr>
        <w:t>needs</w:t>
      </w:r>
      <w:r w:rsidR="00A659EB">
        <w:rPr>
          <w:spacing w:val="-4"/>
          <w:sz w:val="24"/>
        </w:rPr>
        <w:t xml:space="preserve"> </w:t>
      </w:r>
      <w:r w:rsidR="00A659EB">
        <w:rPr>
          <w:sz w:val="24"/>
        </w:rPr>
        <w:t>to</w:t>
      </w:r>
      <w:r w:rsidR="00A659EB">
        <w:rPr>
          <w:spacing w:val="-4"/>
          <w:sz w:val="24"/>
        </w:rPr>
        <w:t xml:space="preserve"> </w:t>
      </w:r>
      <w:r w:rsidR="00A659EB">
        <w:rPr>
          <w:sz w:val="24"/>
        </w:rPr>
        <w:t>contact you,</w:t>
      </w:r>
      <w:r w:rsidR="00A659EB">
        <w:rPr>
          <w:spacing w:val="-4"/>
          <w:sz w:val="24"/>
        </w:rPr>
        <w:t xml:space="preserve"> </w:t>
      </w:r>
      <w:r w:rsidR="00A659EB">
        <w:rPr>
          <w:sz w:val="24"/>
        </w:rPr>
        <w:t>they</w:t>
      </w:r>
      <w:r w:rsidR="00A659EB">
        <w:rPr>
          <w:spacing w:val="-7"/>
          <w:sz w:val="24"/>
        </w:rPr>
        <w:t xml:space="preserve"> </w:t>
      </w:r>
      <w:r w:rsidR="00A659EB">
        <w:rPr>
          <w:sz w:val="24"/>
        </w:rPr>
        <w:t>will</w:t>
      </w:r>
      <w:r w:rsidR="00A659EB">
        <w:rPr>
          <w:spacing w:val="-4"/>
          <w:sz w:val="24"/>
        </w:rPr>
        <w:t xml:space="preserve"> </w:t>
      </w:r>
      <w:r w:rsidR="00A659EB">
        <w:rPr>
          <w:sz w:val="24"/>
        </w:rPr>
        <w:t>message</w:t>
      </w:r>
      <w:r w:rsidR="00A659EB">
        <w:rPr>
          <w:spacing w:val="-1"/>
          <w:sz w:val="24"/>
        </w:rPr>
        <w:t xml:space="preserve"> </w:t>
      </w:r>
      <w:r w:rsidR="00A659EB">
        <w:rPr>
          <w:sz w:val="24"/>
        </w:rPr>
        <w:t>you</w:t>
      </w:r>
      <w:r w:rsidR="00A659EB">
        <w:rPr>
          <w:spacing w:val="-4"/>
          <w:sz w:val="24"/>
        </w:rPr>
        <w:t xml:space="preserve"> </w:t>
      </w:r>
      <w:r w:rsidR="00A659EB">
        <w:rPr>
          <w:sz w:val="24"/>
        </w:rPr>
        <w:t>through</w:t>
      </w:r>
      <w:r w:rsidR="00A659EB">
        <w:rPr>
          <w:spacing w:val="-4"/>
          <w:sz w:val="24"/>
        </w:rPr>
        <w:t xml:space="preserve"> </w:t>
      </w:r>
      <w:r w:rsidR="00A659EB">
        <w:rPr>
          <w:sz w:val="24"/>
        </w:rPr>
        <w:t>Schoology and/or your assigned school email account. Students are responsible to regularly monitor both their school email and Schoology accounts for communications. It is the responsibility of the student to read all communications sent from the school staff, faculty and administration. Failure to open your email or Schoology messages, does not exempt you from the knowledge being conveyed or the action requested in the communication. Rather, such communication transmission and receipt thereof are assumed as received.</w:t>
      </w:r>
    </w:p>
    <w:p w14:paraId="13BAE84D" w14:textId="77777777" w:rsidR="00A659EB" w:rsidRDefault="00A659EB" w:rsidP="005F05BF">
      <w:pPr>
        <w:pStyle w:val="ListParagraph"/>
        <w:tabs>
          <w:tab w:val="left" w:pos="1780"/>
          <w:tab w:val="left" w:pos="1781"/>
        </w:tabs>
        <w:ind w:left="0" w:right="702"/>
        <w:jc w:val="both"/>
        <w:rPr>
          <w:sz w:val="26"/>
        </w:rPr>
      </w:pPr>
    </w:p>
    <w:p w14:paraId="046E7AF6" w14:textId="1704ECF8" w:rsidR="00A659EB" w:rsidRDefault="00A659EB" w:rsidP="005F05BF">
      <w:pPr>
        <w:pStyle w:val="BodyText"/>
        <w:jc w:val="both"/>
        <w:rPr>
          <w:szCs w:val="22"/>
        </w:rPr>
      </w:pPr>
      <w:r w:rsidRPr="001F5810">
        <w:rPr>
          <w:szCs w:val="22"/>
        </w:rPr>
        <w:t>When using Schoology</w:t>
      </w:r>
      <w:r>
        <w:rPr>
          <w:szCs w:val="22"/>
        </w:rPr>
        <w:t>, as in all communication with the faculty and administration at CCCTC, professionalism in communication is expected. All communication requires an opening and closing salutation.</w:t>
      </w:r>
    </w:p>
    <w:p w14:paraId="430AFF1E" w14:textId="3C67FF79" w:rsidR="00995446" w:rsidRDefault="002D595F" w:rsidP="00995446">
      <w:pPr>
        <w:pStyle w:val="BodyText"/>
        <w:jc w:val="center"/>
        <w:rPr>
          <w:b/>
          <w:bCs/>
          <w:sz w:val="28"/>
          <w:szCs w:val="28"/>
        </w:rPr>
      </w:pPr>
      <w:r>
        <w:rPr>
          <w:b/>
          <w:bCs/>
          <w:sz w:val="28"/>
          <w:szCs w:val="28"/>
        </w:rPr>
        <w:t>COMMUNICATION POLICY</w:t>
      </w:r>
    </w:p>
    <w:p w14:paraId="3329E0AF" w14:textId="77777777" w:rsidR="007A2B4A" w:rsidRPr="00995446" w:rsidRDefault="007A2B4A" w:rsidP="00995446">
      <w:pPr>
        <w:pStyle w:val="BodyText"/>
        <w:jc w:val="center"/>
        <w:rPr>
          <w:b/>
          <w:bCs/>
          <w:sz w:val="28"/>
          <w:szCs w:val="28"/>
        </w:rPr>
      </w:pPr>
    </w:p>
    <w:p w14:paraId="3303B42C" w14:textId="436294F5" w:rsidR="00995446" w:rsidRDefault="00995446" w:rsidP="005F05BF">
      <w:pPr>
        <w:pStyle w:val="BodyText"/>
        <w:jc w:val="both"/>
        <w:rPr>
          <w:szCs w:val="22"/>
        </w:rPr>
      </w:pPr>
      <w:r w:rsidRPr="00995446">
        <w:rPr>
          <w:szCs w:val="22"/>
        </w:rPr>
        <w:t xml:space="preserve">All </w:t>
      </w:r>
      <w:r>
        <w:rPr>
          <w:szCs w:val="22"/>
        </w:rPr>
        <w:t>messages</w:t>
      </w:r>
      <w:r w:rsidRPr="00995446">
        <w:rPr>
          <w:szCs w:val="22"/>
        </w:rPr>
        <w:t xml:space="preserve"> to the school (director, instructors, financial aid, secretary etc.) will have a salutation and a signature. It is unprofessional to address a school official by anything other than the appropriate title. </w:t>
      </w:r>
      <w:r>
        <w:rPr>
          <w:szCs w:val="22"/>
        </w:rPr>
        <w:t>Messages</w:t>
      </w:r>
      <w:r w:rsidRPr="00995446">
        <w:rPr>
          <w:szCs w:val="22"/>
        </w:rPr>
        <w:t xml:space="preserve"> without a signature are not valid and will not be addressed.</w:t>
      </w:r>
    </w:p>
    <w:p w14:paraId="3BF20471" w14:textId="4EA13A44" w:rsidR="00006348" w:rsidRDefault="00006348" w:rsidP="005F05BF">
      <w:pPr>
        <w:pStyle w:val="BodyText"/>
        <w:jc w:val="both"/>
        <w:rPr>
          <w:szCs w:val="22"/>
        </w:rPr>
      </w:pPr>
    </w:p>
    <w:p w14:paraId="1A452D07" w14:textId="6ADD35B7" w:rsidR="00006348" w:rsidRDefault="00006348" w:rsidP="005F05BF">
      <w:pPr>
        <w:pStyle w:val="BodyText"/>
        <w:jc w:val="both"/>
        <w:rPr>
          <w:szCs w:val="22"/>
        </w:rPr>
      </w:pPr>
      <w:r w:rsidRPr="00995446">
        <w:rPr>
          <w:szCs w:val="22"/>
        </w:rPr>
        <w:t xml:space="preserve">Consideration must be taken for technical and bandwidth problems that are out of </w:t>
      </w:r>
      <w:r>
        <w:rPr>
          <w:szCs w:val="22"/>
        </w:rPr>
        <w:t>CCCTC</w:t>
      </w:r>
      <w:r w:rsidRPr="00995446">
        <w:rPr>
          <w:szCs w:val="22"/>
        </w:rPr>
        <w:t xml:space="preserve"> control</w:t>
      </w:r>
      <w:r>
        <w:rPr>
          <w:szCs w:val="22"/>
        </w:rPr>
        <w:t>.</w:t>
      </w:r>
    </w:p>
    <w:p w14:paraId="7796EF22" w14:textId="7460F571" w:rsidR="00006348" w:rsidRDefault="00006348" w:rsidP="005F05BF">
      <w:pPr>
        <w:pStyle w:val="BodyText"/>
        <w:jc w:val="both"/>
        <w:rPr>
          <w:szCs w:val="22"/>
        </w:rPr>
      </w:pPr>
    </w:p>
    <w:p w14:paraId="5227A31E" w14:textId="77777777" w:rsidR="00006348" w:rsidRPr="00006348" w:rsidRDefault="00006348" w:rsidP="00006348">
      <w:pPr>
        <w:ind w:right="360"/>
        <w:rPr>
          <w:sz w:val="24"/>
        </w:rPr>
      </w:pPr>
      <w:r w:rsidRPr="00006348">
        <w:rPr>
          <w:sz w:val="24"/>
        </w:rPr>
        <w:t>The</w:t>
      </w:r>
      <w:r w:rsidRPr="00006348">
        <w:rPr>
          <w:spacing w:val="-4"/>
          <w:sz w:val="24"/>
        </w:rPr>
        <w:t xml:space="preserve"> </w:t>
      </w:r>
      <w:r w:rsidRPr="00006348">
        <w:rPr>
          <w:sz w:val="24"/>
        </w:rPr>
        <w:t>instructor</w:t>
      </w:r>
      <w:r w:rsidRPr="00006348">
        <w:rPr>
          <w:spacing w:val="-4"/>
          <w:sz w:val="24"/>
        </w:rPr>
        <w:t xml:space="preserve"> </w:t>
      </w:r>
      <w:r w:rsidRPr="00006348">
        <w:rPr>
          <w:sz w:val="24"/>
        </w:rPr>
        <w:t>will</w:t>
      </w:r>
      <w:r w:rsidRPr="00006348">
        <w:rPr>
          <w:spacing w:val="-3"/>
          <w:sz w:val="24"/>
        </w:rPr>
        <w:t xml:space="preserve"> </w:t>
      </w:r>
      <w:r w:rsidRPr="00006348">
        <w:rPr>
          <w:sz w:val="24"/>
        </w:rPr>
        <w:t>typically</w:t>
      </w:r>
      <w:r w:rsidRPr="00006348">
        <w:rPr>
          <w:spacing w:val="-8"/>
          <w:sz w:val="24"/>
        </w:rPr>
        <w:t xml:space="preserve"> </w:t>
      </w:r>
      <w:r w:rsidRPr="00006348">
        <w:rPr>
          <w:sz w:val="24"/>
        </w:rPr>
        <w:t>respond</w:t>
      </w:r>
      <w:r w:rsidRPr="00006348">
        <w:rPr>
          <w:spacing w:val="-3"/>
          <w:sz w:val="24"/>
        </w:rPr>
        <w:t xml:space="preserve"> </w:t>
      </w:r>
      <w:r w:rsidRPr="00006348">
        <w:rPr>
          <w:sz w:val="24"/>
        </w:rPr>
        <w:t>to your</w:t>
      </w:r>
      <w:r w:rsidRPr="00006348">
        <w:rPr>
          <w:spacing w:val="-2"/>
          <w:sz w:val="24"/>
        </w:rPr>
        <w:t xml:space="preserve"> </w:t>
      </w:r>
      <w:r w:rsidRPr="00006348">
        <w:rPr>
          <w:sz w:val="24"/>
        </w:rPr>
        <w:t>written</w:t>
      </w:r>
      <w:r w:rsidRPr="00006348">
        <w:rPr>
          <w:spacing w:val="-3"/>
          <w:sz w:val="24"/>
        </w:rPr>
        <w:t xml:space="preserve"> </w:t>
      </w:r>
      <w:r w:rsidRPr="00006348">
        <w:rPr>
          <w:sz w:val="24"/>
        </w:rPr>
        <w:t>contact</w:t>
      </w:r>
      <w:r w:rsidRPr="00006348">
        <w:rPr>
          <w:spacing w:val="-3"/>
          <w:sz w:val="24"/>
        </w:rPr>
        <w:t xml:space="preserve"> </w:t>
      </w:r>
      <w:r w:rsidRPr="00006348">
        <w:rPr>
          <w:sz w:val="24"/>
        </w:rPr>
        <w:t>within</w:t>
      </w:r>
      <w:r w:rsidRPr="00006348">
        <w:rPr>
          <w:spacing w:val="-3"/>
          <w:sz w:val="24"/>
        </w:rPr>
        <w:t xml:space="preserve"> </w:t>
      </w:r>
      <w:r w:rsidRPr="00006348">
        <w:rPr>
          <w:sz w:val="24"/>
        </w:rPr>
        <w:t>24</w:t>
      </w:r>
      <w:r w:rsidRPr="00006348">
        <w:rPr>
          <w:spacing w:val="-3"/>
          <w:sz w:val="24"/>
        </w:rPr>
        <w:t xml:space="preserve"> </w:t>
      </w:r>
      <w:r w:rsidRPr="00006348">
        <w:rPr>
          <w:sz w:val="24"/>
        </w:rPr>
        <w:t>hours</w:t>
      </w:r>
      <w:r w:rsidRPr="00006348">
        <w:rPr>
          <w:spacing w:val="-1"/>
          <w:sz w:val="24"/>
        </w:rPr>
        <w:t xml:space="preserve"> </w:t>
      </w:r>
      <w:r w:rsidRPr="00006348">
        <w:rPr>
          <w:sz w:val="24"/>
        </w:rPr>
        <w:t>during</w:t>
      </w:r>
      <w:r w:rsidRPr="00006348">
        <w:rPr>
          <w:spacing w:val="-6"/>
          <w:sz w:val="24"/>
        </w:rPr>
        <w:t xml:space="preserve"> </w:t>
      </w:r>
      <w:r w:rsidRPr="00006348">
        <w:rPr>
          <w:sz w:val="24"/>
        </w:rPr>
        <w:t>the</w:t>
      </w:r>
      <w:r w:rsidRPr="00006348">
        <w:rPr>
          <w:spacing w:val="-2"/>
          <w:sz w:val="24"/>
        </w:rPr>
        <w:t xml:space="preserve"> </w:t>
      </w:r>
      <w:r w:rsidRPr="00006348">
        <w:rPr>
          <w:sz w:val="24"/>
        </w:rPr>
        <w:t>week and within 48 hours during weekends or over holidays. Again, please allow time for an answer before sending additional messages.</w:t>
      </w:r>
    </w:p>
    <w:p w14:paraId="3308849A" w14:textId="68D3C981" w:rsidR="00006348" w:rsidRDefault="00006348" w:rsidP="005F05BF">
      <w:pPr>
        <w:pStyle w:val="BodyText"/>
        <w:jc w:val="both"/>
        <w:rPr>
          <w:szCs w:val="22"/>
        </w:rPr>
      </w:pPr>
    </w:p>
    <w:p w14:paraId="221B8557" w14:textId="37F94F00" w:rsidR="00006348" w:rsidRPr="00006348" w:rsidRDefault="00006348" w:rsidP="00006348">
      <w:pPr>
        <w:ind w:right="360"/>
        <w:rPr>
          <w:sz w:val="24"/>
          <w:szCs w:val="24"/>
        </w:rPr>
      </w:pPr>
      <w:r w:rsidRPr="00006348">
        <w:rPr>
          <w:sz w:val="24"/>
          <w:szCs w:val="24"/>
        </w:rPr>
        <w:t>As with all communication with faculty, administration and other students at CCCTC, professionalism in communication is expected</w:t>
      </w:r>
      <w:r>
        <w:rPr>
          <w:sz w:val="24"/>
          <w:szCs w:val="24"/>
        </w:rPr>
        <w:t>.</w:t>
      </w:r>
    </w:p>
    <w:p w14:paraId="14D721DE" w14:textId="77777777" w:rsidR="00006348" w:rsidRDefault="00006348" w:rsidP="00006348">
      <w:pPr>
        <w:ind w:left="1080" w:right="360" w:hanging="360"/>
        <w:rPr>
          <w:sz w:val="24"/>
          <w:szCs w:val="24"/>
        </w:rPr>
      </w:pPr>
    </w:p>
    <w:p w14:paraId="1C3AEB29" w14:textId="0E6FC0BC" w:rsidR="00CC6C0F" w:rsidRPr="00006348" w:rsidRDefault="00006348" w:rsidP="00CC6C0F">
      <w:pPr>
        <w:ind w:right="360"/>
        <w:rPr>
          <w:strike/>
          <w:sz w:val="24"/>
          <w:szCs w:val="24"/>
        </w:rPr>
      </w:pPr>
      <w:r w:rsidRPr="00006348">
        <w:rPr>
          <w:sz w:val="24"/>
          <w:szCs w:val="24"/>
        </w:rPr>
        <w:t>If you</w:t>
      </w:r>
      <w:r w:rsidRPr="00006348">
        <w:rPr>
          <w:spacing w:val="-3"/>
          <w:sz w:val="24"/>
          <w:szCs w:val="24"/>
        </w:rPr>
        <w:t xml:space="preserve"> </w:t>
      </w:r>
      <w:r w:rsidRPr="00006348">
        <w:rPr>
          <w:sz w:val="24"/>
          <w:szCs w:val="24"/>
        </w:rPr>
        <w:t>are</w:t>
      </w:r>
      <w:r w:rsidRPr="00006348">
        <w:rPr>
          <w:spacing w:val="-4"/>
          <w:sz w:val="24"/>
          <w:szCs w:val="24"/>
        </w:rPr>
        <w:t xml:space="preserve"> </w:t>
      </w:r>
      <w:r w:rsidRPr="00006348">
        <w:rPr>
          <w:sz w:val="24"/>
          <w:szCs w:val="24"/>
        </w:rPr>
        <w:t>having</w:t>
      </w:r>
      <w:r w:rsidRPr="00006348">
        <w:rPr>
          <w:spacing w:val="-6"/>
          <w:sz w:val="24"/>
          <w:szCs w:val="24"/>
        </w:rPr>
        <w:t xml:space="preserve"> </w:t>
      </w:r>
      <w:r w:rsidRPr="00006348">
        <w:rPr>
          <w:sz w:val="24"/>
          <w:szCs w:val="24"/>
        </w:rPr>
        <w:t>difficulty</w:t>
      </w:r>
      <w:r w:rsidRPr="00006348">
        <w:rPr>
          <w:spacing w:val="-8"/>
          <w:sz w:val="24"/>
          <w:szCs w:val="24"/>
        </w:rPr>
        <w:t xml:space="preserve"> </w:t>
      </w:r>
      <w:r w:rsidRPr="00006348">
        <w:rPr>
          <w:sz w:val="24"/>
          <w:szCs w:val="24"/>
        </w:rPr>
        <w:t>in</w:t>
      </w:r>
      <w:r w:rsidRPr="00006348">
        <w:rPr>
          <w:spacing w:val="-3"/>
          <w:sz w:val="24"/>
          <w:szCs w:val="24"/>
        </w:rPr>
        <w:t xml:space="preserve"> </w:t>
      </w:r>
      <w:r w:rsidRPr="00006348">
        <w:rPr>
          <w:sz w:val="24"/>
          <w:szCs w:val="24"/>
        </w:rPr>
        <w:t>a</w:t>
      </w:r>
      <w:r w:rsidRPr="00006348">
        <w:rPr>
          <w:spacing w:val="-4"/>
          <w:sz w:val="24"/>
          <w:szCs w:val="24"/>
        </w:rPr>
        <w:t xml:space="preserve"> </w:t>
      </w:r>
      <w:r w:rsidRPr="00006348">
        <w:rPr>
          <w:sz w:val="24"/>
          <w:szCs w:val="24"/>
        </w:rPr>
        <w:t>course</w:t>
      </w:r>
      <w:r>
        <w:rPr>
          <w:sz w:val="24"/>
          <w:szCs w:val="24"/>
        </w:rPr>
        <w:t xml:space="preserve"> or a problem arises</w:t>
      </w:r>
      <w:r w:rsidRPr="00CC6C0F">
        <w:rPr>
          <w:sz w:val="24"/>
          <w:szCs w:val="24"/>
        </w:rPr>
        <w:t>,</w:t>
      </w:r>
      <w:r w:rsidRPr="00CC6C0F">
        <w:rPr>
          <w:spacing w:val="-2"/>
          <w:sz w:val="24"/>
          <w:szCs w:val="24"/>
        </w:rPr>
        <w:t xml:space="preserve"> email or send a message through Schoology that explains the situation and to request a time to </w:t>
      </w:r>
      <w:r w:rsidRPr="00CC6C0F">
        <w:rPr>
          <w:sz w:val="24"/>
          <w:szCs w:val="24"/>
        </w:rPr>
        <w:t>meet</w:t>
      </w:r>
      <w:r w:rsidRPr="00CC6C0F">
        <w:rPr>
          <w:spacing w:val="-2"/>
          <w:sz w:val="24"/>
          <w:szCs w:val="24"/>
        </w:rPr>
        <w:t xml:space="preserve"> </w:t>
      </w:r>
      <w:r w:rsidRPr="00CC6C0F">
        <w:rPr>
          <w:sz w:val="24"/>
          <w:szCs w:val="24"/>
        </w:rPr>
        <w:t>with</w:t>
      </w:r>
      <w:r w:rsidRPr="00CC6C0F">
        <w:rPr>
          <w:spacing w:val="-2"/>
          <w:sz w:val="24"/>
          <w:szCs w:val="24"/>
        </w:rPr>
        <w:t xml:space="preserve"> </w:t>
      </w:r>
      <w:r w:rsidRPr="00CC6C0F">
        <w:rPr>
          <w:sz w:val="24"/>
          <w:szCs w:val="24"/>
        </w:rPr>
        <w:t>the</w:t>
      </w:r>
      <w:r w:rsidRPr="00006348">
        <w:rPr>
          <w:spacing w:val="-3"/>
          <w:sz w:val="24"/>
          <w:szCs w:val="24"/>
        </w:rPr>
        <w:t xml:space="preserve"> </w:t>
      </w:r>
      <w:r w:rsidRPr="00006348">
        <w:rPr>
          <w:sz w:val="24"/>
          <w:szCs w:val="24"/>
        </w:rPr>
        <w:t xml:space="preserve">instructor. </w:t>
      </w:r>
    </w:p>
    <w:p w14:paraId="0D465243" w14:textId="77777777" w:rsidR="00006348" w:rsidRDefault="00006348" w:rsidP="00006348">
      <w:pPr>
        <w:rPr>
          <w:sz w:val="25"/>
          <w:szCs w:val="24"/>
        </w:rPr>
      </w:pPr>
    </w:p>
    <w:p w14:paraId="5DCE8A70" w14:textId="77777777" w:rsidR="00006348" w:rsidRPr="00006348" w:rsidRDefault="00006348" w:rsidP="00006348">
      <w:pPr>
        <w:ind w:right="360"/>
        <w:rPr>
          <w:sz w:val="24"/>
        </w:rPr>
      </w:pPr>
      <w:r w:rsidRPr="00006348">
        <w:rPr>
          <w:sz w:val="24"/>
        </w:rPr>
        <w:t>The instructor will typically provide feedback on assignments within 7-10 working days starting</w:t>
      </w:r>
      <w:r w:rsidRPr="00006348">
        <w:rPr>
          <w:spacing w:val="-5"/>
          <w:sz w:val="24"/>
        </w:rPr>
        <w:t xml:space="preserve"> </w:t>
      </w:r>
      <w:r w:rsidRPr="00006348">
        <w:rPr>
          <w:sz w:val="24"/>
        </w:rPr>
        <w:t>with</w:t>
      </w:r>
      <w:r w:rsidRPr="00006348">
        <w:rPr>
          <w:spacing w:val="-2"/>
          <w:sz w:val="24"/>
        </w:rPr>
        <w:t xml:space="preserve"> </w:t>
      </w:r>
      <w:r w:rsidRPr="00006348">
        <w:rPr>
          <w:sz w:val="24"/>
        </w:rPr>
        <w:t>the</w:t>
      </w:r>
      <w:r w:rsidRPr="00006348">
        <w:rPr>
          <w:spacing w:val="-3"/>
          <w:sz w:val="24"/>
        </w:rPr>
        <w:t xml:space="preserve"> </w:t>
      </w:r>
      <w:r w:rsidRPr="00006348">
        <w:rPr>
          <w:sz w:val="24"/>
        </w:rPr>
        <w:t>due</w:t>
      </w:r>
      <w:r w:rsidRPr="00006348">
        <w:rPr>
          <w:spacing w:val="-3"/>
          <w:sz w:val="24"/>
        </w:rPr>
        <w:t xml:space="preserve"> </w:t>
      </w:r>
      <w:r w:rsidRPr="00006348">
        <w:rPr>
          <w:sz w:val="24"/>
        </w:rPr>
        <w:t>date,</w:t>
      </w:r>
      <w:r w:rsidRPr="00006348">
        <w:rPr>
          <w:spacing w:val="-2"/>
          <w:sz w:val="24"/>
        </w:rPr>
        <w:t xml:space="preserve"> </w:t>
      </w:r>
      <w:r w:rsidRPr="00006348">
        <w:rPr>
          <w:sz w:val="24"/>
        </w:rPr>
        <w:t>or</w:t>
      </w:r>
      <w:r w:rsidRPr="00006348">
        <w:rPr>
          <w:spacing w:val="-3"/>
          <w:sz w:val="24"/>
        </w:rPr>
        <w:t xml:space="preserve"> </w:t>
      </w:r>
      <w:r w:rsidRPr="00006348">
        <w:rPr>
          <w:sz w:val="24"/>
        </w:rPr>
        <w:t>10-12</w:t>
      </w:r>
      <w:r w:rsidRPr="00006348">
        <w:rPr>
          <w:spacing w:val="-2"/>
          <w:sz w:val="24"/>
        </w:rPr>
        <w:t xml:space="preserve"> </w:t>
      </w:r>
      <w:r w:rsidRPr="00006348">
        <w:rPr>
          <w:sz w:val="24"/>
        </w:rPr>
        <w:t>days</w:t>
      </w:r>
      <w:r w:rsidRPr="00006348">
        <w:rPr>
          <w:spacing w:val="-2"/>
          <w:sz w:val="24"/>
        </w:rPr>
        <w:t xml:space="preserve"> </w:t>
      </w:r>
      <w:r w:rsidRPr="00006348">
        <w:rPr>
          <w:sz w:val="24"/>
        </w:rPr>
        <w:t>during</w:t>
      </w:r>
      <w:r w:rsidRPr="00006348">
        <w:rPr>
          <w:spacing w:val="-5"/>
          <w:sz w:val="24"/>
        </w:rPr>
        <w:t xml:space="preserve"> </w:t>
      </w:r>
      <w:r w:rsidRPr="00006348">
        <w:rPr>
          <w:sz w:val="24"/>
        </w:rPr>
        <w:t>holidays.</w:t>
      </w:r>
      <w:r w:rsidRPr="00006348">
        <w:rPr>
          <w:spacing w:val="-2"/>
          <w:sz w:val="24"/>
        </w:rPr>
        <w:t xml:space="preserve"> </w:t>
      </w:r>
      <w:r w:rsidRPr="00006348">
        <w:rPr>
          <w:sz w:val="24"/>
        </w:rPr>
        <w:t>Some</w:t>
      </w:r>
      <w:r w:rsidRPr="00006348">
        <w:rPr>
          <w:spacing w:val="-3"/>
          <w:sz w:val="24"/>
        </w:rPr>
        <w:t xml:space="preserve"> </w:t>
      </w:r>
      <w:r w:rsidRPr="00006348">
        <w:rPr>
          <w:sz w:val="24"/>
        </w:rPr>
        <w:t>assessments</w:t>
      </w:r>
      <w:r w:rsidRPr="00006348">
        <w:rPr>
          <w:spacing w:val="-2"/>
          <w:sz w:val="24"/>
        </w:rPr>
        <w:t xml:space="preserve"> </w:t>
      </w:r>
      <w:r w:rsidRPr="00006348">
        <w:rPr>
          <w:sz w:val="24"/>
        </w:rPr>
        <w:t>may</w:t>
      </w:r>
      <w:r w:rsidRPr="00006348">
        <w:rPr>
          <w:spacing w:val="-7"/>
          <w:sz w:val="24"/>
        </w:rPr>
        <w:t xml:space="preserve"> </w:t>
      </w:r>
      <w:r w:rsidRPr="00006348">
        <w:rPr>
          <w:sz w:val="24"/>
        </w:rPr>
        <w:t>take</w:t>
      </w:r>
      <w:r w:rsidRPr="00006348">
        <w:rPr>
          <w:spacing w:val="-3"/>
          <w:sz w:val="24"/>
        </w:rPr>
        <w:t xml:space="preserve"> </w:t>
      </w:r>
      <w:r w:rsidRPr="00006348">
        <w:rPr>
          <w:sz w:val="24"/>
        </w:rPr>
        <w:t>longer to evaluate and provide feedback, such as care plans.</w:t>
      </w:r>
    </w:p>
    <w:p w14:paraId="57A1CA12" w14:textId="77777777" w:rsidR="00006348" w:rsidRPr="00C238D6" w:rsidRDefault="00006348" w:rsidP="00006348">
      <w:pPr>
        <w:spacing w:before="7"/>
        <w:ind w:left="1080" w:right="360" w:hanging="360"/>
        <w:rPr>
          <w:sz w:val="25"/>
          <w:szCs w:val="24"/>
        </w:rPr>
      </w:pPr>
    </w:p>
    <w:p w14:paraId="74D1F724" w14:textId="77777777" w:rsidR="00006348" w:rsidRPr="00006348" w:rsidRDefault="00006348" w:rsidP="00006348">
      <w:pPr>
        <w:ind w:right="360"/>
        <w:rPr>
          <w:sz w:val="24"/>
        </w:rPr>
      </w:pPr>
      <w:r w:rsidRPr="00006348">
        <w:rPr>
          <w:sz w:val="24"/>
        </w:rPr>
        <w:t>In</w:t>
      </w:r>
      <w:r w:rsidRPr="00006348">
        <w:rPr>
          <w:spacing w:val="-4"/>
          <w:sz w:val="24"/>
        </w:rPr>
        <w:t xml:space="preserve"> </w:t>
      </w:r>
      <w:r w:rsidRPr="00006348">
        <w:rPr>
          <w:sz w:val="24"/>
        </w:rPr>
        <w:t>the</w:t>
      </w:r>
      <w:r w:rsidRPr="00006348">
        <w:rPr>
          <w:spacing w:val="-3"/>
          <w:sz w:val="24"/>
        </w:rPr>
        <w:t xml:space="preserve"> </w:t>
      </w:r>
      <w:r w:rsidRPr="00006348">
        <w:rPr>
          <w:sz w:val="24"/>
        </w:rPr>
        <w:t>event</w:t>
      </w:r>
      <w:r w:rsidRPr="00006348">
        <w:rPr>
          <w:spacing w:val="-4"/>
          <w:sz w:val="24"/>
        </w:rPr>
        <w:t xml:space="preserve"> </w:t>
      </w:r>
      <w:r w:rsidRPr="00006348">
        <w:rPr>
          <w:sz w:val="24"/>
        </w:rPr>
        <w:t>an</w:t>
      </w:r>
      <w:r w:rsidRPr="00006348">
        <w:rPr>
          <w:spacing w:val="-4"/>
          <w:sz w:val="24"/>
        </w:rPr>
        <w:t xml:space="preserve"> </w:t>
      </w:r>
      <w:r w:rsidRPr="00006348">
        <w:rPr>
          <w:sz w:val="24"/>
        </w:rPr>
        <w:t>instructor</w:t>
      </w:r>
      <w:r w:rsidRPr="00006348">
        <w:rPr>
          <w:spacing w:val="-3"/>
          <w:sz w:val="24"/>
        </w:rPr>
        <w:t xml:space="preserve"> </w:t>
      </w:r>
      <w:r w:rsidRPr="00006348">
        <w:rPr>
          <w:sz w:val="24"/>
        </w:rPr>
        <w:t>needs</w:t>
      </w:r>
      <w:r w:rsidRPr="00006348">
        <w:rPr>
          <w:spacing w:val="-4"/>
          <w:sz w:val="24"/>
        </w:rPr>
        <w:t xml:space="preserve"> </w:t>
      </w:r>
      <w:r w:rsidRPr="00006348">
        <w:rPr>
          <w:sz w:val="24"/>
        </w:rPr>
        <w:t>to</w:t>
      </w:r>
      <w:r w:rsidRPr="00006348">
        <w:rPr>
          <w:spacing w:val="-4"/>
          <w:sz w:val="24"/>
        </w:rPr>
        <w:t xml:space="preserve"> </w:t>
      </w:r>
      <w:r w:rsidRPr="00006348">
        <w:rPr>
          <w:sz w:val="24"/>
        </w:rPr>
        <w:t>contact you,</w:t>
      </w:r>
      <w:r w:rsidRPr="00006348">
        <w:rPr>
          <w:spacing w:val="-4"/>
          <w:sz w:val="24"/>
        </w:rPr>
        <w:t xml:space="preserve"> </w:t>
      </w:r>
      <w:r w:rsidRPr="00006348">
        <w:rPr>
          <w:sz w:val="24"/>
        </w:rPr>
        <w:t>they</w:t>
      </w:r>
      <w:r w:rsidRPr="00006348">
        <w:rPr>
          <w:spacing w:val="-7"/>
          <w:sz w:val="24"/>
        </w:rPr>
        <w:t xml:space="preserve"> </w:t>
      </w:r>
      <w:r w:rsidRPr="00006348">
        <w:rPr>
          <w:sz w:val="24"/>
        </w:rPr>
        <w:t>will</w:t>
      </w:r>
      <w:r w:rsidRPr="00006348">
        <w:rPr>
          <w:spacing w:val="-4"/>
          <w:sz w:val="24"/>
        </w:rPr>
        <w:t xml:space="preserve"> </w:t>
      </w:r>
      <w:r w:rsidRPr="00006348">
        <w:rPr>
          <w:sz w:val="24"/>
        </w:rPr>
        <w:t>message</w:t>
      </w:r>
      <w:r w:rsidRPr="00006348">
        <w:rPr>
          <w:spacing w:val="-1"/>
          <w:sz w:val="24"/>
        </w:rPr>
        <w:t xml:space="preserve"> </w:t>
      </w:r>
      <w:r w:rsidRPr="00006348">
        <w:rPr>
          <w:sz w:val="24"/>
        </w:rPr>
        <w:t>you</w:t>
      </w:r>
      <w:r w:rsidRPr="00006348">
        <w:rPr>
          <w:spacing w:val="-4"/>
          <w:sz w:val="24"/>
        </w:rPr>
        <w:t xml:space="preserve"> </w:t>
      </w:r>
      <w:r w:rsidRPr="00006348">
        <w:rPr>
          <w:sz w:val="24"/>
        </w:rPr>
        <w:t>through</w:t>
      </w:r>
      <w:r w:rsidRPr="00006348">
        <w:rPr>
          <w:spacing w:val="-4"/>
          <w:sz w:val="24"/>
        </w:rPr>
        <w:t xml:space="preserve"> </w:t>
      </w:r>
    </w:p>
    <w:p w14:paraId="360321C8" w14:textId="2272B04C" w:rsidR="00006348" w:rsidRPr="00006348" w:rsidRDefault="00006348" w:rsidP="00006348">
      <w:pPr>
        <w:ind w:right="360"/>
        <w:rPr>
          <w:sz w:val="24"/>
        </w:rPr>
      </w:pPr>
      <w:r w:rsidRPr="00006348">
        <w:rPr>
          <w:sz w:val="24"/>
        </w:rPr>
        <w:t>Schoology</w:t>
      </w:r>
      <w:r>
        <w:rPr>
          <w:sz w:val="24"/>
        </w:rPr>
        <w:t xml:space="preserve"> or email</w:t>
      </w:r>
      <w:r w:rsidRPr="00006348">
        <w:rPr>
          <w:sz w:val="24"/>
        </w:rPr>
        <w:t>. Please check regularly for communications. You are responsible for the information they contain, whether or not you open them.</w:t>
      </w:r>
    </w:p>
    <w:p w14:paraId="3133B951" w14:textId="77777777" w:rsidR="00006348" w:rsidRDefault="00006348" w:rsidP="00006348">
      <w:pPr>
        <w:ind w:left="1080" w:right="360" w:hanging="360"/>
        <w:rPr>
          <w:sz w:val="24"/>
        </w:rPr>
      </w:pPr>
    </w:p>
    <w:p w14:paraId="58A4D275" w14:textId="77777777" w:rsidR="00A659EB" w:rsidRDefault="00A659EB" w:rsidP="00581365">
      <w:pPr>
        <w:pStyle w:val="NoSpacing"/>
        <w:numPr>
          <w:ilvl w:val="0"/>
          <w:numId w:val="24"/>
        </w:numPr>
        <w:ind w:left="0" w:firstLine="0"/>
        <w:jc w:val="both"/>
      </w:pPr>
      <w:bookmarkStart w:id="39" w:name="_Hlk126142356"/>
      <w:r>
        <w:t>BE SCHOLARLY</w:t>
      </w:r>
    </w:p>
    <w:p w14:paraId="70EB5D91" w14:textId="415EB331" w:rsidR="00A659EB" w:rsidRDefault="005F05BF" w:rsidP="005F05BF">
      <w:pPr>
        <w:pStyle w:val="NoSpacing"/>
        <w:jc w:val="both"/>
      </w:pPr>
      <w:r>
        <w:rPr>
          <w:b/>
        </w:rPr>
        <w:tab/>
      </w:r>
      <w:r w:rsidR="00A659EB" w:rsidRPr="00F14FB1">
        <w:rPr>
          <w:b/>
        </w:rPr>
        <w:t>Do:</w:t>
      </w:r>
      <w:r w:rsidR="00A659EB">
        <w:t xml:space="preserve"> Use proper language, grammar, and spelling. Be explanatory. Justify your opinions. </w:t>
      </w:r>
      <w:r>
        <w:tab/>
      </w:r>
      <w:r w:rsidR="00A659EB">
        <w:t>Credit the</w:t>
      </w:r>
      <w:r>
        <w:t xml:space="preserve"> </w:t>
      </w:r>
      <w:r w:rsidR="00A659EB">
        <w:t xml:space="preserve">ideas of others; cite and link to scholarly resources. </w:t>
      </w:r>
    </w:p>
    <w:p w14:paraId="10716ADB" w14:textId="389F3BA4" w:rsidR="00A659EB" w:rsidRDefault="005F05BF" w:rsidP="005F05BF">
      <w:pPr>
        <w:pStyle w:val="NoSpacing"/>
        <w:jc w:val="both"/>
        <w:rPr>
          <w:sz w:val="16"/>
          <w:szCs w:val="16"/>
        </w:rPr>
      </w:pPr>
      <w:r>
        <w:rPr>
          <w:b/>
        </w:rPr>
        <w:lastRenderedPageBreak/>
        <w:tab/>
      </w:r>
      <w:r w:rsidR="00A659EB" w:rsidRPr="00F14FB1">
        <w:rPr>
          <w:b/>
        </w:rPr>
        <w:t>Avoid:</w:t>
      </w:r>
      <w:r w:rsidR="00A659EB">
        <w:t xml:space="preserve"> Misinforming others when you may not know the answer. If you are speculating </w:t>
      </w:r>
      <w:r>
        <w:tab/>
      </w:r>
      <w:r w:rsidR="00A659EB">
        <w:t>(guessing) about something, clearly state that you do not have all of the information.</w:t>
      </w:r>
    </w:p>
    <w:p w14:paraId="6A1D0BAD" w14:textId="77777777" w:rsidR="00A659EB" w:rsidRPr="006C10EE" w:rsidRDefault="00A659EB" w:rsidP="005F05BF">
      <w:pPr>
        <w:pStyle w:val="NoSpacing"/>
        <w:jc w:val="both"/>
        <w:rPr>
          <w:sz w:val="16"/>
          <w:szCs w:val="16"/>
        </w:rPr>
      </w:pPr>
    </w:p>
    <w:p w14:paraId="7755EDEC" w14:textId="77777777" w:rsidR="00A659EB" w:rsidRDefault="00A659EB" w:rsidP="00581365">
      <w:pPr>
        <w:pStyle w:val="NoSpacing"/>
        <w:numPr>
          <w:ilvl w:val="0"/>
          <w:numId w:val="24"/>
        </w:numPr>
        <w:ind w:left="0" w:firstLine="0"/>
        <w:jc w:val="both"/>
      </w:pPr>
      <w:r>
        <w:t>BE RESPECTFUL</w:t>
      </w:r>
    </w:p>
    <w:p w14:paraId="36955D2A" w14:textId="1F32D0C9" w:rsidR="00A659EB" w:rsidRDefault="00A659EB" w:rsidP="005F05BF">
      <w:pPr>
        <w:pStyle w:val="NoSpacing"/>
        <w:ind w:left="720"/>
        <w:jc w:val="both"/>
      </w:pPr>
      <w:r w:rsidRPr="00F14FB1">
        <w:rPr>
          <w:b/>
        </w:rPr>
        <w:t>Do:</w:t>
      </w:r>
      <w:r>
        <w:t xml:space="preserve"> Respect privacy. If you have an issue that is specific to a question or comment, or opinion leave it off of the Schoology public or class feed. Rather send you questions or comments privately to the proper party. Send all comments regarding a test or course assignment via private message to your instructor and not posted to the group feed. </w:t>
      </w:r>
    </w:p>
    <w:p w14:paraId="0EFB7F86" w14:textId="07E1D2DA" w:rsidR="00AF7D58" w:rsidRDefault="005F05BF" w:rsidP="003B59E5">
      <w:pPr>
        <w:pStyle w:val="NoSpacing"/>
        <w:jc w:val="both"/>
      </w:pPr>
      <w:r>
        <w:rPr>
          <w:b/>
        </w:rPr>
        <w:tab/>
      </w:r>
      <w:r w:rsidR="00A659EB" w:rsidRPr="00F14FB1">
        <w:rPr>
          <w:b/>
        </w:rPr>
        <w:t>Avoid:</w:t>
      </w:r>
      <w:r w:rsidR="00A659EB">
        <w:t xml:space="preserve"> Sharing too much personal information.</w:t>
      </w:r>
    </w:p>
    <w:p w14:paraId="67AF2D3E" w14:textId="77777777" w:rsidR="00A659EB" w:rsidRDefault="00A659EB" w:rsidP="005F05BF">
      <w:pPr>
        <w:pStyle w:val="NoSpacing"/>
        <w:jc w:val="both"/>
        <w:rPr>
          <w:sz w:val="16"/>
          <w:szCs w:val="16"/>
        </w:rPr>
      </w:pPr>
    </w:p>
    <w:p w14:paraId="4872B4CB" w14:textId="77777777" w:rsidR="00A659EB" w:rsidRPr="006C10EE" w:rsidRDefault="00A659EB" w:rsidP="005F05BF">
      <w:pPr>
        <w:pStyle w:val="NoSpacing"/>
        <w:jc w:val="both"/>
        <w:rPr>
          <w:sz w:val="16"/>
          <w:szCs w:val="16"/>
        </w:rPr>
      </w:pPr>
    </w:p>
    <w:p w14:paraId="738EB26D" w14:textId="77777777" w:rsidR="00A659EB" w:rsidRDefault="00A659EB" w:rsidP="00581365">
      <w:pPr>
        <w:pStyle w:val="NoSpacing"/>
        <w:numPr>
          <w:ilvl w:val="0"/>
          <w:numId w:val="24"/>
        </w:numPr>
        <w:ind w:left="0" w:firstLine="0"/>
        <w:jc w:val="both"/>
      </w:pPr>
      <w:r>
        <w:t>BE PROFESSIONAL</w:t>
      </w:r>
    </w:p>
    <w:p w14:paraId="445FE1E7" w14:textId="77777777" w:rsidR="00A659EB" w:rsidRDefault="00A659EB" w:rsidP="005F05BF">
      <w:pPr>
        <w:pStyle w:val="NoSpacing"/>
        <w:ind w:firstLine="720"/>
        <w:jc w:val="both"/>
      </w:pPr>
      <w:r w:rsidRPr="00F14FB1">
        <w:rPr>
          <w:b/>
        </w:rPr>
        <w:t>Do:</w:t>
      </w:r>
      <w:r>
        <w:t xml:space="preserve"> Represent yourself well at all times. Be truthful, accurate, and run a final spell check.</w:t>
      </w:r>
    </w:p>
    <w:p w14:paraId="2D6A40BF" w14:textId="77777777" w:rsidR="00A659EB" w:rsidRDefault="00A659EB" w:rsidP="005F05BF">
      <w:pPr>
        <w:pStyle w:val="NoSpacing"/>
        <w:ind w:firstLine="720"/>
        <w:jc w:val="both"/>
      </w:pPr>
      <w:r>
        <w:t>Type in a legible, black font, and limit the use of emoticons.</w:t>
      </w:r>
    </w:p>
    <w:p w14:paraId="6042B374" w14:textId="77777777" w:rsidR="00A659EB" w:rsidRDefault="00A659EB" w:rsidP="005F05BF">
      <w:pPr>
        <w:pStyle w:val="NoSpacing"/>
        <w:ind w:firstLine="720"/>
        <w:jc w:val="both"/>
        <w:rPr>
          <w:sz w:val="16"/>
          <w:szCs w:val="16"/>
        </w:rPr>
      </w:pPr>
      <w:r w:rsidRPr="00F14FB1">
        <w:rPr>
          <w:b/>
        </w:rPr>
        <w:t xml:space="preserve">Avoid: </w:t>
      </w:r>
      <w:r w:rsidRPr="00F14FB1">
        <w:t>Using</w:t>
      </w:r>
      <w:r>
        <w:t xml:space="preserve"> negativity, </w:t>
      </w:r>
      <w:r w:rsidRPr="00F14FB1">
        <w:t>profanity or participating in hostile</w:t>
      </w:r>
      <w:r>
        <w:t xml:space="preserve"> interactions.</w:t>
      </w:r>
    </w:p>
    <w:p w14:paraId="79EB61B2" w14:textId="77777777" w:rsidR="00A659EB" w:rsidRPr="006C10EE" w:rsidRDefault="00A659EB" w:rsidP="005F05BF">
      <w:pPr>
        <w:pStyle w:val="NoSpacing"/>
        <w:ind w:firstLine="720"/>
        <w:jc w:val="both"/>
        <w:rPr>
          <w:sz w:val="16"/>
          <w:szCs w:val="16"/>
        </w:rPr>
      </w:pPr>
    </w:p>
    <w:p w14:paraId="560FF3D5" w14:textId="77777777" w:rsidR="00A659EB" w:rsidRDefault="00A659EB" w:rsidP="00581365">
      <w:pPr>
        <w:pStyle w:val="NoSpacing"/>
        <w:numPr>
          <w:ilvl w:val="0"/>
          <w:numId w:val="24"/>
        </w:numPr>
        <w:ind w:left="0" w:firstLine="0"/>
        <w:jc w:val="both"/>
      </w:pPr>
      <w:r>
        <w:t>BE POLITE</w:t>
      </w:r>
    </w:p>
    <w:p w14:paraId="453315A3" w14:textId="3FDAF177" w:rsidR="00A659EB" w:rsidRDefault="00A659EB" w:rsidP="005F05BF">
      <w:pPr>
        <w:pStyle w:val="NoSpacing"/>
        <w:ind w:left="720"/>
        <w:jc w:val="both"/>
      </w:pPr>
      <w:r w:rsidRPr="00F14FB1">
        <w:rPr>
          <w:b/>
        </w:rPr>
        <w:t>Do:</w:t>
      </w:r>
      <w:r>
        <w:t xml:space="preserve"> Address others by name or appropriate title, and be mindful of your tone. Be polite as you</w:t>
      </w:r>
      <w:r w:rsidR="00F62A28">
        <w:t xml:space="preserve"> </w:t>
      </w:r>
      <w:r>
        <w:t>would in a face-to-face situation.</w:t>
      </w:r>
    </w:p>
    <w:p w14:paraId="36BA7304" w14:textId="1B0E78AD" w:rsidR="00A659EB" w:rsidRDefault="00A659EB" w:rsidP="005F05BF">
      <w:pPr>
        <w:pStyle w:val="NoSpacing"/>
        <w:ind w:left="720"/>
        <w:jc w:val="both"/>
      </w:pPr>
      <w:r w:rsidRPr="00F14FB1">
        <w:rPr>
          <w:b/>
        </w:rPr>
        <w:t>Avoid:</w:t>
      </w:r>
      <w:r>
        <w:t xml:space="preserve"> Using sarcasm, being rude, or writing in all capital letters (shouting). Written words can be</w:t>
      </w:r>
      <w:r w:rsidR="00F62A28">
        <w:t xml:space="preserve"> </w:t>
      </w:r>
      <w:r>
        <w:t>easily misinterpreted, as they lack facial expression, body language, and tone of voice.</w:t>
      </w:r>
    </w:p>
    <w:bookmarkEnd w:id="39"/>
    <w:p w14:paraId="65DBC801" w14:textId="77777777" w:rsidR="00397BAE" w:rsidRDefault="00397BAE" w:rsidP="001661C0">
      <w:pPr>
        <w:pStyle w:val="Heading2"/>
        <w:ind w:left="0"/>
        <w:jc w:val="left"/>
        <w:rPr>
          <w:sz w:val="28"/>
          <w:szCs w:val="28"/>
        </w:rPr>
      </w:pPr>
    </w:p>
    <w:p w14:paraId="1D6C181A" w14:textId="3DB4C49B" w:rsidR="00397BAE" w:rsidRPr="00CC6C0F" w:rsidRDefault="002D595F" w:rsidP="00397BAE">
      <w:pPr>
        <w:pStyle w:val="Heading2"/>
        <w:ind w:left="720" w:hanging="644"/>
        <w:rPr>
          <w:sz w:val="28"/>
          <w:szCs w:val="28"/>
        </w:rPr>
      </w:pPr>
      <w:r>
        <w:rPr>
          <w:sz w:val="28"/>
          <w:szCs w:val="28"/>
        </w:rPr>
        <w:t>PLAGIARISM AND CHEATING</w:t>
      </w:r>
    </w:p>
    <w:p w14:paraId="507264F2" w14:textId="77777777" w:rsidR="00397BAE" w:rsidRPr="00CC6C0F" w:rsidRDefault="00397BAE" w:rsidP="001661C0">
      <w:pPr>
        <w:pStyle w:val="Heading2"/>
        <w:ind w:left="0"/>
        <w:jc w:val="left"/>
        <w:rPr>
          <w:sz w:val="28"/>
          <w:szCs w:val="28"/>
        </w:rPr>
      </w:pPr>
    </w:p>
    <w:p w14:paraId="274815FA" w14:textId="77777777" w:rsidR="00397BAE" w:rsidRPr="00CC6C0F" w:rsidRDefault="00397BAE" w:rsidP="00397BAE">
      <w:pPr>
        <w:pStyle w:val="Heading2"/>
        <w:ind w:left="720" w:hanging="644"/>
        <w:jc w:val="both"/>
        <w:rPr>
          <w:b w:val="0"/>
          <w:sz w:val="24"/>
          <w:szCs w:val="24"/>
        </w:rPr>
      </w:pPr>
      <w:r w:rsidRPr="00CC6C0F">
        <w:rPr>
          <w:b w:val="0"/>
          <w:sz w:val="24"/>
          <w:szCs w:val="24"/>
        </w:rPr>
        <w:t xml:space="preserve">Plagiarism may lead to termination and is defined as follows: 1.) An act or instance of using or closely imitating the language and thoughts of another author without authorization and the representation of that author’s work as one’s own, as by not crediting the original author; 2.) A piece of writing or other work reflecting such unauthorized use or imitation. </w:t>
      </w:r>
    </w:p>
    <w:p w14:paraId="2B30970E" w14:textId="77777777" w:rsidR="00397BAE" w:rsidRPr="00CC6C0F" w:rsidRDefault="00397BAE" w:rsidP="00397BAE">
      <w:pPr>
        <w:pStyle w:val="Heading2"/>
        <w:ind w:left="720" w:hanging="644"/>
        <w:jc w:val="both"/>
        <w:rPr>
          <w:b w:val="0"/>
          <w:sz w:val="24"/>
          <w:szCs w:val="24"/>
        </w:rPr>
      </w:pPr>
    </w:p>
    <w:p w14:paraId="18211990" w14:textId="3B343591" w:rsidR="00397BAE" w:rsidRDefault="00397BAE" w:rsidP="00CC6C0F">
      <w:pPr>
        <w:pStyle w:val="Heading2"/>
        <w:ind w:left="720" w:hanging="644"/>
        <w:jc w:val="both"/>
        <w:rPr>
          <w:b w:val="0"/>
          <w:sz w:val="24"/>
          <w:szCs w:val="24"/>
        </w:rPr>
      </w:pPr>
      <w:r w:rsidRPr="00CC6C0F">
        <w:rPr>
          <w:b w:val="0"/>
          <w:sz w:val="24"/>
          <w:szCs w:val="24"/>
        </w:rPr>
        <w:t>CCCTC Adult Education urges students to conduct themselves ethically and honorably. It is</w:t>
      </w:r>
      <w:r w:rsidR="00CC6C0F">
        <w:rPr>
          <w:b w:val="0"/>
          <w:sz w:val="24"/>
          <w:szCs w:val="24"/>
        </w:rPr>
        <w:t xml:space="preserve"> </w:t>
      </w:r>
      <w:r w:rsidRPr="00CC6C0F">
        <w:rPr>
          <w:b w:val="0"/>
          <w:sz w:val="24"/>
          <w:szCs w:val="24"/>
        </w:rPr>
        <w:t>expected that the grade a student earns is based upon work that the student has performed. Cheating is dishonest. It harms you and it harms the other students who do not cheat. We, therefore, will not condone nor will we tolerate any student submitting work that is not produced solely by the student’s own initiative.</w:t>
      </w:r>
    </w:p>
    <w:p w14:paraId="5CF7CF5F" w14:textId="77777777" w:rsidR="001661C0" w:rsidRDefault="001661C0" w:rsidP="00CC6C0F">
      <w:pPr>
        <w:pStyle w:val="Heading2"/>
        <w:ind w:left="720" w:hanging="644"/>
        <w:jc w:val="both"/>
        <w:rPr>
          <w:b w:val="0"/>
          <w:sz w:val="24"/>
          <w:szCs w:val="24"/>
        </w:rPr>
      </w:pPr>
    </w:p>
    <w:p w14:paraId="17E1749A" w14:textId="3F42EA26" w:rsidR="00CC6C0F" w:rsidRDefault="00CC6C0F" w:rsidP="00CC6C0F">
      <w:pPr>
        <w:pStyle w:val="Heading2"/>
        <w:ind w:left="720" w:hanging="644"/>
        <w:rPr>
          <w:b w:val="0"/>
          <w:sz w:val="24"/>
          <w:szCs w:val="24"/>
        </w:rPr>
      </w:pPr>
    </w:p>
    <w:p w14:paraId="051D821C" w14:textId="147AAD24" w:rsidR="00CC6C0F" w:rsidRPr="00042DE8" w:rsidRDefault="00042DE8" w:rsidP="00CC6C0F">
      <w:pPr>
        <w:pStyle w:val="Heading2"/>
        <w:ind w:left="720" w:hanging="644"/>
        <w:rPr>
          <w:bCs w:val="0"/>
          <w:sz w:val="28"/>
          <w:szCs w:val="28"/>
        </w:rPr>
      </w:pPr>
      <w:r w:rsidRPr="00042DE8">
        <w:rPr>
          <w:bCs w:val="0"/>
          <w:sz w:val="28"/>
          <w:szCs w:val="28"/>
        </w:rPr>
        <w:t>ARTIFICIAL INTELLIGENCE (AI)</w:t>
      </w:r>
    </w:p>
    <w:p w14:paraId="18BC7EFA" w14:textId="77777777" w:rsidR="00CC6C0F" w:rsidRDefault="00CC6C0F" w:rsidP="00397BAE">
      <w:pPr>
        <w:pStyle w:val="Heading2"/>
        <w:ind w:left="720" w:hanging="644"/>
        <w:jc w:val="both"/>
        <w:rPr>
          <w:b w:val="0"/>
          <w:sz w:val="24"/>
          <w:szCs w:val="24"/>
        </w:rPr>
      </w:pPr>
    </w:p>
    <w:p w14:paraId="3BDD0849" w14:textId="7802633E" w:rsidR="00CC6C0F" w:rsidRPr="00CC6C0F" w:rsidRDefault="00CC6C0F" w:rsidP="00CC6C0F">
      <w:pPr>
        <w:pStyle w:val="Heading2"/>
        <w:ind w:left="720" w:hanging="644"/>
        <w:jc w:val="left"/>
        <w:rPr>
          <w:b w:val="0"/>
          <w:sz w:val="24"/>
          <w:szCs w:val="24"/>
        </w:rPr>
      </w:pPr>
      <w:r w:rsidRPr="00CC6C0F">
        <w:rPr>
          <w:b w:val="0"/>
          <w:sz w:val="24"/>
          <w:szCs w:val="24"/>
        </w:rPr>
        <w:t>Please be advised that the use of artificial intelligence (AI) software or tools</w:t>
      </w:r>
    </w:p>
    <w:p w14:paraId="2993A1CD" w14:textId="77777777" w:rsidR="00CC6C0F" w:rsidRPr="00CC6C0F" w:rsidRDefault="00CC6C0F" w:rsidP="00CC6C0F">
      <w:pPr>
        <w:pStyle w:val="Heading2"/>
        <w:ind w:left="720" w:hanging="644"/>
        <w:jc w:val="left"/>
        <w:rPr>
          <w:b w:val="0"/>
          <w:sz w:val="24"/>
          <w:szCs w:val="24"/>
        </w:rPr>
      </w:pPr>
      <w:r w:rsidRPr="00CC6C0F">
        <w:rPr>
          <w:b w:val="0"/>
          <w:sz w:val="24"/>
          <w:szCs w:val="24"/>
        </w:rPr>
        <w:t>in completing your papers or assignments is strictly prohibited. This includes, but is not limited</w:t>
      </w:r>
    </w:p>
    <w:p w14:paraId="1FB301AD" w14:textId="77777777" w:rsidR="00CC6C0F" w:rsidRPr="00CC6C0F" w:rsidRDefault="00CC6C0F" w:rsidP="00CC6C0F">
      <w:pPr>
        <w:pStyle w:val="Heading2"/>
        <w:ind w:left="720" w:hanging="644"/>
        <w:jc w:val="left"/>
        <w:rPr>
          <w:b w:val="0"/>
          <w:sz w:val="24"/>
          <w:szCs w:val="24"/>
        </w:rPr>
      </w:pPr>
      <w:r w:rsidRPr="00CC6C0F">
        <w:rPr>
          <w:b w:val="0"/>
          <w:sz w:val="24"/>
          <w:szCs w:val="24"/>
        </w:rPr>
        <w:t>to, employing AI-generated content, automated essay generators, or any other form of AI</w:t>
      </w:r>
    </w:p>
    <w:p w14:paraId="31541946" w14:textId="77777777" w:rsidR="00CC6C0F" w:rsidRPr="00CC6C0F" w:rsidRDefault="00CC6C0F" w:rsidP="00CC6C0F">
      <w:pPr>
        <w:pStyle w:val="Heading2"/>
        <w:ind w:left="720" w:hanging="644"/>
        <w:jc w:val="left"/>
        <w:rPr>
          <w:b w:val="0"/>
          <w:sz w:val="24"/>
          <w:szCs w:val="24"/>
        </w:rPr>
      </w:pPr>
      <w:r w:rsidRPr="00CC6C0F">
        <w:rPr>
          <w:b w:val="0"/>
          <w:sz w:val="24"/>
          <w:szCs w:val="24"/>
        </w:rPr>
        <w:t>assistance in producing your academic work. The purpose of assignments is to assess your</w:t>
      </w:r>
    </w:p>
    <w:p w14:paraId="025A5A97" w14:textId="77777777" w:rsidR="00CC6C0F" w:rsidRPr="00CC6C0F" w:rsidRDefault="00CC6C0F" w:rsidP="00CC6C0F">
      <w:pPr>
        <w:pStyle w:val="Heading2"/>
        <w:ind w:left="720" w:hanging="644"/>
        <w:jc w:val="left"/>
        <w:rPr>
          <w:b w:val="0"/>
          <w:sz w:val="24"/>
          <w:szCs w:val="24"/>
        </w:rPr>
      </w:pPr>
      <w:r w:rsidRPr="00CC6C0F">
        <w:rPr>
          <w:b w:val="0"/>
          <w:sz w:val="24"/>
          <w:szCs w:val="24"/>
        </w:rPr>
        <w:t>individual understanding and critical thinking skills. Therefore, all submitted work must be your</w:t>
      </w:r>
    </w:p>
    <w:p w14:paraId="5F520342" w14:textId="77777777" w:rsidR="00CC6C0F" w:rsidRPr="00CC6C0F" w:rsidRDefault="00CC6C0F" w:rsidP="00CC6C0F">
      <w:pPr>
        <w:pStyle w:val="Heading2"/>
        <w:ind w:left="720" w:hanging="644"/>
        <w:jc w:val="left"/>
        <w:rPr>
          <w:b w:val="0"/>
          <w:sz w:val="24"/>
          <w:szCs w:val="24"/>
        </w:rPr>
      </w:pPr>
      <w:r w:rsidRPr="00CC6C0F">
        <w:rPr>
          <w:b w:val="0"/>
          <w:sz w:val="24"/>
          <w:szCs w:val="24"/>
        </w:rPr>
        <w:t>own original effort and properly cited where applicable. Any violation of this policy will be</w:t>
      </w:r>
    </w:p>
    <w:p w14:paraId="5023098A" w14:textId="77777777" w:rsidR="001661C0" w:rsidRDefault="00CC6C0F" w:rsidP="001661C0">
      <w:pPr>
        <w:pStyle w:val="Heading2"/>
        <w:ind w:left="720" w:hanging="644"/>
        <w:jc w:val="left"/>
        <w:rPr>
          <w:b w:val="0"/>
          <w:sz w:val="24"/>
          <w:szCs w:val="24"/>
        </w:rPr>
      </w:pPr>
      <w:r w:rsidRPr="00CC6C0F">
        <w:rPr>
          <w:b w:val="0"/>
          <w:sz w:val="24"/>
          <w:szCs w:val="24"/>
        </w:rPr>
        <w:t xml:space="preserve">considered academic dishonesty and </w:t>
      </w:r>
      <w:r>
        <w:rPr>
          <w:b w:val="0"/>
          <w:sz w:val="24"/>
          <w:szCs w:val="24"/>
        </w:rPr>
        <w:t xml:space="preserve">will result  in dismissal from the  program. </w:t>
      </w:r>
    </w:p>
    <w:p w14:paraId="712C7725" w14:textId="77777777" w:rsidR="001661C0" w:rsidRDefault="001661C0" w:rsidP="001661C0">
      <w:pPr>
        <w:pStyle w:val="Heading2"/>
        <w:ind w:left="720" w:hanging="644"/>
        <w:jc w:val="left"/>
        <w:rPr>
          <w:b w:val="0"/>
          <w:sz w:val="24"/>
          <w:szCs w:val="24"/>
        </w:rPr>
      </w:pPr>
    </w:p>
    <w:p w14:paraId="3EF3D3F4" w14:textId="51E3A779" w:rsidR="00A659EB" w:rsidRPr="00B34AF6" w:rsidRDefault="00A659EB" w:rsidP="001661C0">
      <w:pPr>
        <w:pStyle w:val="Heading2"/>
        <w:ind w:left="720" w:hanging="644"/>
        <w:rPr>
          <w:sz w:val="28"/>
          <w:szCs w:val="28"/>
        </w:rPr>
      </w:pPr>
      <w:r w:rsidRPr="00B34AF6">
        <w:rPr>
          <w:sz w:val="28"/>
          <w:szCs w:val="28"/>
        </w:rPr>
        <w:lastRenderedPageBreak/>
        <w:t>STUDENT</w:t>
      </w:r>
      <w:r w:rsidRPr="00B34AF6">
        <w:rPr>
          <w:spacing w:val="-10"/>
          <w:sz w:val="28"/>
          <w:szCs w:val="28"/>
        </w:rPr>
        <w:t xml:space="preserve"> </w:t>
      </w:r>
      <w:r w:rsidRPr="00B34AF6">
        <w:rPr>
          <w:sz w:val="28"/>
          <w:szCs w:val="28"/>
        </w:rPr>
        <w:t>DRESS</w:t>
      </w:r>
      <w:r w:rsidRPr="00B34AF6">
        <w:rPr>
          <w:spacing w:val="-9"/>
          <w:sz w:val="28"/>
          <w:szCs w:val="28"/>
        </w:rPr>
        <w:t xml:space="preserve"> </w:t>
      </w:r>
      <w:r w:rsidRPr="00B34AF6">
        <w:rPr>
          <w:sz w:val="28"/>
          <w:szCs w:val="28"/>
        </w:rPr>
        <w:t>CODE</w:t>
      </w:r>
    </w:p>
    <w:p w14:paraId="2B17008C" w14:textId="77777777" w:rsidR="00A659EB" w:rsidRPr="009F03EB" w:rsidRDefault="00A659EB" w:rsidP="005F05BF">
      <w:pPr>
        <w:pStyle w:val="BodyText"/>
        <w:spacing w:before="295"/>
        <w:ind w:right="402"/>
      </w:pPr>
      <w:r w:rsidRPr="009F03EB">
        <w:t>The</w:t>
      </w:r>
      <w:r w:rsidRPr="009F03EB">
        <w:rPr>
          <w:spacing w:val="-3"/>
        </w:rPr>
        <w:t xml:space="preserve"> </w:t>
      </w:r>
      <w:r w:rsidRPr="009F03EB">
        <w:t>purpose</w:t>
      </w:r>
      <w:r w:rsidRPr="009F03EB">
        <w:rPr>
          <w:spacing w:val="-3"/>
        </w:rPr>
        <w:t xml:space="preserve"> </w:t>
      </w:r>
      <w:r w:rsidRPr="009F03EB">
        <w:t>of</w:t>
      </w:r>
      <w:r w:rsidRPr="009F03EB">
        <w:rPr>
          <w:spacing w:val="-3"/>
        </w:rPr>
        <w:t xml:space="preserve"> </w:t>
      </w:r>
      <w:r w:rsidRPr="009F03EB">
        <w:t>the</w:t>
      </w:r>
      <w:r w:rsidRPr="009F03EB">
        <w:rPr>
          <w:spacing w:val="-3"/>
        </w:rPr>
        <w:t xml:space="preserve"> </w:t>
      </w:r>
      <w:r w:rsidRPr="009F03EB">
        <w:t>dress code</w:t>
      </w:r>
      <w:r w:rsidRPr="009F03EB">
        <w:rPr>
          <w:spacing w:val="-3"/>
        </w:rPr>
        <w:t xml:space="preserve"> </w:t>
      </w:r>
      <w:r w:rsidRPr="009F03EB">
        <w:t>is</w:t>
      </w:r>
      <w:r w:rsidRPr="009F03EB">
        <w:rPr>
          <w:spacing w:val="-2"/>
        </w:rPr>
        <w:t xml:space="preserve"> </w:t>
      </w:r>
      <w:r w:rsidRPr="009F03EB">
        <w:t>to</w:t>
      </w:r>
      <w:r w:rsidRPr="009F03EB">
        <w:rPr>
          <w:spacing w:val="-2"/>
        </w:rPr>
        <w:t xml:space="preserve"> </w:t>
      </w:r>
      <w:r w:rsidRPr="009F03EB">
        <w:t>ensure</w:t>
      </w:r>
      <w:r w:rsidRPr="009F03EB">
        <w:rPr>
          <w:spacing w:val="-3"/>
        </w:rPr>
        <w:t xml:space="preserve"> </w:t>
      </w:r>
      <w:r w:rsidRPr="009F03EB">
        <w:t>that</w:t>
      </w:r>
      <w:r w:rsidRPr="009F03EB">
        <w:rPr>
          <w:spacing w:val="-2"/>
        </w:rPr>
        <w:t xml:space="preserve"> </w:t>
      </w:r>
      <w:r w:rsidRPr="009F03EB">
        <w:t>the</w:t>
      </w:r>
      <w:r w:rsidRPr="009F03EB">
        <w:rPr>
          <w:spacing w:val="-1"/>
        </w:rPr>
        <w:t xml:space="preserve"> </w:t>
      </w:r>
      <w:r w:rsidRPr="009F03EB">
        <w:t>attire</w:t>
      </w:r>
      <w:r w:rsidRPr="009F03EB">
        <w:rPr>
          <w:spacing w:val="-3"/>
        </w:rPr>
        <w:t xml:space="preserve"> </w:t>
      </w:r>
      <w:r w:rsidRPr="009F03EB">
        <w:t>of</w:t>
      </w:r>
      <w:r w:rsidRPr="009F03EB">
        <w:rPr>
          <w:spacing w:val="-3"/>
        </w:rPr>
        <w:t xml:space="preserve"> </w:t>
      </w:r>
      <w:r w:rsidRPr="009F03EB">
        <w:t>all</w:t>
      </w:r>
      <w:r w:rsidRPr="009F03EB">
        <w:rPr>
          <w:spacing w:val="-2"/>
        </w:rPr>
        <w:t xml:space="preserve"> </w:t>
      </w:r>
      <w:r w:rsidRPr="009F03EB">
        <w:t>students</w:t>
      </w:r>
      <w:r w:rsidRPr="009F03EB">
        <w:rPr>
          <w:spacing w:val="-2"/>
        </w:rPr>
        <w:t xml:space="preserve"> </w:t>
      </w:r>
      <w:r w:rsidRPr="009F03EB">
        <w:t>reflects</w:t>
      </w:r>
      <w:r w:rsidRPr="009F03EB">
        <w:rPr>
          <w:spacing w:val="-2"/>
        </w:rPr>
        <w:t xml:space="preserve"> </w:t>
      </w:r>
      <w:r w:rsidRPr="009F03EB">
        <w:t>a</w:t>
      </w:r>
      <w:r w:rsidRPr="009F03EB">
        <w:rPr>
          <w:spacing w:val="-3"/>
        </w:rPr>
        <w:t xml:space="preserve"> </w:t>
      </w:r>
      <w:r w:rsidRPr="009F03EB">
        <w:t>professional</w:t>
      </w:r>
      <w:r w:rsidRPr="009F03EB">
        <w:rPr>
          <w:spacing w:val="-2"/>
        </w:rPr>
        <w:t xml:space="preserve"> </w:t>
      </w:r>
      <w:r w:rsidRPr="009F03EB">
        <w:t>image at all times. Students will be required to purchase and wear the regulation school uniform. The clinical uniform must be worn to and from the health care facility.</w:t>
      </w:r>
    </w:p>
    <w:p w14:paraId="2C7CCA96" w14:textId="77777777" w:rsidR="00A659EB" w:rsidRPr="009F03EB" w:rsidRDefault="00A659EB" w:rsidP="00153B6B">
      <w:pPr>
        <w:pStyle w:val="BodyText"/>
        <w:spacing w:before="5"/>
        <w:ind w:left="270" w:hanging="644"/>
      </w:pPr>
    </w:p>
    <w:p w14:paraId="4A749A28" w14:textId="26C9B99D" w:rsidR="00A659EB" w:rsidRPr="009F03EB" w:rsidRDefault="00A659EB" w:rsidP="005F05BF">
      <w:pPr>
        <w:pStyle w:val="BodyText"/>
        <w:ind w:right="493"/>
        <w:jc w:val="both"/>
      </w:pPr>
      <w:r w:rsidRPr="009F03EB">
        <w:t>The</w:t>
      </w:r>
      <w:r w:rsidRPr="005F05BF">
        <w:t xml:space="preserve"> </w:t>
      </w:r>
      <w:r w:rsidRPr="009F03EB">
        <w:t>CCCTC Nursing</w:t>
      </w:r>
      <w:r w:rsidRPr="005F05BF">
        <w:t xml:space="preserve"> </w:t>
      </w:r>
      <w:r w:rsidRPr="009F03EB">
        <w:t>student uniform will be</w:t>
      </w:r>
      <w:r w:rsidRPr="005F05BF">
        <w:t xml:space="preserve"> </w:t>
      </w:r>
      <w:r w:rsidRPr="009F03EB">
        <w:t>worn</w:t>
      </w:r>
      <w:r w:rsidRPr="005F05BF">
        <w:t xml:space="preserve"> </w:t>
      </w:r>
      <w:r w:rsidRPr="009F03EB">
        <w:t>to</w:t>
      </w:r>
      <w:r w:rsidRPr="005F05BF">
        <w:t xml:space="preserve"> </w:t>
      </w:r>
      <w:r w:rsidRPr="009F03EB">
        <w:t>class and all off campus clinical assignments unless</w:t>
      </w:r>
      <w:r w:rsidRPr="005F05BF">
        <w:t xml:space="preserve"> </w:t>
      </w:r>
      <w:r w:rsidRPr="009F03EB">
        <w:t>otherwise</w:t>
      </w:r>
      <w:r w:rsidRPr="005F05BF">
        <w:t xml:space="preserve"> </w:t>
      </w:r>
      <w:r w:rsidRPr="009F03EB">
        <w:t>directed</w:t>
      </w:r>
      <w:r w:rsidRPr="005F05BF">
        <w:t xml:space="preserve"> </w:t>
      </w:r>
      <w:r w:rsidRPr="009F03EB">
        <w:t>by</w:t>
      </w:r>
      <w:r w:rsidRPr="005F05BF">
        <w:t xml:space="preserve"> </w:t>
      </w:r>
      <w:r w:rsidRPr="009F03EB">
        <w:t>the</w:t>
      </w:r>
      <w:r w:rsidRPr="005F05BF">
        <w:t xml:space="preserve"> </w:t>
      </w:r>
      <w:r w:rsidRPr="009F03EB">
        <w:t>course</w:t>
      </w:r>
      <w:r w:rsidRPr="005F05BF">
        <w:t xml:space="preserve"> </w:t>
      </w:r>
      <w:r w:rsidRPr="009F03EB">
        <w:t>faculty.</w:t>
      </w:r>
      <w:r w:rsidRPr="005F05BF">
        <w:t xml:space="preserve"> </w:t>
      </w:r>
      <w:r w:rsidRPr="009F03EB">
        <w:t>The</w:t>
      </w:r>
      <w:r w:rsidRPr="005F05BF">
        <w:t xml:space="preserve"> </w:t>
      </w:r>
      <w:r w:rsidRPr="009F03EB">
        <w:t>uniform</w:t>
      </w:r>
      <w:r w:rsidRPr="005F05BF">
        <w:t xml:space="preserve"> </w:t>
      </w:r>
      <w:r w:rsidRPr="009F03EB">
        <w:t>is</w:t>
      </w:r>
      <w:r w:rsidRPr="005F05BF">
        <w:t xml:space="preserve"> </w:t>
      </w:r>
      <w:r w:rsidRPr="009F03EB">
        <w:t>purchased</w:t>
      </w:r>
      <w:r w:rsidRPr="005F05BF">
        <w:t xml:space="preserve"> </w:t>
      </w:r>
      <w:r w:rsidRPr="009F03EB">
        <w:t>at</w:t>
      </w:r>
      <w:r w:rsidRPr="005F05BF">
        <w:t xml:space="preserve"> </w:t>
      </w:r>
      <w:r w:rsidRPr="009F03EB">
        <w:t>student</w:t>
      </w:r>
      <w:r w:rsidRPr="005F05BF">
        <w:t xml:space="preserve"> </w:t>
      </w:r>
      <w:r w:rsidRPr="009F03EB">
        <w:t>orientation</w:t>
      </w:r>
      <w:r w:rsidRPr="005F05BF">
        <w:t xml:space="preserve"> </w:t>
      </w:r>
      <w:r w:rsidRPr="009F03EB">
        <w:t>and is part of student lab fees.</w:t>
      </w:r>
    </w:p>
    <w:p w14:paraId="764ADD2D" w14:textId="77777777" w:rsidR="00A659EB" w:rsidRPr="009F03EB" w:rsidRDefault="00A659EB" w:rsidP="005F05BF">
      <w:pPr>
        <w:pStyle w:val="BodyText"/>
        <w:spacing w:before="8"/>
      </w:pPr>
    </w:p>
    <w:p w14:paraId="3113EFB9" w14:textId="23E27C2D" w:rsidR="00A659EB" w:rsidRPr="009F03EB" w:rsidRDefault="00A659EB" w:rsidP="005F05BF">
      <w:pPr>
        <w:pStyle w:val="BodyText"/>
        <w:ind w:right="402"/>
      </w:pPr>
      <w:r w:rsidRPr="009F03EB">
        <w:t>The CCCTC Nursing uniform consists of a scrub top and pants or skirt. A warm up jacket is included.</w:t>
      </w:r>
      <w:r w:rsidRPr="005F05BF">
        <w:t xml:space="preserve"> </w:t>
      </w:r>
      <w:r w:rsidRPr="009F03EB">
        <w:t>Students must purchase replacements from the Student Services Department at CCCTC for uniforms that are stained or are ill fitting.</w:t>
      </w:r>
    </w:p>
    <w:p w14:paraId="64E06718" w14:textId="77777777" w:rsidR="00A659EB" w:rsidRPr="009F03EB" w:rsidRDefault="00A659EB" w:rsidP="005F05BF">
      <w:pPr>
        <w:pStyle w:val="BodyText"/>
        <w:spacing w:before="6"/>
      </w:pPr>
    </w:p>
    <w:p w14:paraId="0FDFEA39" w14:textId="396D9079" w:rsidR="00A659EB" w:rsidRPr="009F03EB" w:rsidRDefault="005F05BF" w:rsidP="005F05BF">
      <w:pPr>
        <w:pStyle w:val="BodyText"/>
        <w:ind w:right="402"/>
      </w:pPr>
      <w:r>
        <w:t>S</w:t>
      </w:r>
      <w:r w:rsidR="00A659EB" w:rsidRPr="009F03EB">
        <w:t>hould a student, for whatever the reason, no longer be a student of the CCCTC LPN-RN Nursing Program,</w:t>
      </w:r>
      <w:r w:rsidR="00A659EB" w:rsidRPr="005F05BF">
        <w:t xml:space="preserve"> </w:t>
      </w:r>
      <w:r w:rsidR="00A659EB" w:rsidRPr="009F03EB">
        <w:t>they</w:t>
      </w:r>
      <w:r w:rsidR="00A659EB" w:rsidRPr="005F05BF">
        <w:t xml:space="preserve"> </w:t>
      </w:r>
      <w:r w:rsidR="00A659EB" w:rsidRPr="009F03EB">
        <w:t>will</w:t>
      </w:r>
      <w:r w:rsidR="00A659EB" w:rsidRPr="005F05BF">
        <w:t xml:space="preserve"> </w:t>
      </w:r>
      <w:r w:rsidR="00A659EB" w:rsidRPr="009F03EB">
        <w:t>not</w:t>
      </w:r>
      <w:r w:rsidR="00A659EB" w:rsidRPr="005F05BF">
        <w:t xml:space="preserve"> </w:t>
      </w:r>
      <w:r w:rsidR="00A659EB" w:rsidRPr="009F03EB">
        <w:t>be</w:t>
      </w:r>
      <w:r w:rsidR="00A659EB" w:rsidRPr="005F05BF">
        <w:t xml:space="preserve"> </w:t>
      </w:r>
      <w:r w:rsidR="00A659EB" w:rsidRPr="009F03EB">
        <w:t>allowed</w:t>
      </w:r>
      <w:r w:rsidR="00A659EB" w:rsidRPr="005F05BF">
        <w:t xml:space="preserve"> </w:t>
      </w:r>
      <w:r w:rsidR="00A659EB" w:rsidRPr="009F03EB">
        <w:t>to</w:t>
      </w:r>
      <w:r w:rsidR="00A659EB" w:rsidRPr="005F05BF">
        <w:t xml:space="preserve"> </w:t>
      </w:r>
      <w:r w:rsidR="00A659EB" w:rsidRPr="009F03EB">
        <w:t>wear</w:t>
      </w:r>
      <w:r w:rsidR="00A659EB" w:rsidRPr="005F05BF">
        <w:t xml:space="preserve"> </w:t>
      </w:r>
      <w:r w:rsidR="00A659EB" w:rsidRPr="009F03EB">
        <w:t>the</w:t>
      </w:r>
      <w:r w:rsidR="00A659EB" w:rsidRPr="005F05BF">
        <w:t xml:space="preserve"> </w:t>
      </w:r>
      <w:r w:rsidR="00A659EB" w:rsidRPr="009F03EB">
        <w:t>regulation</w:t>
      </w:r>
      <w:r w:rsidR="00A659EB" w:rsidRPr="005F05BF">
        <w:t xml:space="preserve"> </w:t>
      </w:r>
      <w:r w:rsidR="00A659EB" w:rsidRPr="009F03EB">
        <w:t>student</w:t>
      </w:r>
      <w:r w:rsidR="00A659EB" w:rsidRPr="005F05BF">
        <w:t xml:space="preserve"> </w:t>
      </w:r>
      <w:r w:rsidR="00A659EB" w:rsidRPr="009F03EB">
        <w:t>uniform</w:t>
      </w:r>
      <w:r w:rsidR="00A659EB" w:rsidRPr="005F05BF">
        <w:t xml:space="preserve"> </w:t>
      </w:r>
      <w:r w:rsidR="00A659EB" w:rsidRPr="009F03EB">
        <w:t>as</w:t>
      </w:r>
      <w:r w:rsidR="00A659EB" w:rsidRPr="005F05BF">
        <w:t xml:space="preserve"> </w:t>
      </w:r>
      <w:r w:rsidR="00A659EB" w:rsidRPr="009F03EB">
        <w:t>it</w:t>
      </w:r>
      <w:r w:rsidR="00A659EB" w:rsidRPr="005F05BF">
        <w:t xml:space="preserve"> </w:t>
      </w:r>
      <w:r w:rsidR="00A659EB" w:rsidRPr="009F03EB">
        <w:t>represents</w:t>
      </w:r>
      <w:r w:rsidR="00A659EB" w:rsidRPr="005F05BF">
        <w:t xml:space="preserve"> </w:t>
      </w:r>
      <w:r w:rsidR="00A659EB" w:rsidRPr="009F03EB">
        <w:t>the</w:t>
      </w:r>
      <w:r w:rsidR="00A659EB" w:rsidRPr="005F05BF">
        <w:t xml:space="preserve"> </w:t>
      </w:r>
      <w:r w:rsidR="00A659EB" w:rsidRPr="009F03EB">
        <w:t>school of nursing and their actions could be construed as representing the school.</w:t>
      </w:r>
    </w:p>
    <w:p w14:paraId="1C2952C4" w14:textId="77777777" w:rsidR="00A659EB" w:rsidRPr="009F03EB" w:rsidRDefault="00A659EB" w:rsidP="005F05BF">
      <w:pPr>
        <w:pStyle w:val="BodyText"/>
        <w:spacing w:before="7"/>
      </w:pPr>
    </w:p>
    <w:p w14:paraId="7858FCAC" w14:textId="3D2AB940" w:rsidR="00A659EB" w:rsidRPr="009F03EB" w:rsidRDefault="00A659EB" w:rsidP="005F05BF">
      <w:pPr>
        <w:pStyle w:val="BodyText"/>
        <w:ind w:right="581"/>
      </w:pPr>
      <w:r w:rsidRPr="009F03EB">
        <w:t>Please understand that some clinical sites may have additional requirements that students must follow</w:t>
      </w:r>
      <w:r w:rsidRPr="005F05BF">
        <w:t xml:space="preserve"> </w:t>
      </w:r>
      <w:r w:rsidRPr="009F03EB">
        <w:t>if</w:t>
      </w:r>
      <w:r w:rsidRPr="005F05BF">
        <w:t xml:space="preserve"> </w:t>
      </w:r>
      <w:r w:rsidRPr="009F03EB">
        <w:t>assigned</w:t>
      </w:r>
      <w:r w:rsidRPr="005F05BF">
        <w:t xml:space="preserve"> </w:t>
      </w:r>
      <w:r w:rsidRPr="009F03EB">
        <w:t>to</w:t>
      </w:r>
      <w:r w:rsidRPr="005F05BF">
        <w:t xml:space="preserve"> </w:t>
      </w:r>
      <w:r w:rsidRPr="009F03EB">
        <w:t>that</w:t>
      </w:r>
      <w:r w:rsidRPr="005F05BF">
        <w:t xml:space="preserve"> </w:t>
      </w:r>
      <w:r w:rsidRPr="009F03EB">
        <w:t>facility.</w:t>
      </w:r>
      <w:r w:rsidRPr="005F05BF">
        <w:t xml:space="preserve"> </w:t>
      </w:r>
      <w:r w:rsidRPr="009F03EB">
        <w:t>Each</w:t>
      </w:r>
      <w:r w:rsidRPr="005F05BF">
        <w:t xml:space="preserve"> </w:t>
      </w:r>
      <w:r w:rsidRPr="009F03EB">
        <w:t>student</w:t>
      </w:r>
      <w:r w:rsidRPr="005F05BF">
        <w:t xml:space="preserve"> </w:t>
      </w:r>
      <w:r w:rsidRPr="009F03EB">
        <w:t>is</w:t>
      </w:r>
      <w:r w:rsidRPr="005F05BF">
        <w:t xml:space="preserve"> </w:t>
      </w:r>
      <w:r w:rsidRPr="009F03EB">
        <w:t>to</w:t>
      </w:r>
      <w:r w:rsidRPr="005F05BF">
        <w:t xml:space="preserve"> </w:t>
      </w:r>
      <w:r w:rsidRPr="009F03EB">
        <w:t>be</w:t>
      </w:r>
      <w:r w:rsidRPr="005F05BF">
        <w:t xml:space="preserve"> </w:t>
      </w:r>
      <w:r w:rsidRPr="009F03EB">
        <w:t>neat,</w:t>
      </w:r>
      <w:r w:rsidRPr="005F05BF">
        <w:t xml:space="preserve"> </w:t>
      </w:r>
      <w:r w:rsidRPr="009F03EB">
        <w:t>clean</w:t>
      </w:r>
      <w:r w:rsidRPr="005F05BF">
        <w:t xml:space="preserve"> </w:t>
      </w:r>
      <w:r w:rsidRPr="009F03EB">
        <w:t>and</w:t>
      </w:r>
      <w:r w:rsidRPr="005F05BF">
        <w:t xml:space="preserve"> </w:t>
      </w:r>
      <w:r w:rsidRPr="009F03EB">
        <w:t>well-groomed</w:t>
      </w:r>
      <w:r w:rsidRPr="005F05BF">
        <w:t xml:space="preserve"> </w:t>
      </w:r>
      <w:r w:rsidRPr="009F03EB">
        <w:t>at</w:t>
      </w:r>
      <w:r w:rsidRPr="005F05BF">
        <w:t xml:space="preserve"> </w:t>
      </w:r>
      <w:r w:rsidRPr="009F03EB">
        <w:t>all</w:t>
      </w:r>
      <w:r w:rsidRPr="005F05BF">
        <w:t xml:space="preserve"> </w:t>
      </w:r>
      <w:r w:rsidRPr="009F03EB">
        <w:t>times during school hours.</w:t>
      </w:r>
    </w:p>
    <w:p w14:paraId="08E239AA" w14:textId="77777777" w:rsidR="00A659EB" w:rsidRPr="009F03EB" w:rsidRDefault="00A659EB" w:rsidP="005F05BF">
      <w:pPr>
        <w:pStyle w:val="BodyText"/>
        <w:spacing w:before="6"/>
      </w:pPr>
    </w:p>
    <w:p w14:paraId="69CAE6E0" w14:textId="37E79518" w:rsidR="00A659EB" w:rsidRPr="009F03EB" w:rsidRDefault="00A659EB" w:rsidP="005F05BF">
      <w:pPr>
        <w:pStyle w:val="BodyText"/>
        <w:ind w:right="402"/>
      </w:pPr>
      <w:r w:rsidRPr="009F03EB">
        <w:t>Student</w:t>
      </w:r>
      <w:r w:rsidRPr="005F05BF">
        <w:t xml:space="preserve"> </w:t>
      </w:r>
      <w:r w:rsidRPr="009F03EB">
        <w:t>are</w:t>
      </w:r>
      <w:r w:rsidRPr="005F05BF">
        <w:t xml:space="preserve"> </w:t>
      </w:r>
      <w:r w:rsidRPr="009F03EB">
        <w:t>not</w:t>
      </w:r>
      <w:r w:rsidRPr="005F05BF">
        <w:t xml:space="preserve"> </w:t>
      </w:r>
      <w:r w:rsidRPr="009F03EB">
        <w:t>permitted to</w:t>
      </w:r>
      <w:r w:rsidRPr="005F05BF">
        <w:t xml:space="preserve"> </w:t>
      </w:r>
      <w:r w:rsidRPr="009F03EB">
        <w:t>wear</w:t>
      </w:r>
      <w:r w:rsidRPr="005F05BF">
        <w:t xml:space="preserve"> </w:t>
      </w:r>
      <w:r w:rsidRPr="009F03EB">
        <w:t>school</w:t>
      </w:r>
      <w:r w:rsidRPr="005F05BF">
        <w:t xml:space="preserve"> </w:t>
      </w:r>
      <w:r w:rsidRPr="009F03EB">
        <w:t>uniforms</w:t>
      </w:r>
      <w:r w:rsidRPr="005F05BF">
        <w:t xml:space="preserve"> </w:t>
      </w:r>
      <w:r w:rsidRPr="009F03EB">
        <w:t>outside</w:t>
      </w:r>
      <w:r w:rsidRPr="005F05BF">
        <w:t xml:space="preserve"> </w:t>
      </w:r>
      <w:r w:rsidRPr="009F03EB">
        <w:t>of</w:t>
      </w:r>
      <w:r w:rsidRPr="005F05BF">
        <w:t xml:space="preserve"> </w:t>
      </w:r>
      <w:r w:rsidRPr="009F03EB">
        <w:t>classroom/clinical</w:t>
      </w:r>
      <w:r w:rsidRPr="005F05BF">
        <w:t xml:space="preserve"> </w:t>
      </w:r>
      <w:r w:rsidRPr="009F03EB">
        <w:t>hours.</w:t>
      </w:r>
      <w:r w:rsidRPr="005F05BF">
        <w:t xml:space="preserve"> </w:t>
      </w:r>
      <w:r w:rsidRPr="009F03EB">
        <w:t>Students</w:t>
      </w:r>
      <w:r w:rsidRPr="005F05BF">
        <w:t xml:space="preserve"> </w:t>
      </w:r>
      <w:r w:rsidRPr="009F03EB">
        <w:t>are expected to maintain professionalism while in uniform.</w:t>
      </w:r>
      <w:r w:rsidRPr="005F05BF">
        <w:t xml:space="preserve"> </w:t>
      </w:r>
      <w:r w:rsidRPr="009F03EB">
        <w:t>Students engaging in unprofessional behaviors</w:t>
      </w:r>
      <w:r w:rsidRPr="005F05BF">
        <w:t xml:space="preserve"> </w:t>
      </w:r>
      <w:r w:rsidRPr="009F03EB">
        <w:t>while</w:t>
      </w:r>
      <w:r w:rsidRPr="005F05BF">
        <w:t xml:space="preserve"> </w:t>
      </w:r>
      <w:r w:rsidRPr="009F03EB">
        <w:t>in</w:t>
      </w:r>
      <w:r w:rsidRPr="005F05BF">
        <w:t xml:space="preserve"> </w:t>
      </w:r>
      <w:r w:rsidRPr="009F03EB">
        <w:t>uniform</w:t>
      </w:r>
      <w:r w:rsidRPr="005F05BF">
        <w:t xml:space="preserve"> </w:t>
      </w:r>
      <w:r w:rsidRPr="009F03EB">
        <w:t>will</w:t>
      </w:r>
      <w:r w:rsidRPr="005F05BF">
        <w:t xml:space="preserve"> </w:t>
      </w:r>
      <w:r w:rsidRPr="009F03EB">
        <w:t>be</w:t>
      </w:r>
      <w:r w:rsidRPr="005F05BF">
        <w:t xml:space="preserve"> </w:t>
      </w:r>
      <w:r w:rsidRPr="009F03EB">
        <w:t>subject</w:t>
      </w:r>
      <w:r w:rsidRPr="005F05BF">
        <w:t xml:space="preserve"> </w:t>
      </w:r>
      <w:r w:rsidR="00810DD2">
        <w:t>for dismissal from the program</w:t>
      </w:r>
      <w:r w:rsidRPr="009F03EB">
        <w:t>. In</w:t>
      </w:r>
      <w:r w:rsidRPr="005F05BF">
        <w:t xml:space="preserve"> </w:t>
      </w:r>
      <w:r w:rsidRPr="009F03EB">
        <w:t>addition,</w:t>
      </w:r>
      <w:r w:rsidRPr="005F05BF">
        <w:t xml:space="preserve"> </w:t>
      </w:r>
      <w:r w:rsidRPr="009F03EB">
        <w:t>absolutely</w:t>
      </w:r>
      <w:r w:rsidRPr="005F05BF">
        <w:t xml:space="preserve"> </w:t>
      </w:r>
      <w:r w:rsidRPr="009F03EB">
        <w:t>no</w:t>
      </w:r>
      <w:r w:rsidRPr="005F05BF">
        <w:t xml:space="preserve"> </w:t>
      </w:r>
      <w:r w:rsidRPr="009F03EB">
        <w:t>smoking is permissible while in uniform, including</w:t>
      </w:r>
      <w:r w:rsidRPr="005F05BF">
        <w:t xml:space="preserve"> </w:t>
      </w:r>
      <w:r w:rsidRPr="009F03EB">
        <w:t>in the parking areas.</w:t>
      </w:r>
      <w:r w:rsidRPr="005F05BF">
        <w:t xml:space="preserve"> </w:t>
      </w:r>
      <w:r w:rsidRPr="009F03EB">
        <w:t>Do not wear</w:t>
      </w:r>
      <w:r w:rsidRPr="005F05BF">
        <w:t xml:space="preserve"> </w:t>
      </w:r>
      <w:r w:rsidRPr="009F03EB">
        <w:t>in a</w:t>
      </w:r>
      <w:r w:rsidRPr="005F05BF">
        <w:t xml:space="preserve"> </w:t>
      </w:r>
      <w:r w:rsidRPr="009F03EB">
        <w:t>social setting. No consumption of alcohol while</w:t>
      </w:r>
      <w:r w:rsidRPr="005F05BF">
        <w:t xml:space="preserve"> </w:t>
      </w:r>
      <w:r w:rsidRPr="009F03EB">
        <w:t>in uniform.</w:t>
      </w:r>
    </w:p>
    <w:p w14:paraId="28082174" w14:textId="77777777" w:rsidR="00A659EB" w:rsidRPr="009F03EB" w:rsidRDefault="00A659EB" w:rsidP="00153B6B">
      <w:pPr>
        <w:pStyle w:val="Heading2"/>
        <w:spacing w:before="59"/>
        <w:ind w:left="270" w:hanging="644"/>
        <w:rPr>
          <w:sz w:val="24"/>
          <w:szCs w:val="24"/>
        </w:rPr>
      </w:pPr>
    </w:p>
    <w:p w14:paraId="5AF81F34" w14:textId="60BC7DA7" w:rsidR="00A659EB" w:rsidRPr="009F03EB" w:rsidRDefault="00810DD2" w:rsidP="00153B6B">
      <w:pPr>
        <w:tabs>
          <w:tab w:val="left" w:pos="270"/>
        </w:tabs>
        <w:spacing w:before="59"/>
        <w:ind w:left="270" w:right="320" w:hanging="644"/>
        <w:jc w:val="both"/>
        <w:outlineLvl w:val="1"/>
        <w:rPr>
          <w:b/>
          <w:bCs/>
          <w:sz w:val="24"/>
          <w:szCs w:val="24"/>
        </w:rPr>
      </w:pPr>
      <w:bookmarkStart w:id="40" w:name="_Hlk125460660"/>
      <w:r>
        <w:rPr>
          <w:b/>
          <w:bCs/>
          <w:sz w:val="24"/>
          <w:szCs w:val="24"/>
        </w:rPr>
        <w:t xml:space="preserve">Classroom and Simulation laboratory- </w:t>
      </w:r>
    </w:p>
    <w:p w14:paraId="7BD1F357" w14:textId="2BA19E4F" w:rsidR="00A659EB" w:rsidRPr="009F03EB" w:rsidRDefault="00A659EB" w:rsidP="005F05BF">
      <w:pPr>
        <w:pBdr>
          <w:top w:val="nil"/>
          <w:left w:val="nil"/>
          <w:bottom w:val="nil"/>
          <w:right w:val="nil"/>
          <w:between w:val="nil"/>
        </w:pBdr>
        <w:autoSpaceDE/>
        <w:autoSpaceDN/>
        <w:spacing w:before="4"/>
        <w:ind w:right="320"/>
        <w:jc w:val="both"/>
        <w:rPr>
          <w:color w:val="000000"/>
          <w:sz w:val="24"/>
          <w:szCs w:val="24"/>
        </w:rPr>
      </w:pPr>
      <w:r w:rsidRPr="009F03EB">
        <w:rPr>
          <w:color w:val="000000"/>
          <w:sz w:val="24"/>
          <w:szCs w:val="24"/>
        </w:rPr>
        <w:t xml:space="preserve">Any student who shows up </w:t>
      </w:r>
      <w:r>
        <w:rPr>
          <w:color w:val="000000"/>
          <w:sz w:val="24"/>
          <w:szCs w:val="24"/>
        </w:rPr>
        <w:t>to</w:t>
      </w:r>
      <w:r w:rsidRPr="009F03EB">
        <w:rPr>
          <w:color w:val="000000"/>
          <w:sz w:val="24"/>
          <w:szCs w:val="24"/>
        </w:rPr>
        <w:t xml:space="preserve"> </w:t>
      </w:r>
      <w:r w:rsidRPr="006F4AD0">
        <w:rPr>
          <w:b/>
          <w:color w:val="000000"/>
          <w:sz w:val="24"/>
          <w:szCs w:val="24"/>
        </w:rPr>
        <w:t>classroom</w:t>
      </w:r>
      <w:r w:rsidR="00D66657">
        <w:rPr>
          <w:b/>
          <w:color w:val="000000"/>
          <w:sz w:val="24"/>
          <w:szCs w:val="24"/>
        </w:rPr>
        <w:t xml:space="preserve"> or</w:t>
      </w:r>
      <w:r w:rsidRPr="006F4AD0">
        <w:rPr>
          <w:b/>
          <w:color w:val="000000"/>
          <w:sz w:val="24"/>
          <w:szCs w:val="24"/>
        </w:rPr>
        <w:t xml:space="preserve"> </w:t>
      </w:r>
      <w:r w:rsidR="00D66657" w:rsidRPr="006F4AD0">
        <w:rPr>
          <w:b/>
          <w:color w:val="000000"/>
          <w:sz w:val="24"/>
          <w:szCs w:val="24"/>
        </w:rPr>
        <w:t>lab</w:t>
      </w:r>
      <w:r w:rsidR="00D66657">
        <w:rPr>
          <w:b/>
          <w:color w:val="000000"/>
          <w:sz w:val="24"/>
          <w:szCs w:val="24"/>
        </w:rPr>
        <w:t>oratory</w:t>
      </w:r>
      <w:r>
        <w:rPr>
          <w:b/>
          <w:color w:val="000000"/>
          <w:sz w:val="24"/>
          <w:szCs w:val="24"/>
        </w:rPr>
        <w:t xml:space="preserve"> simulation</w:t>
      </w:r>
      <w:r w:rsidRPr="006F4AD0">
        <w:rPr>
          <w:b/>
          <w:color w:val="000000"/>
          <w:sz w:val="24"/>
          <w:szCs w:val="24"/>
        </w:rPr>
        <w:t xml:space="preserve"> </w:t>
      </w:r>
      <w:r w:rsidRPr="009F03EB">
        <w:rPr>
          <w:color w:val="000000"/>
          <w:sz w:val="24"/>
          <w:szCs w:val="24"/>
        </w:rPr>
        <w:t xml:space="preserve">in violation of the </w:t>
      </w:r>
      <w:r>
        <w:rPr>
          <w:color w:val="000000"/>
          <w:sz w:val="24"/>
          <w:szCs w:val="24"/>
        </w:rPr>
        <w:t xml:space="preserve">below </w:t>
      </w:r>
      <w:r w:rsidRPr="009F03EB">
        <w:rPr>
          <w:color w:val="000000"/>
          <w:sz w:val="24"/>
          <w:szCs w:val="24"/>
        </w:rPr>
        <w:t xml:space="preserve">uniform codes will be sent home and it will be counted as an absence.  The student will be responsible for </w:t>
      </w:r>
      <w:r w:rsidR="00810DD2">
        <w:rPr>
          <w:color w:val="000000"/>
          <w:sz w:val="24"/>
          <w:szCs w:val="24"/>
        </w:rPr>
        <w:t>missed time and school work</w:t>
      </w:r>
      <w:r w:rsidRPr="009F03EB">
        <w:rPr>
          <w:color w:val="000000"/>
          <w:sz w:val="24"/>
          <w:szCs w:val="24"/>
        </w:rPr>
        <w:t>.</w:t>
      </w:r>
    </w:p>
    <w:bookmarkEnd w:id="40"/>
    <w:p w14:paraId="40714E8F" w14:textId="144FC312" w:rsidR="00A659EB" w:rsidRPr="009F03EB" w:rsidRDefault="005F05BF" w:rsidP="005F05BF">
      <w:pPr>
        <w:pBdr>
          <w:top w:val="nil"/>
          <w:left w:val="nil"/>
          <w:bottom w:val="nil"/>
          <w:right w:val="nil"/>
          <w:between w:val="nil"/>
        </w:pBdr>
        <w:spacing w:before="1" w:line="242" w:lineRule="auto"/>
        <w:ind w:right="647"/>
        <w:jc w:val="both"/>
        <w:rPr>
          <w:color w:val="000000"/>
          <w:sz w:val="24"/>
          <w:szCs w:val="24"/>
        </w:rPr>
      </w:pPr>
      <w:r>
        <w:rPr>
          <w:color w:val="000000"/>
          <w:sz w:val="24"/>
          <w:szCs w:val="24"/>
        </w:rPr>
        <w:tab/>
      </w:r>
    </w:p>
    <w:p w14:paraId="55DFAAD3" w14:textId="6523FBF2" w:rsidR="00A659EB" w:rsidRPr="005F05BF" w:rsidRDefault="00A659EB" w:rsidP="00581365">
      <w:pPr>
        <w:pStyle w:val="ListParagraph"/>
        <w:numPr>
          <w:ilvl w:val="0"/>
          <w:numId w:val="45"/>
        </w:numPr>
        <w:pBdr>
          <w:top w:val="nil"/>
          <w:left w:val="nil"/>
          <w:bottom w:val="nil"/>
          <w:right w:val="nil"/>
          <w:between w:val="nil"/>
        </w:pBdr>
        <w:autoSpaceDE/>
        <w:autoSpaceDN/>
        <w:spacing w:before="1" w:line="242" w:lineRule="auto"/>
        <w:ind w:right="647" w:hanging="720"/>
        <w:contextualSpacing/>
        <w:jc w:val="both"/>
        <w:rPr>
          <w:color w:val="000000"/>
          <w:sz w:val="24"/>
          <w:szCs w:val="24"/>
        </w:rPr>
      </w:pPr>
      <w:r w:rsidRPr="005F05BF">
        <w:rPr>
          <w:b/>
          <w:color w:val="000000"/>
          <w:sz w:val="24"/>
          <w:szCs w:val="24"/>
        </w:rPr>
        <w:t xml:space="preserve">Uniforms </w:t>
      </w:r>
      <w:r w:rsidRPr="005F05BF">
        <w:rPr>
          <w:color w:val="000000"/>
          <w:sz w:val="24"/>
          <w:szCs w:val="24"/>
        </w:rPr>
        <w:t>and other clothing worn in the classroom and/or to the hospital or other community-based healthcare settings will be freshly laundered and unwrinkled. Students are not to alter uniforms in any way such as narrowing legs, etc.</w:t>
      </w:r>
    </w:p>
    <w:p w14:paraId="00A9498E" w14:textId="77777777" w:rsidR="00A659EB" w:rsidRPr="009F03EB" w:rsidRDefault="00A659EB" w:rsidP="005F05BF">
      <w:pPr>
        <w:pBdr>
          <w:top w:val="nil"/>
          <w:left w:val="nil"/>
          <w:bottom w:val="nil"/>
          <w:right w:val="nil"/>
          <w:between w:val="nil"/>
        </w:pBdr>
        <w:spacing w:before="2"/>
        <w:ind w:hanging="720"/>
        <w:jc w:val="both"/>
        <w:rPr>
          <w:color w:val="000000"/>
          <w:sz w:val="24"/>
          <w:szCs w:val="24"/>
        </w:rPr>
      </w:pPr>
    </w:p>
    <w:p w14:paraId="79778B73" w14:textId="308556F2" w:rsidR="005F05BF" w:rsidRDefault="00A659EB" w:rsidP="00581365">
      <w:pPr>
        <w:pStyle w:val="ListParagraph"/>
        <w:numPr>
          <w:ilvl w:val="0"/>
          <w:numId w:val="45"/>
        </w:numPr>
        <w:tabs>
          <w:tab w:val="left" w:pos="2796"/>
        </w:tabs>
        <w:autoSpaceDE/>
        <w:autoSpaceDN/>
        <w:spacing w:before="1" w:line="235" w:lineRule="auto"/>
        <w:ind w:right="631" w:hanging="720"/>
        <w:contextualSpacing/>
        <w:jc w:val="both"/>
        <w:rPr>
          <w:sz w:val="24"/>
          <w:szCs w:val="24"/>
        </w:rPr>
      </w:pPr>
      <w:r w:rsidRPr="005F05BF">
        <w:rPr>
          <w:b/>
          <w:sz w:val="24"/>
          <w:szCs w:val="24"/>
        </w:rPr>
        <w:t>Uniform</w:t>
      </w:r>
      <w:r w:rsidRPr="005F05BF">
        <w:rPr>
          <w:sz w:val="24"/>
          <w:szCs w:val="24"/>
        </w:rPr>
        <w:t xml:space="preserve"> fit must be consistent with a professional appearance. Uniforms must be sized adequately to allow for all movements necessary for patient care without exposing any</w:t>
      </w:r>
      <w:r w:rsidRPr="005F05BF">
        <w:rPr>
          <w:spacing w:val="-2"/>
          <w:sz w:val="24"/>
          <w:szCs w:val="24"/>
        </w:rPr>
        <w:t xml:space="preserve"> </w:t>
      </w:r>
      <w:r w:rsidRPr="005F05BF">
        <w:rPr>
          <w:sz w:val="24"/>
          <w:szCs w:val="24"/>
        </w:rPr>
        <w:t>torso skin or chest cleavage. Additionally, uniforms must not</w:t>
      </w:r>
      <w:r w:rsidRPr="005F05BF">
        <w:rPr>
          <w:spacing w:val="-2"/>
          <w:sz w:val="24"/>
          <w:szCs w:val="24"/>
        </w:rPr>
        <w:t xml:space="preserve"> </w:t>
      </w:r>
      <w:r w:rsidRPr="005F05BF">
        <w:rPr>
          <w:sz w:val="24"/>
          <w:szCs w:val="24"/>
        </w:rPr>
        <w:t>fit</w:t>
      </w:r>
      <w:r w:rsidRPr="005F05BF">
        <w:rPr>
          <w:spacing w:val="-2"/>
          <w:sz w:val="24"/>
          <w:szCs w:val="24"/>
        </w:rPr>
        <w:t xml:space="preserve"> </w:t>
      </w:r>
      <w:r w:rsidRPr="005F05BF">
        <w:rPr>
          <w:sz w:val="24"/>
          <w:szCs w:val="24"/>
        </w:rPr>
        <w:t>so</w:t>
      </w:r>
      <w:r w:rsidRPr="005F05BF">
        <w:rPr>
          <w:spacing w:val="-2"/>
          <w:sz w:val="24"/>
          <w:szCs w:val="24"/>
        </w:rPr>
        <w:t xml:space="preserve"> </w:t>
      </w:r>
      <w:r w:rsidRPr="005F05BF">
        <w:rPr>
          <w:sz w:val="24"/>
          <w:szCs w:val="24"/>
        </w:rPr>
        <w:t>tightly</w:t>
      </w:r>
      <w:r w:rsidRPr="005F05BF">
        <w:rPr>
          <w:spacing w:val="-7"/>
          <w:sz w:val="24"/>
          <w:szCs w:val="24"/>
        </w:rPr>
        <w:t xml:space="preserve"> </w:t>
      </w:r>
      <w:r w:rsidRPr="005F05BF">
        <w:rPr>
          <w:sz w:val="24"/>
          <w:szCs w:val="24"/>
        </w:rPr>
        <w:t>that</w:t>
      </w:r>
      <w:r w:rsidRPr="005F05BF">
        <w:rPr>
          <w:spacing w:val="-2"/>
          <w:sz w:val="24"/>
          <w:szCs w:val="24"/>
        </w:rPr>
        <w:t xml:space="preserve"> </w:t>
      </w:r>
      <w:r w:rsidRPr="005F05BF">
        <w:rPr>
          <w:sz w:val="24"/>
          <w:szCs w:val="24"/>
        </w:rPr>
        <w:t>movements</w:t>
      </w:r>
      <w:r w:rsidRPr="005F05BF">
        <w:rPr>
          <w:spacing w:val="-2"/>
          <w:sz w:val="24"/>
          <w:szCs w:val="24"/>
        </w:rPr>
        <w:t xml:space="preserve"> </w:t>
      </w:r>
      <w:r w:rsidRPr="005F05BF">
        <w:rPr>
          <w:sz w:val="24"/>
          <w:szCs w:val="24"/>
        </w:rPr>
        <w:t>are</w:t>
      </w:r>
      <w:r w:rsidRPr="005F05BF">
        <w:rPr>
          <w:spacing w:val="-2"/>
          <w:sz w:val="24"/>
          <w:szCs w:val="24"/>
        </w:rPr>
        <w:t xml:space="preserve"> </w:t>
      </w:r>
      <w:r w:rsidR="004C5D0E" w:rsidRPr="00D66657">
        <w:rPr>
          <w:spacing w:val="-2"/>
          <w:sz w:val="24"/>
          <w:szCs w:val="24"/>
        </w:rPr>
        <w:t>hindered</w:t>
      </w:r>
      <w:r w:rsidR="004C5D0E">
        <w:rPr>
          <w:spacing w:val="-2"/>
          <w:sz w:val="24"/>
          <w:szCs w:val="24"/>
        </w:rPr>
        <w:t xml:space="preserve"> </w:t>
      </w:r>
      <w:r w:rsidRPr="005F05BF">
        <w:rPr>
          <w:sz w:val="24"/>
          <w:szCs w:val="24"/>
        </w:rPr>
        <w:t>or</w:t>
      </w:r>
      <w:r w:rsidRPr="005F05BF">
        <w:rPr>
          <w:spacing w:val="-3"/>
          <w:sz w:val="24"/>
          <w:szCs w:val="24"/>
        </w:rPr>
        <w:t xml:space="preserve"> </w:t>
      </w:r>
      <w:r w:rsidRPr="005F05BF">
        <w:rPr>
          <w:sz w:val="24"/>
          <w:szCs w:val="24"/>
        </w:rPr>
        <w:t>reveal</w:t>
      </w:r>
      <w:r w:rsidRPr="005F05BF">
        <w:rPr>
          <w:spacing w:val="-2"/>
          <w:sz w:val="24"/>
          <w:szCs w:val="24"/>
        </w:rPr>
        <w:t xml:space="preserve"> </w:t>
      </w:r>
      <w:r w:rsidRPr="005F05BF">
        <w:rPr>
          <w:sz w:val="24"/>
          <w:szCs w:val="24"/>
        </w:rPr>
        <w:t>unnecessary</w:t>
      </w:r>
      <w:r w:rsidRPr="005F05BF">
        <w:rPr>
          <w:spacing w:val="-7"/>
          <w:sz w:val="24"/>
          <w:szCs w:val="24"/>
        </w:rPr>
        <w:t xml:space="preserve"> </w:t>
      </w:r>
      <w:r w:rsidRPr="005F05BF">
        <w:rPr>
          <w:sz w:val="24"/>
          <w:szCs w:val="24"/>
        </w:rPr>
        <w:t>body</w:t>
      </w:r>
      <w:r w:rsidRPr="005F05BF">
        <w:rPr>
          <w:spacing w:val="-7"/>
          <w:sz w:val="24"/>
          <w:szCs w:val="24"/>
        </w:rPr>
        <w:t xml:space="preserve"> </w:t>
      </w:r>
      <w:r w:rsidR="004C5D0E">
        <w:rPr>
          <w:sz w:val="24"/>
          <w:szCs w:val="24"/>
        </w:rPr>
        <w:t>parts</w:t>
      </w:r>
      <w:r w:rsidRPr="005F05BF">
        <w:rPr>
          <w:sz w:val="24"/>
          <w:szCs w:val="24"/>
        </w:rPr>
        <w:t xml:space="preserve"> or undergarment lines.</w:t>
      </w:r>
    </w:p>
    <w:p w14:paraId="370BBD38" w14:textId="259CAF7D" w:rsidR="005F05BF" w:rsidRDefault="005F05BF">
      <w:pPr>
        <w:rPr>
          <w:sz w:val="24"/>
          <w:szCs w:val="24"/>
        </w:rPr>
      </w:pPr>
    </w:p>
    <w:p w14:paraId="43F2D45B" w14:textId="0935E780" w:rsidR="00A659EB" w:rsidRPr="005F05BF" w:rsidRDefault="00A659EB" w:rsidP="00581365">
      <w:pPr>
        <w:pStyle w:val="ListParagraph"/>
        <w:numPr>
          <w:ilvl w:val="0"/>
          <w:numId w:val="45"/>
        </w:numPr>
        <w:pBdr>
          <w:top w:val="nil"/>
          <w:left w:val="nil"/>
          <w:bottom w:val="nil"/>
          <w:right w:val="nil"/>
          <w:between w:val="nil"/>
        </w:pBdr>
        <w:tabs>
          <w:tab w:val="left" w:pos="1736"/>
        </w:tabs>
        <w:autoSpaceDE/>
        <w:autoSpaceDN/>
        <w:spacing w:before="1"/>
        <w:ind w:right="438" w:hanging="720"/>
        <w:contextualSpacing/>
        <w:jc w:val="both"/>
        <w:rPr>
          <w:color w:val="000000"/>
          <w:sz w:val="24"/>
          <w:szCs w:val="24"/>
        </w:rPr>
      </w:pPr>
      <w:bookmarkStart w:id="41" w:name="_Hlk125461313"/>
      <w:r w:rsidRPr="005F05BF">
        <w:rPr>
          <w:sz w:val="24"/>
          <w:szCs w:val="24"/>
        </w:rPr>
        <w:t>Students are NOT permitted to wear hoodies, sweaters, jackets over uniform while</w:t>
      </w:r>
      <w:r w:rsidRPr="005F05BF">
        <w:rPr>
          <w:spacing w:val="-4"/>
          <w:sz w:val="24"/>
          <w:szCs w:val="24"/>
        </w:rPr>
        <w:t xml:space="preserve"> </w:t>
      </w:r>
      <w:r w:rsidRPr="005F05BF">
        <w:rPr>
          <w:sz w:val="24"/>
          <w:szCs w:val="24"/>
        </w:rPr>
        <w:t>in</w:t>
      </w:r>
      <w:r w:rsidRPr="005F05BF">
        <w:rPr>
          <w:spacing w:val="-3"/>
          <w:sz w:val="24"/>
          <w:szCs w:val="24"/>
        </w:rPr>
        <w:t xml:space="preserve"> </w:t>
      </w:r>
      <w:r w:rsidRPr="005F05BF">
        <w:rPr>
          <w:sz w:val="24"/>
          <w:szCs w:val="24"/>
        </w:rPr>
        <w:t>class</w:t>
      </w:r>
      <w:r w:rsidR="00810DD2">
        <w:rPr>
          <w:sz w:val="24"/>
          <w:szCs w:val="24"/>
        </w:rPr>
        <w:t>room or simulation laboratory</w:t>
      </w:r>
      <w:r w:rsidRPr="005F05BF">
        <w:rPr>
          <w:sz w:val="24"/>
          <w:szCs w:val="24"/>
        </w:rPr>
        <w:t>.</w:t>
      </w:r>
      <w:r w:rsidRPr="005F05BF">
        <w:rPr>
          <w:spacing w:val="-3"/>
          <w:sz w:val="24"/>
          <w:szCs w:val="24"/>
        </w:rPr>
        <w:t xml:space="preserve"> </w:t>
      </w:r>
      <w:r w:rsidRPr="005F05BF">
        <w:rPr>
          <w:sz w:val="24"/>
          <w:szCs w:val="24"/>
        </w:rPr>
        <w:t>Students</w:t>
      </w:r>
      <w:r w:rsidRPr="005F05BF">
        <w:rPr>
          <w:spacing w:val="-3"/>
          <w:sz w:val="24"/>
          <w:szCs w:val="24"/>
        </w:rPr>
        <w:t xml:space="preserve"> </w:t>
      </w:r>
      <w:r w:rsidRPr="005F05BF">
        <w:rPr>
          <w:sz w:val="24"/>
          <w:szCs w:val="24"/>
        </w:rPr>
        <w:t>are</w:t>
      </w:r>
      <w:r w:rsidRPr="005F05BF">
        <w:rPr>
          <w:spacing w:val="-4"/>
          <w:sz w:val="24"/>
          <w:szCs w:val="24"/>
        </w:rPr>
        <w:t xml:space="preserve"> </w:t>
      </w:r>
      <w:r w:rsidRPr="005F05BF">
        <w:rPr>
          <w:sz w:val="24"/>
          <w:szCs w:val="24"/>
        </w:rPr>
        <w:t>issued</w:t>
      </w:r>
      <w:r w:rsidRPr="005F05BF">
        <w:rPr>
          <w:spacing w:val="-1"/>
          <w:sz w:val="24"/>
          <w:szCs w:val="24"/>
        </w:rPr>
        <w:t xml:space="preserve"> </w:t>
      </w:r>
      <w:r w:rsidRPr="005F05BF">
        <w:rPr>
          <w:sz w:val="24"/>
          <w:szCs w:val="24"/>
        </w:rPr>
        <w:t>warm</w:t>
      </w:r>
      <w:r w:rsidRPr="005F05BF">
        <w:rPr>
          <w:spacing w:val="-4"/>
          <w:sz w:val="24"/>
          <w:szCs w:val="24"/>
        </w:rPr>
        <w:t xml:space="preserve"> </w:t>
      </w:r>
      <w:r w:rsidRPr="005F05BF">
        <w:rPr>
          <w:sz w:val="24"/>
          <w:szCs w:val="24"/>
        </w:rPr>
        <w:t>up</w:t>
      </w:r>
      <w:r w:rsidRPr="005F05BF">
        <w:rPr>
          <w:spacing w:val="-4"/>
          <w:sz w:val="24"/>
          <w:szCs w:val="24"/>
        </w:rPr>
        <w:t xml:space="preserve"> </w:t>
      </w:r>
      <w:r w:rsidRPr="005F05BF">
        <w:rPr>
          <w:sz w:val="24"/>
          <w:szCs w:val="24"/>
        </w:rPr>
        <w:t>jackets</w:t>
      </w:r>
      <w:r w:rsidRPr="005F05BF">
        <w:rPr>
          <w:spacing w:val="-3"/>
          <w:sz w:val="24"/>
          <w:szCs w:val="24"/>
        </w:rPr>
        <w:t xml:space="preserve"> </w:t>
      </w:r>
      <w:r w:rsidRPr="005F05BF">
        <w:rPr>
          <w:sz w:val="24"/>
          <w:szCs w:val="24"/>
        </w:rPr>
        <w:t>to</w:t>
      </w:r>
      <w:r w:rsidRPr="005F05BF">
        <w:rPr>
          <w:spacing w:val="-3"/>
          <w:sz w:val="24"/>
          <w:szCs w:val="24"/>
        </w:rPr>
        <w:t xml:space="preserve"> </w:t>
      </w:r>
      <w:r w:rsidRPr="005F05BF">
        <w:rPr>
          <w:sz w:val="24"/>
          <w:szCs w:val="24"/>
        </w:rPr>
        <w:t>wear</w:t>
      </w:r>
      <w:r w:rsidRPr="005F05BF">
        <w:rPr>
          <w:spacing w:val="-3"/>
          <w:sz w:val="24"/>
          <w:szCs w:val="24"/>
        </w:rPr>
        <w:t xml:space="preserve"> </w:t>
      </w:r>
      <w:r w:rsidRPr="005F05BF">
        <w:rPr>
          <w:sz w:val="24"/>
          <w:szCs w:val="24"/>
        </w:rPr>
        <w:t xml:space="preserve">when </w:t>
      </w:r>
      <w:r w:rsidRPr="005F05BF">
        <w:rPr>
          <w:sz w:val="24"/>
          <w:szCs w:val="24"/>
        </w:rPr>
        <w:lastRenderedPageBreak/>
        <w:t>uniforms are required.</w:t>
      </w:r>
      <w:r w:rsidRPr="005F05BF">
        <w:rPr>
          <w:color w:val="000000"/>
          <w:sz w:val="24"/>
          <w:szCs w:val="24"/>
        </w:rPr>
        <w:t xml:space="preserve"> Students can also purchase an optional fleece jacket from the school that may be worn in classroom but not clinical. </w:t>
      </w:r>
    </w:p>
    <w:p w14:paraId="55C986E4" w14:textId="77777777" w:rsidR="00A659EB" w:rsidRPr="009F03EB" w:rsidRDefault="00A659EB" w:rsidP="005F05BF">
      <w:pPr>
        <w:pBdr>
          <w:top w:val="nil"/>
          <w:left w:val="nil"/>
          <w:bottom w:val="nil"/>
          <w:right w:val="nil"/>
          <w:between w:val="nil"/>
        </w:pBdr>
        <w:tabs>
          <w:tab w:val="left" w:pos="1736"/>
        </w:tabs>
        <w:autoSpaceDE/>
        <w:autoSpaceDN/>
        <w:spacing w:before="1"/>
        <w:ind w:right="438" w:hanging="720"/>
        <w:contextualSpacing/>
        <w:jc w:val="both"/>
        <w:rPr>
          <w:color w:val="000000"/>
          <w:sz w:val="24"/>
          <w:szCs w:val="24"/>
        </w:rPr>
      </w:pPr>
    </w:p>
    <w:bookmarkEnd w:id="41"/>
    <w:p w14:paraId="2F48BEE2" w14:textId="73FED763" w:rsidR="00A659EB" w:rsidRPr="006F4AD0" w:rsidRDefault="00A659EB" w:rsidP="00581365">
      <w:pPr>
        <w:pStyle w:val="ListParagraph"/>
        <w:numPr>
          <w:ilvl w:val="0"/>
          <w:numId w:val="45"/>
        </w:numPr>
        <w:ind w:hanging="720"/>
        <w:rPr>
          <w:color w:val="000000"/>
          <w:sz w:val="24"/>
          <w:szCs w:val="24"/>
        </w:rPr>
      </w:pPr>
      <w:r w:rsidRPr="006F4AD0">
        <w:rPr>
          <w:b/>
          <w:color w:val="000000"/>
          <w:sz w:val="24"/>
          <w:szCs w:val="24"/>
        </w:rPr>
        <w:t xml:space="preserve">Undergarments:  </w:t>
      </w:r>
      <w:r w:rsidRPr="006F4AD0">
        <w:rPr>
          <w:color w:val="000000"/>
          <w:sz w:val="24"/>
          <w:szCs w:val="24"/>
        </w:rPr>
        <w:t xml:space="preserve">Undergarments will not be exposed.  </w:t>
      </w:r>
    </w:p>
    <w:p w14:paraId="1100F992" w14:textId="77777777" w:rsidR="006A5E18" w:rsidRDefault="00A659EB" w:rsidP="00581365">
      <w:pPr>
        <w:pStyle w:val="ListParagraph"/>
        <w:numPr>
          <w:ilvl w:val="0"/>
          <w:numId w:val="46"/>
        </w:numPr>
        <w:pBdr>
          <w:top w:val="nil"/>
          <w:left w:val="nil"/>
          <w:bottom w:val="nil"/>
          <w:right w:val="nil"/>
          <w:between w:val="nil"/>
        </w:pBdr>
        <w:autoSpaceDE/>
        <w:autoSpaceDN/>
        <w:spacing w:before="1"/>
        <w:ind w:right="438"/>
        <w:contextualSpacing/>
        <w:jc w:val="both"/>
        <w:rPr>
          <w:color w:val="000000"/>
          <w:sz w:val="24"/>
          <w:szCs w:val="24"/>
        </w:rPr>
      </w:pPr>
      <w:r w:rsidRPr="006A5E18">
        <w:rPr>
          <w:color w:val="000000"/>
          <w:sz w:val="24"/>
          <w:szCs w:val="24"/>
        </w:rPr>
        <w:t>A neutral colored (gray, black, or white may be worn under uniforms) shirt may be worn.</w:t>
      </w:r>
      <w:r w:rsidR="006A5E18" w:rsidRPr="006A5E18">
        <w:rPr>
          <w:color w:val="000000"/>
          <w:sz w:val="24"/>
          <w:szCs w:val="24"/>
        </w:rPr>
        <w:t xml:space="preserve"> </w:t>
      </w:r>
    </w:p>
    <w:p w14:paraId="6EB661FD" w14:textId="6D7302FE" w:rsidR="00A659EB" w:rsidRPr="006A5E18" w:rsidRDefault="00A659EB" w:rsidP="00581365">
      <w:pPr>
        <w:pStyle w:val="ListParagraph"/>
        <w:numPr>
          <w:ilvl w:val="0"/>
          <w:numId w:val="46"/>
        </w:numPr>
        <w:pBdr>
          <w:top w:val="nil"/>
          <w:left w:val="nil"/>
          <w:bottom w:val="nil"/>
          <w:right w:val="nil"/>
          <w:between w:val="nil"/>
        </w:pBdr>
        <w:autoSpaceDE/>
        <w:autoSpaceDN/>
        <w:spacing w:before="1"/>
        <w:ind w:right="438"/>
        <w:contextualSpacing/>
        <w:jc w:val="both"/>
        <w:rPr>
          <w:color w:val="000000"/>
          <w:sz w:val="24"/>
          <w:szCs w:val="24"/>
        </w:rPr>
      </w:pPr>
      <w:r w:rsidRPr="006A5E18">
        <w:rPr>
          <w:color w:val="000000"/>
          <w:sz w:val="24"/>
          <w:szCs w:val="24"/>
        </w:rPr>
        <w:t>The only exposed area of the shirt should be the neck line of the undershirt at the top of the uniform.</w:t>
      </w:r>
    </w:p>
    <w:p w14:paraId="65DA1A86" w14:textId="77777777" w:rsidR="00A659EB" w:rsidRPr="009F03EB" w:rsidRDefault="00A659EB" w:rsidP="005F05BF">
      <w:pPr>
        <w:pBdr>
          <w:top w:val="nil"/>
          <w:left w:val="nil"/>
          <w:bottom w:val="nil"/>
          <w:right w:val="nil"/>
          <w:between w:val="nil"/>
        </w:pBdr>
        <w:tabs>
          <w:tab w:val="left" w:pos="1736"/>
        </w:tabs>
        <w:autoSpaceDE/>
        <w:autoSpaceDN/>
        <w:spacing w:before="1"/>
        <w:ind w:right="438" w:hanging="720"/>
        <w:jc w:val="both"/>
        <w:rPr>
          <w:color w:val="000000"/>
          <w:sz w:val="24"/>
          <w:szCs w:val="24"/>
        </w:rPr>
      </w:pPr>
    </w:p>
    <w:p w14:paraId="7B386B01" w14:textId="77777777" w:rsidR="00A659EB" w:rsidRPr="005F05BF" w:rsidRDefault="00A659EB" w:rsidP="00581365">
      <w:pPr>
        <w:pStyle w:val="ListParagraph"/>
        <w:numPr>
          <w:ilvl w:val="0"/>
          <w:numId w:val="45"/>
        </w:numPr>
        <w:pBdr>
          <w:top w:val="nil"/>
          <w:left w:val="nil"/>
          <w:bottom w:val="nil"/>
          <w:right w:val="nil"/>
          <w:between w:val="nil"/>
        </w:pBdr>
        <w:autoSpaceDE/>
        <w:autoSpaceDN/>
        <w:spacing w:before="11"/>
        <w:ind w:right="563" w:hanging="720"/>
        <w:contextualSpacing/>
        <w:jc w:val="both"/>
        <w:rPr>
          <w:sz w:val="24"/>
          <w:szCs w:val="24"/>
        </w:rPr>
      </w:pPr>
      <w:r w:rsidRPr="005F05BF">
        <w:rPr>
          <w:b/>
          <w:color w:val="000000"/>
          <w:sz w:val="24"/>
          <w:szCs w:val="24"/>
        </w:rPr>
        <w:t xml:space="preserve">ID Nametag: </w:t>
      </w:r>
      <w:r w:rsidRPr="005F05BF">
        <w:rPr>
          <w:color w:val="000000"/>
          <w:sz w:val="24"/>
          <w:szCs w:val="24"/>
        </w:rPr>
        <w:t xml:space="preserve">An official CCCTC Nursing program nametag will be worn to all clinical assignments and class. The ID nametags are required to be at chest level. Replacement </w:t>
      </w:r>
      <w:r w:rsidRPr="005F05BF">
        <w:rPr>
          <w:b/>
          <w:color w:val="000000"/>
          <w:sz w:val="24"/>
          <w:szCs w:val="24"/>
        </w:rPr>
        <w:t xml:space="preserve">ID nametags </w:t>
      </w:r>
      <w:r w:rsidRPr="005F05BF">
        <w:rPr>
          <w:color w:val="000000"/>
          <w:sz w:val="24"/>
          <w:szCs w:val="24"/>
        </w:rPr>
        <w:t xml:space="preserve">must be purchased ($10.00) and paid to financial aid coordinator. </w:t>
      </w:r>
      <w:r w:rsidRPr="005F05BF">
        <w:rPr>
          <w:sz w:val="24"/>
          <w:szCs w:val="24"/>
        </w:rPr>
        <w:t>Clinical sites may also require a separate ID.</w:t>
      </w:r>
    </w:p>
    <w:p w14:paraId="3E6E0DE2" w14:textId="77777777" w:rsidR="00A659EB" w:rsidRPr="009F03EB" w:rsidRDefault="00A659EB" w:rsidP="005F05BF">
      <w:pPr>
        <w:pBdr>
          <w:top w:val="nil"/>
          <w:left w:val="nil"/>
          <w:bottom w:val="nil"/>
          <w:right w:val="nil"/>
          <w:between w:val="nil"/>
        </w:pBdr>
        <w:spacing w:before="11"/>
        <w:ind w:right="563" w:hanging="720"/>
        <w:contextualSpacing/>
        <w:jc w:val="both"/>
        <w:rPr>
          <w:color w:val="FF0000"/>
          <w:sz w:val="24"/>
          <w:szCs w:val="24"/>
        </w:rPr>
      </w:pPr>
    </w:p>
    <w:p w14:paraId="31304061" w14:textId="4CD0D412" w:rsidR="00350CAD" w:rsidRDefault="00A659EB" w:rsidP="00350CAD">
      <w:pPr>
        <w:pStyle w:val="ListParagraph"/>
        <w:numPr>
          <w:ilvl w:val="0"/>
          <w:numId w:val="45"/>
        </w:numPr>
        <w:tabs>
          <w:tab w:val="left" w:pos="1871"/>
          <w:tab w:val="left" w:pos="1872"/>
        </w:tabs>
        <w:autoSpaceDE/>
        <w:autoSpaceDN/>
        <w:spacing w:line="247" w:lineRule="auto"/>
        <w:ind w:right="340" w:hanging="720"/>
        <w:contextualSpacing/>
        <w:rPr>
          <w:sz w:val="24"/>
          <w:szCs w:val="24"/>
        </w:rPr>
      </w:pPr>
      <w:r w:rsidRPr="005F05BF">
        <w:rPr>
          <w:b/>
          <w:sz w:val="24"/>
          <w:szCs w:val="24"/>
        </w:rPr>
        <w:t>Hair</w:t>
      </w:r>
      <w:r w:rsidRPr="005F05BF">
        <w:rPr>
          <w:sz w:val="24"/>
          <w:szCs w:val="24"/>
        </w:rPr>
        <w:t xml:space="preserve"> must be a “natural” hair color (i.e., not bright red, green, blue, pink, orange, or purple); unnatural hair color extensions are not allowed.</w:t>
      </w:r>
      <w:r w:rsidR="00442259">
        <w:rPr>
          <w:sz w:val="24"/>
          <w:szCs w:val="24"/>
        </w:rPr>
        <w:t xml:space="preserve"> </w:t>
      </w:r>
    </w:p>
    <w:p w14:paraId="503FF110" w14:textId="77777777" w:rsidR="008A676F" w:rsidRPr="00350CAD" w:rsidRDefault="008A676F" w:rsidP="00350CAD">
      <w:pPr>
        <w:tabs>
          <w:tab w:val="left" w:pos="1871"/>
          <w:tab w:val="left" w:pos="1872"/>
        </w:tabs>
        <w:autoSpaceDE/>
        <w:autoSpaceDN/>
        <w:spacing w:line="247" w:lineRule="auto"/>
        <w:ind w:right="340"/>
        <w:contextualSpacing/>
        <w:rPr>
          <w:sz w:val="24"/>
          <w:szCs w:val="24"/>
        </w:rPr>
      </w:pPr>
    </w:p>
    <w:p w14:paraId="2FD339B9" w14:textId="7C21F560" w:rsidR="00A659EB" w:rsidRPr="00810DD2" w:rsidRDefault="003B067B" w:rsidP="0006793A">
      <w:pPr>
        <w:pStyle w:val="ListParagraph"/>
        <w:numPr>
          <w:ilvl w:val="0"/>
          <w:numId w:val="45"/>
        </w:numPr>
        <w:pBdr>
          <w:top w:val="nil"/>
          <w:left w:val="nil"/>
          <w:bottom w:val="nil"/>
          <w:right w:val="nil"/>
          <w:between w:val="nil"/>
        </w:pBdr>
        <w:spacing w:line="246" w:lineRule="auto"/>
        <w:ind w:right="340" w:hanging="720"/>
        <w:rPr>
          <w:b/>
          <w:sz w:val="24"/>
          <w:szCs w:val="24"/>
        </w:rPr>
      </w:pPr>
      <w:r w:rsidRPr="00810DD2">
        <w:rPr>
          <w:color w:val="000000"/>
          <w:sz w:val="24"/>
          <w:szCs w:val="24"/>
        </w:rPr>
        <w:t xml:space="preserve">No </w:t>
      </w:r>
      <w:r w:rsidR="00D66657">
        <w:rPr>
          <w:color w:val="000000"/>
          <w:sz w:val="24"/>
          <w:szCs w:val="24"/>
        </w:rPr>
        <w:t>hats or headwear of any kind</w:t>
      </w:r>
      <w:r w:rsidR="00A659EB" w:rsidRPr="00810DD2">
        <w:rPr>
          <w:color w:val="000000"/>
          <w:sz w:val="24"/>
          <w:szCs w:val="24"/>
        </w:rPr>
        <w:t xml:space="preserve"> are allowed</w:t>
      </w:r>
      <w:r w:rsidR="00810DD2">
        <w:rPr>
          <w:color w:val="000000"/>
          <w:sz w:val="24"/>
          <w:szCs w:val="24"/>
        </w:rPr>
        <w:t>.</w:t>
      </w:r>
    </w:p>
    <w:p w14:paraId="0EADD724" w14:textId="77777777" w:rsidR="00810DD2" w:rsidRPr="00810DD2" w:rsidRDefault="00810DD2" w:rsidP="00810DD2">
      <w:pPr>
        <w:pBdr>
          <w:top w:val="nil"/>
          <w:left w:val="nil"/>
          <w:bottom w:val="nil"/>
          <w:right w:val="nil"/>
          <w:between w:val="nil"/>
        </w:pBdr>
        <w:spacing w:line="246" w:lineRule="auto"/>
        <w:ind w:right="340"/>
        <w:rPr>
          <w:b/>
          <w:sz w:val="24"/>
          <w:szCs w:val="24"/>
        </w:rPr>
      </w:pPr>
    </w:p>
    <w:p w14:paraId="555A3371" w14:textId="77777777" w:rsidR="00A659EB" w:rsidRPr="005F05BF" w:rsidRDefault="00A659EB" w:rsidP="00581365">
      <w:pPr>
        <w:pStyle w:val="ListParagraph"/>
        <w:numPr>
          <w:ilvl w:val="0"/>
          <w:numId w:val="45"/>
        </w:numPr>
        <w:tabs>
          <w:tab w:val="left" w:pos="2051"/>
          <w:tab w:val="left" w:pos="2052"/>
        </w:tabs>
        <w:autoSpaceDE/>
        <w:autoSpaceDN/>
        <w:spacing w:before="6"/>
        <w:ind w:right="340" w:hanging="720"/>
        <w:contextualSpacing/>
        <w:rPr>
          <w:sz w:val="24"/>
          <w:szCs w:val="24"/>
        </w:rPr>
      </w:pPr>
      <w:r w:rsidRPr="005F05BF">
        <w:rPr>
          <w:b/>
          <w:sz w:val="24"/>
          <w:szCs w:val="24"/>
        </w:rPr>
        <w:t>Hygiene:</w:t>
      </w:r>
      <w:r w:rsidRPr="005F05BF">
        <w:rPr>
          <w:b/>
          <w:spacing w:val="-4"/>
          <w:sz w:val="24"/>
          <w:szCs w:val="24"/>
        </w:rPr>
        <w:t xml:space="preserve"> </w:t>
      </w:r>
      <w:r w:rsidRPr="005F05BF">
        <w:rPr>
          <w:sz w:val="24"/>
          <w:szCs w:val="24"/>
        </w:rPr>
        <w:t>Good</w:t>
      </w:r>
      <w:r w:rsidRPr="005F05BF">
        <w:rPr>
          <w:spacing w:val="-2"/>
          <w:sz w:val="24"/>
          <w:szCs w:val="24"/>
        </w:rPr>
        <w:t xml:space="preserve"> </w:t>
      </w:r>
      <w:r w:rsidRPr="005F05BF">
        <w:rPr>
          <w:sz w:val="24"/>
          <w:szCs w:val="24"/>
        </w:rPr>
        <w:t>personal</w:t>
      </w:r>
      <w:r w:rsidRPr="005F05BF">
        <w:rPr>
          <w:spacing w:val="-2"/>
          <w:sz w:val="24"/>
          <w:szCs w:val="24"/>
        </w:rPr>
        <w:t xml:space="preserve"> </w:t>
      </w:r>
      <w:r w:rsidRPr="005F05BF">
        <w:rPr>
          <w:sz w:val="24"/>
          <w:szCs w:val="24"/>
        </w:rPr>
        <w:t>hygiene</w:t>
      </w:r>
      <w:r w:rsidRPr="005F05BF">
        <w:rPr>
          <w:spacing w:val="-3"/>
          <w:sz w:val="24"/>
          <w:szCs w:val="24"/>
        </w:rPr>
        <w:t xml:space="preserve"> </w:t>
      </w:r>
      <w:r w:rsidRPr="005F05BF">
        <w:rPr>
          <w:sz w:val="24"/>
          <w:szCs w:val="24"/>
        </w:rPr>
        <w:t>including</w:t>
      </w:r>
      <w:r w:rsidRPr="005F05BF">
        <w:rPr>
          <w:spacing w:val="-2"/>
          <w:sz w:val="24"/>
          <w:szCs w:val="24"/>
        </w:rPr>
        <w:t xml:space="preserve"> </w:t>
      </w:r>
      <w:r w:rsidRPr="005F05BF">
        <w:rPr>
          <w:sz w:val="24"/>
          <w:szCs w:val="24"/>
        </w:rPr>
        <w:t>a</w:t>
      </w:r>
      <w:r w:rsidRPr="005F05BF">
        <w:rPr>
          <w:spacing w:val="-3"/>
          <w:sz w:val="24"/>
          <w:szCs w:val="24"/>
        </w:rPr>
        <w:t xml:space="preserve"> </w:t>
      </w:r>
      <w:r w:rsidRPr="005F05BF">
        <w:rPr>
          <w:sz w:val="24"/>
          <w:szCs w:val="24"/>
        </w:rPr>
        <w:t>neutral</w:t>
      </w:r>
      <w:r w:rsidRPr="005F05BF">
        <w:rPr>
          <w:spacing w:val="-2"/>
          <w:sz w:val="24"/>
          <w:szCs w:val="24"/>
        </w:rPr>
        <w:t xml:space="preserve"> </w:t>
      </w:r>
      <w:r w:rsidRPr="005F05BF">
        <w:rPr>
          <w:sz w:val="24"/>
          <w:szCs w:val="24"/>
        </w:rPr>
        <w:t>smelling</w:t>
      </w:r>
      <w:r w:rsidRPr="005F05BF">
        <w:rPr>
          <w:spacing w:val="-5"/>
          <w:sz w:val="24"/>
          <w:szCs w:val="24"/>
        </w:rPr>
        <w:t xml:space="preserve"> </w:t>
      </w:r>
      <w:r w:rsidRPr="005F05BF">
        <w:rPr>
          <w:sz w:val="24"/>
          <w:szCs w:val="24"/>
        </w:rPr>
        <w:t>deodorant</w:t>
      </w:r>
      <w:r w:rsidRPr="005F05BF">
        <w:rPr>
          <w:spacing w:val="-2"/>
          <w:sz w:val="24"/>
          <w:szCs w:val="24"/>
        </w:rPr>
        <w:t xml:space="preserve"> </w:t>
      </w:r>
      <w:r w:rsidRPr="005F05BF">
        <w:rPr>
          <w:spacing w:val="-5"/>
          <w:sz w:val="24"/>
          <w:szCs w:val="24"/>
        </w:rPr>
        <w:t xml:space="preserve">is </w:t>
      </w:r>
      <w:r w:rsidRPr="005F05BF">
        <w:rPr>
          <w:sz w:val="24"/>
          <w:szCs w:val="24"/>
        </w:rPr>
        <w:t>expected.</w:t>
      </w:r>
      <w:r w:rsidRPr="005F05BF">
        <w:rPr>
          <w:spacing w:val="-4"/>
          <w:sz w:val="24"/>
          <w:szCs w:val="24"/>
        </w:rPr>
        <w:t xml:space="preserve"> </w:t>
      </w:r>
      <w:r w:rsidRPr="005F05BF">
        <w:rPr>
          <w:sz w:val="24"/>
          <w:szCs w:val="24"/>
        </w:rPr>
        <w:t>Perfume,</w:t>
      </w:r>
      <w:r w:rsidRPr="005F05BF">
        <w:rPr>
          <w:spacing w:val="-3"/>
          <w:sz w:val="24"/>
          <w:szCs w:val="24"/>
        </w:rPr>
        <w:t xml:space="preserve"> </w:t>
      </w:r>
      <w:r w:rsidRPr="005F05BF">
        <w:rPr>
          <w:sz w:val="24"/>
          <w:szCs w:val="24"/>
        </w:rPr>
        <w:t>cologne,</w:t>
      </w:r>
      <w:r w:rsidRPr="005F05BF">
        <w:rPr>
          <w:spacing w:val="-4"/>
          <w:sz w:val="24"/>
          <w:szCs w:val="24"/>
        </w:rPr>
        <w:t xml:space="preserve"> </w:t>
      </w:r>
      <w:r w:rsidRPr="005F05BF">
        <w:rPr>
          <w:sz w:val="24"/>
          <w:szCs w:val="24"/>
        </w:rPr>
        <w:t>cigarettes,</w:t>
      </w:r>
      <w:r w:rsidRPr="005F05BF">
        <w:rPr>
          <w:spacing w:val="-4"/>
          <w:sz w:val="24"/>
          <w:szCs w:val="24"/>
        </w:rPr>
        <w:t xml:space="preserve"> </w:t>
      </w:r>
      <w:r w:rsidRPr="005F05BF">
        <w:rPr>
          <w:sz w:val="24"/>
          <w:szCs w:val="24"/>
        </w:rPr>
        <w:t>cannabis,</w:t>
      </w:r>
      <w:r w:rsidRPr="005F05BF">
        <w:rPr>
          <w:spacing w:val="-4"/>
          <w:sz w:val="24"/>
          <w:szCs w:val="24"/>
        </w:rPr>
        <w:t xml:space="preserve"> </w:t>
      </w:r>
      <w:r w:rsidRPr="005F05BF">
        <w:rPr>
          <w:sz w:val="24"/>
          <w:szCs w:val="24"/>
        </w:rPr>
        <w:t>or</w:t>
      </w:r>
      <w:r w:rsidRPr="005F05BF">
        <w:rPr>
          <w:spacing w:val="-5"/>
          <w:sz w:val="24"/>
          <w:szCs w:val="24"/>
        </w:rPr>
        <w:t xml:space="preserve"> </w:t>
      </w:r>
      <w:r w:rsidRPr="005F05BF">
        <w:rPr>
          <w:sz w:val="24"/>
          <w:szCs w:val="24"/>
        </w:rPr>
        <w:t>other</w:t>
      </w:r>
      <w:r w:rsidRPr="005F05BF">
        <w:rPr>
          <w:spacing w:val="-5"/>
          <w:sz w:val="24"/>
          <w:szCs w:val="24"/>
        </w:rPr>
        <w:t xml:space="preserve"> </w:t>
      </w:r>
      <w:r w:rsidRPr="005F05BF">
        <w:rPr>
          <w:sz w:val="24"/>
          <w:szCs w:val="24"/>
        </w:rPr>
        <w:t>strong</w:t>
      </w:r>
      <w:r w:rsidRPr="005F05BF">
        <w:rPr>
          <w:spacing w:val="-7"/>
          <w:sz w:val="24"/>
          <w:szCs w:val="24"/>
        </w:rPr>
        <w:t xml:space="preserve">-smelling </w:t>
      </w:r>
      <w:r w:rsidRPr="005F05BF">
        <w:rPr>
          <w:sz w:val="24"/>
          <w:szCs w:val="24"/>
        </w:rPr>
        <w:t>substances</w:t>
      </w:r>
      <w:r w:rsidRPr="005F05BF">
        <w:rPr>
          <w:spacing w:val="-4"/>
          <w:sz w:val="24"/>
          <w:szCs w:val="24"/>
        </w:rPr>
        <w:t xml:space="preserve"> </w:t>
      </w:r>
      <w:r w:rsidRPr="005F05BF">
        <w:rPr>
          <w:sz w:val="24"/>
          <w:szCs w:val="24"/>
        </w:rPr>
        <w:t>or odors are not allowed.</w:t>
      </w:r>
    </w:p>
    <w:p w14:paraId="0074499A" w14:textId="77777777" w:rsidR="00A659EB" w:rsidRDefault="00A659EB" w:rsidP="005F05BF">
      <w:pPr>
        <w:tabs>
          <w:tab w:val="left" w:pos="2051"/>
          <w:tab w:val="left" w:pos="2052"/>
        </w:tabs>
        <w:autoSpaceDE/>
        <w:autoSpaceDN/>
        <w:spacing w:before="6"/>
        <w:ind w:right="340" w:hanging="720"/>
        <w:contextualSpacing/>
        <w:rPr>
          <w:sz w:val="24"/>
          <w:szCs w:val="24"/>
        </w:rPr>
      </w:pPr>
    </w:p>
    <w:p w14:paraId="08383A5E" w14:textId="77777777" w:rsidR="00A659EB" w:rsidRDefault="00A659EB" w:rsidP="00581365">
      <w:pPr>
        <w:pStyle w:val="ListParagraph"/>
        <w:numPr>
          <w:ilvl w:val="0"/>
          <w:numId w:val="45"/>
        </w:numPr>
        <w:ind w:hanging="720"/>
        <w:rPr>
          <w:sz w:val="24"/>
          <w:szCs w:val="24"/>
        </w:rPr>
      </w:pPr>
      <w:r w:rsidRPr="006F4AD0">
        <w:rPr>
          <w:b/>
          <w:sz w:val="24"/>
          <w:szCs w:val="24"/>
        </w:rPr>
        <w:t>Fingernails</w:t>
      </w:r>
      <w:r>
        <w:rPr>
          <w:b/>
          <w:sz w:val="24"/>
          <w:szCs w:val="24"/>
        </w:rPr>
        <w:t xml:space="preserve"> (in lab)</w:t>
      </w:r>
      <w:r w:rsidRPr="006F4AD0">
        <w:rPr>
          <w:sz w:val="24"/>
          <w:szCs w:val="24"/>
        </w:rPr>
        <w:t xml:space="preserve"> are to be clean, short, and smoothly rounded. Nail polish and/or artificial nails are not allowed in the clinical</w:t>
      </w:r>
      <w:r>
        <w:rPr>
          <w:sz w:val="24"/>
          <w:szCs w:val="24"/>
        </w:rPr>
        <w:t>/lab</w:t>
      </w:r>
      <w:r w:rsidRPr="006F4AD0">
        <w:rPr>
          <w:sz w:val="24"/>
          <w:szCs w:val="24"/>
        </w:rPr>
        <w:t xml:space="preserve"> setting.</w:t>
      </w:r>
    </w:p>
    <w:p w14:paraId="7023DC13" w14:textId="77777777" w:rsidR="00A659EB" w:rsidRPr="006F4AD0" w:rsidRDefault="00A659EB" w:rsidP="005F05BF">
      <w:pPr>
        <w:ind w:hanging="720"/>
        <w:rPr>
          <w:sz w:val="24"/>
          <w:szCs w:val="24"/>
        </w:rPr>
      </w:pPr>
    </w:p>
    <w:p w14:paraId="3DABAF9D" w14:textId="77777777" w:rsidR="00ED75A0" w:rsidRDefault="00A659EB" w:rsidP="00ED75A0">
      <w:pPr>
        <w:pStyle w:val="ListParagraph"/>
        <w:numPr>
          <w:ilvl w:val="0"/>
          <w:numId w:val="45"/>
        </w:numPr>
        <w:tabs>
          <w:tab w:val="left" w:pos="2051"/>
          <w:tab w:val="left" w:pos="2052"/>
        </w:tabs>
        <w:autoSpaceDE/>
        <w:autoSpaceDN/>
        <w:spacing w:before="6"/>
        <w:ind w:right="340" w:hanging="720"/>
        <w:contextualSpacing/>
        <w:rPr>
          <w:sz w:val="24"/>
          <w:szCs w:val="24"/>
        </w:rPr>
      </w:pPr>
      <w:r w:rsidRPr="005F05BF">
        <w:rPr>
          <w:b/>
          <w:sz w:val="24"/>
          <w:szCs w:val="24"/>
        </w:rPr>
        <w:t>Hair</w:t>
      </w:r>
      <w:r w:rsidRPr="005F05BF">
        <w:rPr>
          <w:sz w:val="24"/>
          <w:szCs w:val="24"/>
        </w:rPr>
        <w:t xml:space="preserve"> </w:t>
      </w:r>
      <w:r w:rsidRPr="005F05BF">
        <w:rPr>
          <w:b/>
          <w:sz w:val="24"/>
          <w:szCs w:val="24"/>
        </w:rPr>
        <w:t>(in lab)</w:t>
      </w:r>
      <w:r w:rsidRPr="005F05BF">
        <w:rPr>
          <w:sz w:val="24"/>
          <w:szCs w:val="24"/>
        </w:rPr>
        <w:t xml:space="preserve"> must be clean, off the collar, neat, and contained away from the face</w:t>
      </w:r>
      <w:r w:rsidR="00350CAD">
        <w:rPr>
          <w:sz w:val="24"/>
          <w:szCs w:val="24"/>
        </w:rPr>
        <w:t>.</w:t>
      </w:r>
    </w:p>
    <w:p w14:paraId="7E7D01A8" w14:textId="77777777" w:rsidR="00ED75A0" w:rsidRPr="00ED75A0" w:rsidRDefault="00ED75A0" w:rsidP="00ED75A0">
      <w:pPr>
        <w:pStyle w:val="ListParagraph"/>
        <w:rPr>
          <w:b/>
          <w:sz w:val="24"/>
          <w:szCs w:val="24"/>
        </w:rPr>
      </w:pPr>
    </w:p>
    <w:p w14:paraId="4BD3B64D" w14:textId="1858EC6D" w:rsidR="00A659EB" w:rsidRPr="00796F77" w:rsidRDefault="00350CAD" w:rsidP="00796F77">
      <w:pPr>
        <w:pStyle w:val="ListParagraph"/>
        <w:numPr>
          <w:ilvl w:val="0"/>
          <w:numId w:val="45"/>
        </w:numPr>
        <w:tabs>
          <w:tab w:val="left" w:pos="2051"/>
          <w:tab w:val="left" w:pos="2052"/>
        </w:tabs>
        <w:autoSpaceDE/>
        <w:autoSpaceDN/>
        <w:spacing w:before="6"/>
        <w:ind w:right="340" w:hanging="720"/>
        <w:contextualSpacing/>
        <w:rPr>
          <w:sz w:val="24"/>
          <w:szCs w:val="24"/>
        </w:rPr>
      </w:pPr>
      <w:r w:rsidRPr="00ED75A0">
        <w:rPr>
          <w:b/>
          <w:sz w:val="24"/>
          <w:szCs w:val="24"/>
        </w:rPr>
        <w:t>Eyelashes (in lab):</w:t>
      </w:r>
      <w:r w:rsidRPr="00ED75A0">
        <w:rPr>
          <w:sz w:val="24"/>
          <w:szCs w:val="24"/>
        </w:rPr>
        <w:t xml:space="preserve"> False eyelashes are prohibited.</w:t>
      </w:r>
    </w:p>
    <w:p w14:paraId="02A1E903" w14:textId="421E0A9F" w:rsidR="006A5E18" w:rsidRDefault="006A5E18">
      <w:pPr>
        <w:rPr>
          <w:b/>
          <w:bCs/>
          <w:sz w:val="24"/>
          <w:szCs w:val="24"/>
        </w:rPr>
      </w:pPr>
    </w:p>
    <w:p w14:paraId="140594D9" w14:textId="715715E3" w:rsidR="00A659EB" w:rsidRPr="009F03EB" w:rsidRDefault="00A659EB" w:rsidP="006A5E18">
      <w:pPr>
        <w:spacing w:before="59"/>
        <w:ind w:right="340"/>
        <w:jc w:val="both"/>
        <w:outlineLvl w:val="1"/>
        <w:rPr>
          <w:b/>
          <w:bCs/>
          <w:sz w:val="24"/>
          <w:szCs w:val="24"/>
        </w:rPr>
      </w:pPr>
      <w:r w:rsidRPr="009F03EB">
        <w:rPr>
          <w:b/>
          <w:bCs/>
          <w:sz w:val="24"/>
          <w:szCs w:val="24"/>
        </w:rPr>
        <w:t>Clinical (all of the above general requirements apply</w:t>
      </w:r>
      <w:r w:rsidR="00AB1FAC">
        <w:rPr>
          <w:b/>
          <w:bCs/>
          <w:sz w:val="24"/>
          <w:szCs w:val="24"/>
        </w:rPr>
        <w:t xml:space="preserve">, and the </w:t>
      </w:r>
      <w:r>
        <w:rPr>
          <w:b/>
          <w:bCs/>
          <w:sz w:val="24"/>
          <w:szCs w:val="24"/>
        </w:rPr>
        <w:t xml:space="preserve">below </w:t>
      </w:r>
      <w:r w:rsidRPr="00D66657">
        <w:rPr>
          <w:b/>
          <w:bCs/>
          <w:sz w:val="24"/>
          <w:szCs w:val="24"/>
        </w:rPr>
        <w:t>requirements</w:t>
      </w:r>
      <w:r w:rsidR="00AB1FAC" w:rsidRPr="00D66657">
        <w:rPr>
          <w:b/>
          <w:bCs/>
          <w:sz w:val="24"/>
          <w:szCs w:val="24"/>
        </w:rPr>
        <w:t>.</w:t>
      </w:r>
      <w:r w:rsidR="00CE487F" w:rsidRPr="00D66657">
        <w:rPr>
          <w:b/>
          <w:bCs/>
          <w:sz w:val="24"/>
          <w:szCs w:val="24"/>
        </w:rPr>
        <w:t>)</w:t>
      </w:r>
    </w:p>
    <w:p w14:paraId="352BF963" w14:textId="77777777" w:rsidR="00A659EB" w:rsidRPr="009F03EB" w:rsidRDefault="00A659EB" w:rsidP="006A5E18">
      <w:pPr>
        <w:spacing w:before="59"/>
        <w:ind w:right="340"/>
        <w:jc w:val="both"/>
        <w:outlineLvl w:val="1"/>
        <w:rPr>
          <w:bCs/>
          <w:sz w:val="24"/>
          <w:szCs w:val="24"/>
        </w:rPr>
      </w:pPr>
      <w:r w:rsidRPr="009F03EB">
        <w:rPr>
          <w:bCs/>
          <w:sz w:val="24"/>
          <w:szCs w:val="24"/>
        </w:rPr>
        <w:t>Any student who shows up at clinical in violation of the uniform codes will be</w:t>
      </w:r>
      <w:r w:rsidRPr="009F03EB">
        <w:rPr>
          <w:bCs/>
          <w:spacing w:val="40"/>
          <w:sz w:val="24"/>
          <w:szCs w:val="24"/>
        </w:rPr>
        <w:t xml:space="preserve"> </w:t>
      </w:r>
      <w:r w:rsidRPr="009F03EB">
        <w:rPr>
          <w:bCs/>
          <w:sz w:val="24"/>
          <w:szCs w:val="24"/>
        </w:rPr>
        <w:t>sent</w:t>
      </w:r>
      <w:r w:rsidRPr="009F03EB">
        <w:rPr>
          <w:bCs/>
          <w:spacing w:val="-3"/>
          <w:sz w:val="24"/>
          <w:szCs w:val="24"/>
        </w:rPr>
        <w:t xml:space="preserve"> </w:t>
      </w:r>
      <w:r w:rsidRPr="009F03EB">
        <w:rPr>
          <w:bCs/>
          <w:sz w:val="24"/>
          <w:szCs w:val="24"/>
        </w:rPr>
        <w:t>home</w:t>
      </w:r>
    </w:p>
    <w:p w14:paraId="730B1969" w14:textId="47E2C1DD" w:rsidR="00A659EB" w:rsidRPr="009F03EB" w:rsidRDefault="00A659EB" w:rsidP="006A5E18">
      <w:pPr>
        <w:spacing w:before="59"/>
        <w:ind w:right="340"/>
        <w:jc w:val="both"/>
        <w:outlineLvl w:val="1"/>
        <w:rPr>
          <w:bCs/>
          <w:sz w:val="24"/>
          <w:szCs w:val="24"/>
        </w:rPr>
      </w:pPr>
      <w:r w:rsidRPr="009F03EB">
        <w:rPr>
          <w:bCs/>
          <w:sz w:val="24"/>
          <w:szCs w:val="24"/>
        </w:rPr>
        <w:t>and</w:t>
      </w:r>
      <w:r w:rsidRPr="009F03EB">
        <w:rPr>
          <w:bCs/>
          <w:spacing w:val="-3"/>
          <w:sz w:val="24"/>
          <w:szCs w:val="24"/>
        </w:rPr>
        <w:t xml:space="preserve"> </w:t>
      </w:r>
      <w:r w:rsidRPr="009F03EB">
        <w:rPr>
          <w:bCs/>
          <w:sz w:val="24"/>
          <w:szCs w:val="24"/>
        </w:rPr>
        <w:t>it</w:t>
      </w:r>
      <w:r w:rsidRPr="009F03EB">
        <w:rPr>
          <w:bCs/>
          <w:spacing w:val="-3"/>
          <w:sz w:val="24"/>
          <w:szCs w:val="24"/>
        </w:rPr>
        <w:t xml:space="preserve"> </w:t>
      </w:r>
      <w:r w:rsidRPr="009F03EB">
        <w:rPr>
          <w:bCs/>
          <w:sz w:val="24"/>
          <w:szCs w:val="24"/>
        </w:rPr>
        <w:t>will</w:t>
      </w:r>
      <w:r w:rsidRPr="009F03EB">
        <w:rPr>
          <w:bCs/>
          <w:spacing w:val="-3"/>
          <w:sz w:val="24"/>
          <w:szCs w:val="24"/>
        </w:rPr>
        <w:t xml:space="preserve"> </w:t>
      </w:r>
      <w:r w:rsidRPr="009F03EB">
        <w:rPr>
          <w:bCs/>
          <w:sz w:val="24"/>
          <w:szCs w:val="24"/>
        </w:rPr>
        <w:t>be</w:t>
      </w:r>
      <w:r w:rsidRPr="009F03EB">
        <w:rPr>
          <w:bCs/>
          <w:spacing w:val="-4"/>
          <w:sz w:val="24"/>
          <w:szCs w:val="24"/>
        </w:rPr>
        <w:t xml:space="preserve"> </w:t>
      </w:r>
      <w:r w:rsidRPr="009F03EB">
        <w:rPr>
          <w:bCs/>
          <w:sz w:val="24"/>
          <w:szCs w:val="24"/>
        </w:rPr>
        <w:t>counted</w:t>
      </w:r>
      <w:r w:rsidRPr="009F03EB">
        <w:rPr>
          <w:bCs/>
          <w:spacing w:val="-3"/>
          <w:sz w:val="24"/>
          <w:szCs w:val="24"/>
        </w:rPr>
        <w:t xml:space="preserve"> </w:t>
      </w:r>
      <w:r w:rsidRPr="009F03EB">
        <w:rPr>
          <w:bCs/>
          <w:sz w:val="24"/>
          <w:szCs w:val="24"/>
        </w:rPr>
        <w:t>as</w:t>
      </w:r>
      <w:r w:rsidRPr="009F03EB">
        <w:rPr>
          <w:bCs/>
          <w:spacing w:val="-3"/>
          <w:sz w:val="24"/>
          <w:szCs w:val="24"/>
        </w:rPr>
        <w:t xml:space="preserve"> </w:t>
      </w:r>
      <w:r w:rsidRPr="009F03EB">
        <w:rPr>
          <w:bCs/>
          <w:sz w:val="24"/>
          <w:szCs w:val="24"/>
        </w:rPr>
        <w:t>an</w:t>
      </w:r>
      <w:r w:rsidRPr="009F03EB">
        <w:rPr>
          <w:bCs/>
          <w:spacing w:val="-1"/>
          <w:sz w:val="24"/>
          <w:szCs w:val="24"/>
        </w:rPr>
        <w:t xml:space="preserve"> </w:t>
      </w:r>
      <w:r w:rsidRPr="009F03EB">
        <w:rPr>
          <w:bCs/>
          <w:sz w:val="24"/>
          <w:szCs w:val="24"/>
        </w:rPr>
        <w:t>absence.</w:t>
      </w:r>
      <w:r w:rsidRPr="009F03EB">
        <w:rPr>
          <w:bCs/>
          <w:spacing w:val="-3"/>
          <w:sz w:val="24"/>
          <w:szCs w:val="24"/>
        </w:rPr>
        <w:t xml:space="preserve"> </w:t>
      </w:r>
      <w:bookmarkStart w:id="42" w:name="_Hlk114059780"/>
      <w:r w:rsidRPr="009F03EB">
        <w:rPr>
          <w:bCs/>
          <w:sz w:val="24"/>
          <w:szCs w:val="24"/>
        </w:rPr>
        <w:t>The</w:t>
      </w:r>
      <w:r w:rsidRPr="009F03EB">
        <w:rPr>
          <w:bCs/>
          <w:spacing w:val="-4"/>
          <w:sz w:val="24"/>
          <w:szCs w:val="24"/>
        </w:rPr>
        <w:t xml:space="preserve"> </w:t>
      </w:r>
      <w:r w:rsidRPr="009F03EB">
        <w:rPr>
          <w:bCs/>
          <w:sz w:val="24"/>
          <w:szCs w:val="24"/>
        </w:rPr>
        <w:t>student</w:t>
      </w:r>
      <w:r w:rsidRPr="009F03EB">
        <w:rPr>
          <w:bCs/>
          <w:spacing w:val="-3"/>
          <w:sz w:val="24"/>
          <w:szCs w:val="24"/>
        </w:rPr>
        <w:t xml:space="preserve"> </w:t>
      </w:r>
      <w:r w:rsidRPr="009F03EB">
        <w:rPr>
          <w:bCs/>
          <w:sz w:val="24"/>
          <w:szCs w:val="24"/>
        </w:rPr>
        <w:t>will</w:t>
      </w:r>
      <w:r w:rsidRPr="009F03EB">
        <w:rPr>
          <w:bCs/>
          <w:spacing w:val="-3"/>
          <w:sz w:val="24"/>
          <w:szCs w:val="24"/>
        </w:rPr>
        <w:t xml:space="preserve"> </w:t>
      </w:r>
      <w:r w:rsidRPr="009F03EB">
        <w:rPr>
          <w:bCs/>
          <w:sz w:val="24"/>
          <w:szCs w:val="24"/>
        </w:rPr>
        <w:t>be</w:t>
      </w:r>
      <w:r w:rsidRPr="009F03EB">
        <w:rPr>
          <w:bCs/>
          <w:spacing w:val="-4"/>
          <w:sz w:val="24"/>
          <w:szCs w:val="24"/>
        </w:rPr>
        <w:t xml:space="preserve"> </w:t>
      </w:r>
      <w:r w:rsidRPr="009F03EB">
        <w:rPr>
          <w:bCs/>
          <w:sz w:val="24"/>
          <w:szCs w:val="24"/>
        </w:rPr>
        <w:t>responsible</w:t>
      </w:r>
      <w:r w:rsidRPr="009F03EB">
        <w:rPr>
          <w:bCs/>
          <w:spacing w:val="-4"/>
          <w:sz w:val="24"/>
          <w:szCs w:val="24"/>
        </w:rPr>
        <w:t xml:space="preserve"> </w:t>
      </w:r>
      <w:r w:rsidRPr="009F03EB">
        <w:rPr>
          <w:bCs/>
          <w:sz w:val="24"/>
          <w:szCs w:val="24"/>
        </w:rPr>
        <w:t xml:space="preserve">for any fees related </w:t>
      </w:r>
    </w:p>
    <w:p w14:paraId="0BDAD82B" w14:textId="62F0248C" w:rsidR="00A659EB" w:rsidRPr="009F03EB" w:rsidRDefault="006A5E18" w:rsidP="00D66657">
      <w:pPr>
        <w:spacing w:before="59"/>
        <w:ind w:right="340"/>
        <w:jc w:val="both"/>
        <w:outlineLvl w:val="1"/>
        <w:rPr>
          <w:bCs/>
          <w:sz w:val="24"/>
          <w:szCs w:val="24"/>
        </w:rPr>
      </w:pPr>
      <w:r>
        <w:rPr>
          <w:bCs/>
          <w:sz w:val="24"/>
          <w:szCs w:val="24"/>
        </w:rPr>
        <w:t>t</w:t>
      </w:r>
      <w:r w:rsidR="00A659EB" w:rsidRPr="009F03EB">
        <w:rPr>
          <w:bCs/>
          <w:sz w:val="24"/>
          <w:szCs w:val="24"/>
        </w:rPr>
        <w:t>o the make-up clinical.</w:t>
      </w:r>
    </w:p>
    <w:p w14:paraId="65A3A962" w14:textId="77777777" w:rsidR="00A659EB" w:rsidRPr="009F03EB" w:rsidRDefault="00A659EB" w:rsidP="00153B6B">
      <w:pPr>
        <w:spacing w:before="59"/>
        <w:ind w:left="450" w:right="340" w:hanging="644"/>
        <w:jc w:val="both"/>
        <w:outlineLvl w:val="1"/>
        <w:rPr>
          <w:bCs/>
          <w:sz w:val="24"/>
          <w:szCs w:val="24"/>
        </w:rPr>
      </w:pPr>
    </w:p>
    <w:bookmarkEnd w:id="42"/>
    <w:p w14:paraId="4BEA665A" w14:textId="64750498" w:rsidR="00F85796" w:rsidRDefault="00F85796" w:rsidP="00581365">
      <w:pPr>
        <w:numPr>
          <w:ilvl w:val="0"/>
          <w:numId w:val="15"/>
        </w:numPr>
        <w:autoSpaceDE/>
        <w:autoSpaceDN/>
        <w:ind w:right="340" w:hanging="630"/>
        <w:contextualSpacing/>
        <w:jc w:val="both"/>
        <w:rPr>
          <w:sz w:val="24"/>
          <w:szCs w:val="24"/>
        </w:rPr>
      </w:pPr>
      <w:r w:rsidRPr="00F85796">
        <w:rPr>
          <w:b/>
          <w:bCs/>
          <w:sz w:val="24"/>
          <w:szCs w:val="24"/>
        </w:rPr>
        <w:t>Uniforms</w:t>
      </w:r>
      <w:r>
        <w:rPr>
          <w:sz w:val="24"/>
          <w:szCs w:val="24"/>
        </w:rPr>
        <w:t xml:space="preserve">- </w:t>
      </w:r>
      <w:r w:rsidRPr="00F85796">
        <w:rPr>
          <w:sz w:val="24"/>
          <w:szCs w:val="24"/>
        </w:rPr>
        <w:t>Clean, pressed and in good repair. Odor free –absolutely no smoking in uniform</w:t>
      </w:r>
    </w:p>
    <w:p w14:paraId="783E2457" w14:textId="77777777" w:rsidR="00F85796" w:rsidRPr="00F85796" w:rsidRDefault="00F85796" w:rsidP="00F85796">
      <w:pPr>
        <w:autoSpaceDE/>
        <w:autoSpaceDN/>
        <w:ind w:left="720" w:right="340"/>
        <w:contextualSpacing/>
        <w:jc w:val="both"/>
        <w:rPr>
          <w:sz w:val="24"/>
          <w:szCs w:val="24"/>
        </w:rPr>
      </w:pPr>
    </w:p>
    <w:p w14:paraId="52A6048B" w14:textId="512D24D2" w:rsidR="00A659EB" w:rsidRPr="009F03EB" w:rsidRDefault="00A659EB" w:rsidP="00581365">
      <w:pPr>
        <w:numPr>
          <w:ilvl w:val="0"/>
          <w:numId w:val="15"/>
        </w:numPr>
        <w:autoSpaceDE/>
        <w:autoSpaceDN/>
        <w:ind w:right="340" w:hanging="630"/>
        <w:contextualSpacing/>
        <w:jc w:val="both"/>
        <w:rPr>
          <w:sz w:val="24"/>
          <w:szCs w:val="24"/>
        </w:rPr>
      </w:pPr>
      <w:r w:rsidRPr="009F03EB">
        <w:rPr>
          <w:b/>
          <w:sz w:val="24"/>
          <w:szCs w:val="24"/>
        </w:rPr>
        <w:t>Shoes:</w:t>
      </w:r>
      <w:r w:rsidRPr="009F03EB">
        <w:rPr>
          <w:b/>
          <w:spacing w:val="-5"/>
          <w:sz w:val="24"/>
          <w:szCs w:val="24"/>
        </w:rPr>
        <w:t xml:space="preserve"> </w:t>
      </w:r>
      <w:r w:rsidRPr="009F03EB">
        <w:rPr>
          <w:sz w:val="24"/>
          <w:szCs w:val="24"/>
        </w:rPr>
        <w:t>Clean,</w:t>
      </w:r>
      <w:r w:rsidRPr="009F03EB">
        <w:rPr>
          <w:spacing w:val="-4"/>
          <w:sz w:val="24"/>
          <w:szCs w:val="24"/>
        </w:rPr>
        <w:t xml:space="preserve"> </w:t>
      </w:r>
      <w:r w:rsidRPr="009F03EB">
        <w:rPr>
          <w:sz w:val="24"/>
          <w:szCs w:val="24"/>
        </w:rPr>
        <w:t>white,</w:t>
      </w:r>
      <w:r w:rsidRPr="009F03EB">
        <w:rPr>
          <w:spacing w:val="-3"/>
          <w:sz w:val="24"/>
          <w:szCs w:val="24"/>
        </w:rPr>
        <w:t xml:space="preserve"> </w:t>
      </w:r>
      <w:r w:rsidRPr="009F03EB">
        <w:rPr>
          <w:sz w:val="24"/>
          <w:szCs w:val="24"/>
        </w:rPr>
        <w:t>non-porous</w:t>
      </w:r>
      <w:r w:rsidRPr="009F03EB">
        <w:rPr>
          <w:spacing w:val="-3"/>
          <w:sz w:val="24"/>
          <w:szCs w:val="24"/>
        </w:rPr>
        <w:t xml:space="preserve"> </w:t>
      </w:r>
      <w:r w:rsidRPr="009F03EB">
        <w:rPr>
          <w:sz w:val="24"/>
          <w:szCs w:val="24"/>
        </w:rPr>
        <w:t>that</w:t>
      </w:r>
      <w:r w:rsidRPr="009F03EB">
        <w:rPr>
          <w:spacing w:val="-3"/>
          <w:sz w:val="24"/>
          <w:szCs w:val="24"/>
        </w:rPr>
        <w:t xml:space="preserve"> </w:t>
      </w:r>
      <w:r w:rsidRPr="009F03EB">
        <w:rPr>
          <w:sz w:val="24"/>
          <w:szCs w:val="24"/>
        </w:rPr>
        <w:t>fully</w:t>
      </w:r>
      <w:r w:rsidRPr="009F03EB">
        <w:rPr>
          <w:spacing w:val="-6"/>
          <w:sz w:val="24"/>
          <w:szCs w:val="24"/>
        </w:rPr>
        <w:t xml:space="preserve"> </w:t>
      </w:r>
      <w:r w:rsidRPr="009F03EB">
        <w:rPr>
          <w:sz w:val="24"/>
          <w:szCs w:val="24"/>
        </w:rPr>
        <w:t>enclose</w:t>
      </w:r>
      <w:r w:rsidRPr="009F03EB">
        <w:rPr>
          <w:spacing w:val="-2"/>
          <w:sz w:val="24"/>
          <w:szCs w:val="24"/>
        </w:rPr>
        <w:t xml:space="preserve"> </w:t>
      </w:r>
      <w:r w:rsidRPr="009F03EB">
        <w:rPr>
          <w:sz w:val="24"/>
          <w:szCs w:val="24"/>
        </w:rPr>
        <w:t>the</w:t>
      </w:r>
      <w:r w:rsidRPr="009F03EB">
        <w:rPr>
          <w:spacing w:val="-4"/>
          <w:sz w:val="24"/>
          <w:szCs w:val="24"/>
        </w:rPr>
        <w:t xml:space="preserve"> </w:t>
      </w:r>
      <w:r w:rsidRPr="009F03EB">
        <w:rPr>
          <w:sz w:val="24"/>
          <w:szCs w:val="24"/>
        </w:rPr>
        <w:t>foot</w:t>
      </w:r>
      <w:r w:rsidRPr="009F03EB">
        <w:rPr>
          <w:spacing w:val="-3"/>
          <w:sz w:val="24"/>
          <w:szCs w:val="24"/>
        </w:rPr>
        <w:t xml:space="preserve"> </w:t>
      </w:r>
      <w:r w:rsidRPr="009F03EB">
        <w:rPr>
          <w:sz w:val="24"/>
          <w:szCs w:val="24"/>
        </w:rPr>
        <w:t>are</w:t>
      </w:r>
      <w:r w:rsidRPr="009F03EB">
        <w:rPr>
          <w:spacing w:val="-2"/>
          <w:sz w:val="24"/>
          <w:szCs w:val="24"/>
        </w:rPr>
        <w:t xml:space="preserve"> </w:t>
      </w:r>
      <w:r w:rsidRPr="009F03EB">
        <w:rPr>
          <w:sz w:val="24"/>
          <w:szCs w:val="24"/>
        </w:rPr>
        <w:t>worn</w:t>
      </w:r>
      <w:r w:rsidRPr="009F03EB">
        <w:rPr>
          <w:spacing w:val="-4"/>
          <w:sz w:val="24"/>
          <w:szCs w:val="24"/>
        </w:rPr>
        <w:t xml:space="preserve"> </w:t>
      </w:r>
      <w:r w:rsidRPr="009F03EB">
        <w:rPr>
          <w:sz w:val="24"/>
          <w:szCs w:val="24"/>
        </w:rPr>
        <w:t>with</w:t>
      </w:r>
      <w:r w:rsidRPr="009F03EB">
        <w:rPr>
          <w:spacing w:val="-3"/>
          <w:sz w:val="24"/>
          <w:szCs w:val="24"/>
        </w:rPr>
        <w:t xml:space="preserve"> </w:t>
      </w:r>
      <w:r w:rsidRPr="009F03EB">
        <w:rPr>
          <w:sz w:val="24"/>
          <w:szCs w:val="24"/>
        </w:rPr>
        <w:t>the</w:t>
      </w:r>
      <w:r w:rsidRPr="009F03EB">
        <w:rPr>
          <w:spacing w:val="-4"/>
          <w:sz w:val="24"/>
          <w:szCs w:val="24"/>
        </w:rPr>
        <w:t xml:space="preserve"> </w:t>
      </w:r>
      <w:r w:rsidRPr="009F03EB">
        <w:rPr>
          <w:sz w:val="24"/>
          <w:szCs w:val="24"/>
        </w:rPr>
        <w:t xml:space="preserve">uniform. </w:t>
      </w:r>
    </w:p>
    <w:p w14:paraId="46093092" w14:textId="77777777" w:rsidR="00A659EB" w:rsidRPr="009F03EB" w:rsidRDefault="00A659EB" w:rsidP="006A5E18">
      <w:pPr>
        <w:ind w:left="720" w:right="340" w:hanging="630"/>
        <w:contextualSpacing/>
        <w:jc w:val="both"/>
        <w:rPr>
          <w:sz w:val="24"/>
          <w:szCs w:val="24"/>
        </w:rPr>
      </w:pPr>
      <w:r w:rsidRPr="009F03EB">
        <w:rPr>
          <w:sz w:val="24"/>
          <w:szCs w:val="24"/>
        </w:rPr>
        <w:tab/>
        <w:t xml:space="preserve">Open heel clogs are unacceptable.  </w:t>
      </w:r>
    </w:p>
    <w:p w14:paraId="69993657" w14:textId="77777777" w:rsidR="00A659EB" w:rsidRPr="009F03EB" w:rsidRDefault="00A659EB" w:rsidP="00153B6B">
      <w:pPr>
        <w:tabs>
          <w:tab w:val="left" w:pos="720"/>
          <w:tab w:val="left" w:pos="1530"/>
        </w:tabs>
        <w:spacing w:before="6"/>
        <w:ind w:left="1440" w:right="340" w:hanging="644"/>
        <w:jc w:val="both"/>
        <w:rPr>
          <w:sz w:val="24"/>
          <w:szCs w:val="24"/>
        </w:rPr>
      </w:pPr>
    </w:p>
    <w:p w14:paraId="35C697A0" w14:textId="77777777" w:rsidR="00A659EB" w:rsidRPr="00C47889" w:rsidRDefault="00A659EB" w:rsidP="00581365">
      <w:pPr>
        <w:numPr>
          <w:ilvl w:val="0"/>
          <w:numId w:val="15"/>
        </w:numPr>
        <w:tabs>
          <w:tab w:val="left" w:pos="720"/>
          <w:tab w:val="left" w:pos="1530"/>
        </w:tabs>
        <w:autoSpaceDE/>
        <w:autoSpaceDN/>
        <w:spacing w:before="5"/>
        <w:ind w:right="340" w:hanging="644"/>
        <w:contextualSpacing/>
        <w:jc w:val="both"/>
        <w:rPr>
          <w:sz w:val="24"/>
          <w:szCs w:val="24"/>
        </w:rPr>
      </w:pPr>
      <w:r w:rsidRPr="00C47889">
        <w:rPr>
          <w:b/>
          <w:sz w:val="24"/>
          <w:szCs w:val="24"/>
        </w:rPr>
        <w:t>Socks/Stockings:</w:t>
      </w:r>
      <w:r w:rsidRPr="00C47889">
        <w:rPr>
          <w:b/>
          <w:spacing w:val="-6"/>
          <w:sz w:val="24"/>
          <w:szCs w:val="24"/>
        </w:rPr>
        <w:t xml:space="preserve"> </w:t>
      </w:r>
      <w:r w:rsidRPr="00C47889">
        <w:rPr>
          <w:sz w:val="24"/>
          <w:szCs w:val="24"/>
        </w:rPr>
        <w:t xml:space="preserve">White </w:t>
      </w:r>
      <w:r>
        <w:rPr>
          <w:sz w:val="24"/>
          <w:szCs w:val="24"/>
        </w:rPr>
        <w:t>socks are required. White or neutral</w:t>
      </w:r>
      <w:r w:rsidRPr="00C47889">
        <w:rPr>
          <w:sz w:val="24"/>
          <w:szCs w:val="24"/>
        </w:rPr>
        <w:t>-toned</w:t>
      </w:r>
      <w:r w:rsidRPr="00C47889">
        <w:rPr>
          <w:spacing w:val="-1"/>
          <w:sz w:val="24"/>
          <w:szCs w:val="24"/>
        </w:rPr>
        <w:t xml:space="preserve"> </w:t>
      </w:r>
      <w:r w:rsidRPr="00C47889">
        <w:rPr>
          <w:sz w:val="24"/>
          <w:szCs w:val="24"/>
        </w:rPr>
        <w:t>hose</w:t>
      </w:r>
      <w:r w:rsidRPr="00C47889">
        <w:rPr>
          <w:spacing w:val="-2"/>
          <w:sz w:val="24"/>
          <w:szCs w:val="24"/>
        </w:rPr>
        <w:t xml:space="preserve"> </w:t>
      </w:r>
      <w:r w:rsidRPr="00C47889">
        <w:rPr>
          <w:sz w:val="24"/>
          <w:szCs w:val="24"/>
        </w:rPr>
        <w:t>are required</w:t>
      </w:r>
      <w:r w:rsidRPr="00C47889">
        <w:rPr>
          <w:spacing w:val="-1"/>
          <w:sz w:val="24"/>
          <w:szCs w:val="24"/>
        </w:rPr>
        <w:t xml:space="preserve"> </w:t>
      </w:r>
      <w:r w:rsidRPr="00C47889">
        <w:rPr>
          <w:sz w:val="24"/>
          <w:szCs w:val="24"/>
        </w:rPr>
        <w:t>to</w:t>
      </w:r>
      <w:r w:rsidRPr="00C47889">
        <w:rPr>
          <w:spacing w:val="-1"/>
          <w:sz w:val="24"/>
          <w:szCs w:val="24"/>
        </w:rPr>
        <w:t xml:space="preserve"> </w:t>
      </w:r>
      <w:r w:rsidRPr="00C47889">
        <w:rPr>
          <w:sz w:val="24"/>
          <w:szCs w:val="24"/>
        </w:rPr>
        <w:t>be</w:t>
      </w:r>
      <w:r w:rsidRPr="00C47889">
        <w:rPr>
          <w:spacing w:val="-2"/>
          <w:sz w:val="24"/>
          <w:szCs w:val="24"/>
        </w:rPr>
        <w:t xml:space="preserve"> </w:t>
      </w:r>
      <w:r w:rsidRPr="00C47889">
        <w:rPr>
          <w:sz w:val="24"/>
          <w:szCs w:val="24"/>
        </w:rPr>
        <w:t>worn</w:t>
      </w:r>
      <w:r w:rsidRPr="00C47889">
        <w:rPr>
          <w:spacing w:val="-1"/>
          <w:sz w:val="24"/>
          <w:szCs w:val="24"/>
        </w:rPr>
        <w:t xml:space="preserve"> </w:t>
      </w:r>
      <w:r w:rsidRPr="00C47889">
        <w:rPr>
          <w:sz w:val="24"/>
          <w:szCs w:val="24"/>
        </w:rPr>
        <w:t>if</w:t>
      </w:r>
      <w:r w:rsidRPr="00C47889">
        <w:rPr>
          <w:spacing w:val="-2"/>
          <w:sz w:val="24"/>
          <w:szCs w:val="24"/>
        </w:rPr>
        <w:t xml:space="preserve"> </w:t>
      </w:r>
      <w:r w:rsidRPr="00C47889">
        <w:rPr>
          <w:sz w:val="24"/>
          <w:szCs w:val="24"/>
        </w:rPr>
        <w:t>wearing</w:t>
      </w:r>
      <w:r w:rsidRPr="00C47889">
        <w:rPr>
          <w:spacing w:val="-4"/>
          <w:sz w:val="24"/>
          <w:szCs w:val="24"/>
        </w:rPr>
        <w:t xml:space="preserve"> </w:t>
      </w:r>
      <w:r w:rsidRPr="00C47889">
        <w:rPr>
          <w:sz w:val="24"/>
          <w:szCs w:val="24"/>
        </w:rPr>
        <w:t>the</w:t>
      </w:r>
      <w:r w:rsidRPr="00C47889">
        <w:rPr>
          <w:spacing w:val="-2"/>
          <w:sz w:val="24"/>
          <w:szCs w:val="24"/>
        </w:rPr>
        <w:t xml:space="preserve"> </w:t>
      </w:r>
      <w:r w:rsidRPr="00C47889">
        <w:rPr>
          <w:sz w:val="24"/>
          <w:szCs w:val="24"/>
        </w:rPr>
        <w:t>uniform</w:t>
      </w:r>
      <w:r w:rsidRPr="00C47889">
        <w:rPr>
          <w:spacing w:val="1"/>
          <w:sz w:val="24"/>
          <w:szCs w:val="24"/>
        </w:rPr>
        <w:t xml:space="preserve"> </w:t>
      </w:r>
      <w:r w:rsidRPr="00C47889">
        <w:rPr>
          <w:spacing w:val="-2"/>
          <w:sz w:val="24"/>
          <w:szCs w:val="24"/>
        </w:rPr>
        <w:t>skirt.</w:t>
      </w:r>
    </w:p>
    <w:p w14:paraId="1EB39DCF" w14:textId="77777777" w:rsidR="00A659EB" w:rsidRPr="009F03EB" w:rsidRDefault="00A659EB" w:rsidP="00153B6B">
      <w:pPr>
        <w:tabs>
          <w:tab w:val="left" w:pos="720"/>
        </w:tabs>
        <w:spacing w:before="59"/>
        <w:ind w:left="1440" w:right="340" w:hanging="644"/>
        <w:jc w:val="both"/>
        <w:outlineLvl w:val="1"/>
        <w:rPr>
          <w:bCs/>
          <w:sz w:val="24"/>
          <w:szCs w:val="24"/>
        </w:rPr>
      </w:pPr>
    </w:p>
    <w:p w14:paraId="6BB9C904" w14:textId="77777777" w:rsidR="00A659EB" w:rsidRDefault="00A659EB" w:rsidP="00581365">
      <w:pPr>
        <w:numPr>
          <w:ilvl w:val="0"/>
          <w:numId w:val="15"/>
        </w:numPr>
        <w:autoSpaceDE/>
        <w:autoSpaceDN/>
        <w:spacing w:before="59"/>
        <w:ind w:right="340" w:hanging="644"/>
        <w:contextualSpacing/>
        <w:jc w:val="both"/>
        <w:outlineLvl w:val="1"/>
        <w:rPr>
          <w:bCs/>
          <w:sz w:val="24"/>
          <w:szCs w:val="24"/>
        </w:rPr>
      </w:pPr>
      <w:r w:rsidRPr="009F03EB">
        <w:rPr>
          <w:b/>
          <w:bCs/>
          <w:sz w:val="24"/>
          <w:szCs w:val="24"/>
        </w:rPr>
        <w:lastRenderedPageBreak/>
        <w:t>ID Nametag:</w:t>
      </w:r>
      <w:r w:rsidRPr="009F03EB">
        <w:rPr>
          <w:bCs/>
          <w:sz w:val="24"/>
          <w:szCs w:val="24"/>
        </w:rPr>
        <w:t xml:space="preserve"> In addition to the school issued ID Nametag, if a facility requires their own ID Nametag, students will be required to wear the issued badge. Failure to have the required badge can result in being sent home. If</w:t>
      </w:r>
      <w:r w:rsidRPr="009F03EB">
        <w:rPr>
          <w:bCs/>
          <w:spacing w:val="-2"/>
          <w:sz w:val="24"/>
          <w:szCs w:val="24"/>
        </w:rPr>
        <w:t xml:space="preserve"> </w:t>
      </w:r>
      <w:r w:rsidRPr="009F03EB">
        <w:rPr>
          <w:bCs/>
          <w:sz w:val="24"/>
          <w:szCs w:val="24"/>
        </w:rPr>
        <w:t>any</w:t>
      </w:r>
      <w:r w:rsidRPr="009F03EB">
        <w:rPr>
          <w:bCs/>
          <w:spacing w:val="-8"/>
          <w:sz w:val="24"/>
          <w:szCs w:val="24"/>
        </w:rPr>
        <w:t xml:space="preserve"> </w:t>
      </w:r>
      <w:r w:rsidRPr="009F03EB">
        <w:rPr>
          <w:bCs/>
          <w:sz w:val="24"/>
          <w:szCs w:val="24"/>
        </w:rPr>
        <w:t>hospital</w:t>
      </w:r>
      <w:r w:rsidRPr="009F03EB">
        <w:rPr>
          <w:bCs/>
          <w:spacing w:val="-3"/>
          <w:sz w:val="24"/>
          <w:szCs w:val="24"/>
        </w:rPr>
        <w:t xml:space="preserve"> </w:t>
      </w:r>
      <w:r w:rsidRPr="009F03EB">
        <w:rPr>
          <w:bCs/>
          <w:sz w:val="24"/>
          <w:szCs w:val="24"/>
        </w:rPr>
        <w:t>badge</w:t>
      </w:r>
      <w:r w:rsidRPr="009F03EB">
        <w:rPr>
          <w:bCs/>
          <w:spacing w:val="-4"/>
          <w:sz w:val="24"/>
          <w:szCs w:val="24"/>
        </w:rPr>
        <w:t xml:space="preserve"> </w:t>
      </w:r>
      <w:r w:rsidRPr="009F03EB">
        <w:rPr>
          <w:bCs/>
          <w:sz w:val="24"/>
          <w:szCs w:val="24"/>
        </w:rPr>
        <w:t>is</w:t>
      </w:r>
      <w:r w:rsidRPr="009F03EB">
        <w:rPr>
          <w:bCs/>
          <w:spacing w:val="-3"/>
          <w:sz w:val="24"/>
          <w:szCs w:val="24"/>
        </w:rPr>
        <w:t xml:space="preserve"> </w:t>
      </w:r>
      <w:r w:rsidRPr="009F03EB">
        <w:rPr>
          <w:bCs/>
          <w:sz w:val="24"/>
          <w:szCs w:val="24"/>
        </w:rPr>
        <w:t>not</w:t>
      </w:r>
      <w:r w:rsidRPr="009F03EB">
        <w:rPr>
          <w:bCs/>
          <w:spacing w:val="-3"/>
          <w:sz w:val="24"/>
          <w:szCs w:val="24"/>
        </w:rPr>
        <w:t xml:space="preserve"> </w:t>
      </w:r>
      <w:r w:rsidRPr="009F03EB">
        <w:rPr>
          <w:bCs/>
          <w:sz w:val="24"/>
          <w:szCs w:val="24"/>
        </w:rPr>
        <w:t>returned</w:t>
      </w:r>
      <w:r w:rsidRPr="009F03EB">
        <w:rPr>
          <w:bCs/>
          <w:spacing w:val="-3"/>
          <w:sz w:val="24"/>
          <w:szCs w:val="24"/>
        </w:rPr>
        <w:t xml:space="preserve"> </w:t>
      </w:r>
      <w:r w:rsidRPr="009F03EB">
        <w:rPr>
          <w:bCs/>
          <w:sz w:val="24"/>
          <w:szCs w:val="24"/>
        </w:rPr>
        <w:t>to</w:t>
      </w:r>
      <w:r w:rsidRPr="009F03EB">
        <w:rPr>
          <w:bCs/>
          <w:spacing w:val="-3"/>
          <w:sz w:val="24"/>
          <w:szCs w:val="24"/>
        </w:rPr>
        <w:t xml:space="preserve"> </w:t>
      </w:r>
      <w:r w:rsidRPr="009F03EB">
        <w:rPr>
          <w:bCs/>
          <w:sz w:val="24"/>
          <w:szCs w:val="24"/>
        </w:rPr>
        <w:t>the</w:t>
      </w:r>
      <w:r w:rsidRPr="009F03EB">
        <w:rPr>
          <w:bCs/>
          <w:spacing w:val="-4"/>
          <w:sz w:val="24"/>
          <w:szCs w:val="24"/>
        </w:rPr>
        <w:t xml:space="preserve"> </w:t>
      </w:r>
      <w:r w:rsidRPr="009F03EB">
        <w:rPr>
          <w:bCs/>
          <w:sz w:val="24"/>
          <w:szCs w:val="24"/>
        </w:rPr>
        <w:t>appropriate</w:t>
      </w:r>
      <w:r w:rsidRPr="009F03EB">
        <w:rPr>
          <w:bCs/>
          <w:spacing w:val="-4"/>
          <w:sz w:val="24"/>
          <w:szCs w:val="24"/>
        </w:rPr>
        <w:t xml:space="preserve"> </w:t>
      </w:r>
      <w:r w:rsidRPr="009F03EB">
        <w:rPr>
          <w:bCs/>
          <w:sz w:val="24"/>
          <w:szCs w:val="24"/>
        </w:rPr>
        <w:t>designee</w:t>
      </w:r>
      <w:r w:rsidRPr="009F03EB">
        <w:rPr>
          <w:bCs/>
          <w:spacing w:val="-4"/>
          <w:sz w:val="24"/>
          <w:szCs w:val="24"/>
        </w:rPr>
        <w:t xml:space="preserve"> </w:t>
      </w:r>
      <w:r w:rsidRPr="009F03EB">
        <w:rPr>
          <w:bCs/>
          <w:sz w:val="24"/>
          <w:szCs w:val="24"/>
        </w:rPr>
        <w:t>at</w:t>
      </w:r>
      <w:r w:rsidRPr="009F03EB">
        <w:rPr>
          <w:bCs/>
          <w:spacing w:val="-3"/>
          <w:sz w:val="24"/>
          <w:szCs w:val="24"/>
        </w:rPr>
        <w:t xml:space="preserve"> </w:t>
      </w:r>
      <w:r w:rsidRPr="009F03EB">
        <w:rPr>
          <w:bCs/>
          <w:sz w:val="24"/>
          <w:szCs w:val="24"/>
        </w:rPr>
        <w:t>the</w:t>
      </w:r>
      <w:r w:rsidRPr="009F03EB">
        <w:rPr>
          <w:bCs/>
          <w:spacing w:val="-4"/>
          <w:sz w:val="24"/>
          <w:szCs w:val="24"/>
        </w:rPr>
        <w:t xml:space="preserve"> </w:t>
      </w:r>
      <w:r w:rsidRPr="009F03EB">
        <w:rPr>
          <w:bCs/>
          <w:sz w:val="24"/>
          <w:szCs w:val="24"/>
        </w:rPr>
        <w:t>end</w:t>
      </w:r>
      <w:r w:rsidRPr="009F03EB">
        <w:rPr>
          <w:bCs/>
          <w:spacing w:val="-3"/>
          <w:sz w:val="24"/>
          <w:szCs w:val="24"/>
        </w:rPr>
        <w:t xml:space="preserve"> </w:t>
      </w:r>
      <w:r w:rsidRPr="009F03EB">
        <w:rPr>
          <w:bCs/>
          <w:sz w:val="24"/>
          <w:szCs w:val="24"/>
        </w:rPr>
        <w:t>of a clinical, you will be required to pay a $50 fee.</w:t>
      </w:r>
    </w:p>
    <w:p w14:paraId="51618ED8" w14:textId="77777777" w:rsidR="00A659EB" w:rsidRPr="009F03EB" w:rsidRDefault="00A659EB" w:rsidP="00153B6B">
      <w:pPr>
        <w:autoSpaceDE/>
        <w:autoSpaceDN/>
        <w:spacing w:before="59"/>
        <w:ind w:right="340" w:hanging="644"/>
        <w:contextualSpacing/>
        <w:jc w:val="both"/>
        <w:outlineLvl w:val="1"/>
        <w:rPr>
          <w:bCs/>
          <w:sz w:val="24"/>
          <w:szCs w:val="24"/>
        </w:rPr>
      </w:pPr>
    </w:p>
    <w:p w14:paraId="32EABDD8" w14:textId="77777777" w:rsidR="00350CAD" w:rsidRDefault="00A659EB" w:rsidP="00350CAD">
      <w:pPr>
        <w:numPr>
          <w:ilvl w:val="0"/>
          <w:numId w:val="15"/>
        </w:numPr>
        <w:tabs>
          <w:tab w:val="left" w:pos="720"/>
          <w:tab w:val="left" w:pos="1960"/>
          <w:tab w:val="left" w:pos="1961"/>
        </w:tabs>
        <w:autoSpaceDE/>
        <w:autoSpaceDN/>
        <w:spacing w:before="78" w:line="247" w:lineRule="auto"/>
        <w:ind w:right="340" w:hanging="644"/>
        <w:contextualSpacing/>
        <w:rPr>
          <w:sz w:val="24"/>
          <w:szCs w:val="24"/>
        </w:rPr>
      </w:pPr>
      <w:r w:rsidRPr="009F03EB">
        <w:rPr>
          <w:b/>
          <w:sz w:val="24"/>
          <w:szCs w:val="24"/>
        </w:rPr>
        <w:t>Fingernails</w:t>
      </w:r>
      <w:r w:rsidRPr="009F03EB">
        <w:rPr>
          <w:b/>
          <w:spacing w:val="-3"/>
          <w:sz w:val="24"/>
          <w:szCs w:val="24"/>
        </w:rPr>
        <w:t xml:space="preserve"> </w:t>
      </w:r>
      <w:r w:rsidRPr="009F03EB">
        <w:rPr>
          <w:sz w:val="24"/>
          <w:szCs w:val="24"/>
        </w:rPr>
        <w:t>are</w:t>
      </w:r>
      <w:r w:rsidRPr="009F03EB">
        <w:rPr>
          <w:spacing w:val="-4"/>
          <w:sz w:val="24"/>
          <w:szCs w:val="24"/>
        </w:rPr>
        <w:t xml:space="preserve"> </w:t>
      </w:r>
      <w:r w:rsidRPr="009F03EB">
        <w:rPr>
          <w:sz w:val="24"/>
          <w:szCs w:val="24"/>
        </w:rPr>
        <w:t>to</w:t>
      </w:r>
      <w:r w:rsidRPr="009F03EB">
        <w:rPr>
          <w:spacing w:val="-3"/>
          <w:sz w:val="24"/>
          <w:szCs w:val="24"/>
        </w:rPr>
        <w:t xml:space="preserve"> </w:t>
      </w:r>
      <w:r w:rsidRPr="009F03EB">
        <w:rPr>
          <w:sz w:val="24"/>
          <w:szCs w:val="24"/>
        </w:rPr>
        <w:t>be</w:t>
      </w:r>
      <w:r w:rsidRPr="009F03EB">
        <w:rPr>
          <w:spacing w:val="-4"/>
          <w:sz w:val="24"/>
          <w:szCs w:val="24"/>
        </w:rPr>
        <w:t xml:space="preserve"> </w:t>
      </w:r>
      <w:r w:rsidRPr="009F03EB">
        <w:rPr>
          <w:sz w:val="24"/>
          <w:szCs w:val="24"/>
        </w:rPr>
        <w:t>clean,</w:t>
      </w:r>
      <w:r w:rsidRPr="009F03EB">
        <w:rPr>
          <w:spacing w:val="-3"/>
          <w:sz w:val="24"/>
          <w:szCs w:val="24"/>
        </w:rPr>
        <w:t xml:space="preserve"> </w:t>
      </w:r>
      <w:r w:rsidRPr="009F03EB">
        <w:rPr>
          <w:sz w:val="24"/>
          <w:szCs w:val="24"/>
        </w:rPr>
        <w:t>short,</w:t>
      </w:r>
      <w:r w:rsidRPr="009F03EB">
        <w:rPr>
          <w:spacing w:val="-4"/>
          <w:sz w:val="24"/>
          <w:szCs w:val="24"/>
        </w:rPr>
        <w:t xml:space="preserve"> </w:t>
      </w:r>
      <w:r w:rsidRPr="009F03EB">
        <w:rPr>
          <w:sz w:val="24"/>
          <w:szCs w:val="24"/>
        </w:rPr>
        <w:t>and</w:t>
      </w:r>
      <w:r w:rsidRPr="009F03EB">
        <w:rPr>
          <w:spacing w:val="-4"/>
          <w:sz w:val="24"/>
          <w:szCs w:val="24"/>
        </w:rPr>
        <w:t xml:space="preserve"> </w:t>
      </w:r>
      <w:r w:rsidRPr="009F03EB">
        <w:rPr>
          <w:sz w:val="24"/>
          <w:szCs w:val="24"/>
        </w:rPr>
        <w:t>smoothly</w:t>
      </w:r>
      <w:r w:rsidRPr="009F03EB">
        <w:rPr>
          <w:spacing w:val="-6"/>
          <w:sz w:val="24"/>
          <w:szCs w:val="24"/>
        </w:rPr>
        <w:t xml:space="preserve"> </w:t>
      </w:r>
      <w:r w:rsidRPr="009F03EB">
        <w:rPr>
          <w:sz w:val="24"/>
          <w:szCs w:val="24"/>
        </w:rPr>
        <w:t>rounded.</w:t>
      </w:r>
      <w:r w:rsidRPr="009F03EB">
        <w:rPr>
          <w:spacing w:val="-3"/>
          <w:sz w:val="24"/>
          <w:szCs w:val="24"/>
        </w:rPr>
        <w:t xml:space="preserve"> </w:t>
      </w:r>
      <w:r w:rsidRPr="009F03EB">
        <w:rPr>
          <w:sz w:val="24"/>
          <w:szCs w:val="24"/>
        </w:rPr>
        <w:t>Nail</w:t>
      </w:r>
      <w:r w:rsidRPr="009F03EB">
        <w:rPr>
          <w:spacing w:val="-3"/>
          <w:sz w:val="24"/>
          <w:szCs w:val="24"/>
        </w:rPr>
        <w:t xml:space="preserve"> </w:t>
      </w:r>
      <w:r w:rsidRPr="009F03EB">
        <w:rPr>
          <w:sz w:val="24"/>
          <w:szCs w:val="24"/>
        </w:rPr>
        <w:t>polish</w:t>
      </w:r>
      <w:r w:rsidRPr="009F03EB">
        <w:rPr>
          <w:spacing w:val="-3"/>
          <w:sz w:val="24"/>
          <w:szCs w:val="24"/>
        </w:rPr>
        <w:t xml:space="preserve"> </w:t>
      </w:r>
      <w:r w:rsidRPr="009F03EB">
        <w:rPr>
          <w:sz w:val="24"/>
          <w:szCs w:val="24"/>
        </w:rPr>
        <w:t>and/or artificial nails are not allowed in the clinical setting.</w:t>
      </w:r>
    </w:p>
    <w:p w14:paraId="7281C462" w14:textId="77777777" w:rsidR="00350CAD" w:rsidRDefault="00350CAD" w:rsidP="00350CAD">
      <w:pPr>
        <w:pStyle w:val="ListParagraph"/>
        <w:rPr>
          <w:sz w:val="24"/>
          <w:szCs w:val="24"/>
        </w:rPr>
      </w:pPr>
    </w:p>
    <w:p w14:paraId="677E8932" w14:textId="6D856E70" w:rsidR="00350CAD" w:rsidRPr="00350CAD" w:rsidRDefault="00350CAD" w:rsidP="00350CAD">
      <w:pPr>
        <w:numPr>
          <w:ilvl w:val="0"/>
          <w:numId w:val="15"/>
        </w:numPr>
        <w:tabs>
          <w:tab w:val="left" w:pos="720"/>
          <w:tab w:val="left" w:pos="1960"/>
          <w:tab w:val="left" w:pos="1961"/>
        </w:tabs>
        <w:autoSpaceDE/>
        <w:autoSpaceDN/>
        <w:spacing w:before="78" w:line="247" w:lineRule="auto"/>
        <w:ind w:right="340" w:hanging="644"/>
        <w:contextualSpacing/>
        <w:rPr>
          <w:sz w:val="24"/>
          <w:szCs w:val="24"/>
        </w:rPr>
      </w:pPr>
      <w:r w:rsidRPr="00350CAD">
        <w:rPr>
          <w:b/>
          <w:sz w:val="24"/>
          <w:szCs w:val="24"/>
        </w:rPr>
        <w:t>Eyelashes:</w:t>
      </w:r>
      <w:r w:rsidRPr="00350CAD">
        <w:rPr>
          <w:sz w:val="24"/>
          <w:szCs w:val="24"/>
        </w:rPr>
        <w:t xml:space="preserve"> False eyelashes are prohibited.</w:t>
      </w:r>
    </w:p>
    <w:p w14:paraId="10EADFDA" w14:textId="77777777" w:rsidR="00A659EB" w:rsidRPr="009F03EB" w:rsidRDefault="00A659EB" w:rsidP="00153B6B">
      <w:pPr>
        <w:tabs>
          <w:tab w:val="left" w:pos="720"/>
        </w:tabs>
        <w:spacing w:before="11"/>
        <w:ind w:left="1440" w:right="340" w:hanging="644"/>
        <w:rPr>
          <w:sz w:val="24"/>
          <w:szCs w:val="24"/>
        </w:rPr>
      </w:pPr>
    </w:p>
    <w:p w14:paraId="1D9A7A1A" w14:textId="77777777" w:rsidR="00A659EB" w:rsidRPr="009F03EB" w:rsidRDefault="00A659EB" w:rsidP="00581365">
      <w:pPr>
        <w:numPr>
          <w:ilvl w:val="0"/>
          <w:numId w:val="15"/>
        </w:numPr>
        <w:tabs>
          <w:tab w:val="left" w:pos="720"/>
          <w:tab w:val="left" w:pos="1960"/>
          <w:tab w:val="left" w:pos="1961"/>
        </w:tabs>
        <w:autoSpaceDE/>
        <w:autoSpaceDN/>
        <w:spacing w:line="480" w:lineRule="auto"/>
        <w:ind w:left="1440" w:right="340" w:hanging="1350"/>
        <w:contextualSpacing/>
        <w:rPr>
          <w:sz w:val="24"/>
          <w:szCs w:val="24"/>
        </w:rPr>
      </w:pPr>
      <w:r w:rsidRPr="009F03EB">
        <w:rPr>
          <w:b/>
          <w:sz w:val="24"/>
          <w:szCs w:val="24"/>
        </w:rPr>
        <w:t>Makeup:</w:t>
      </w:r>
      <w:r w:rsidRPr="009F03EB">
        <w:rPr>
          <w:b/>
          <w:spacing w:val="-6"/>
          <w:sz w:val="24"/>
          <w:szCs w:val="24"/>
        </w:rPr>
        <w:t xml:space="preserve"> </w:t>
      </w:r>
      <w:r w:rsidRPr="009F03EB">
        <w:rPr>
          <w:sz w:val="24"/>
          <w:szCs w:val="24"/>
        </w:rPr>
        <w:t>Neutral</w:t>
      </w:r>
      <w:r w:rsidRPr="009F03EB">
        <w:rPr>
          <w:spacing w:val="-5"/>
          <w:sz w:val="24"/>
          <w:szCs w:val="24"/>
        </w:rPr>
        <w:t xml:space="preserve"> </w:t>
      </w:r>
      <w:r w:rsidRPr="009F03EB">
        <w:rPr>
          <w:sz w:val="24"/>
          <w:szCs w:val="24"/>
        </w:rPr>
        <w:t>colored</w:t>
      </w:r>
      <w:r w:rsidRPr="009F03EB">
        <w:rPr>
          <w:spacing w:val="-5"/>
          <w:sz w:val="24"/>
          <w:szCs w:val="24"/>
        </w:rPr>
        <w:t xml:space="preserve"> </w:t>
      </w:r>
      <w:r w:rsidRPr="009F03EB">
        <w:rPr>
          <w:sz w:val="24"/>
          <w:szCs w:val="24"/>
        </w:rPr>
        <w:t>makeup</w:t>
      </w:r>
      <w:r w:rsidRPr="009F03EB">
        <w:rPr>
          <w:spacing w:val="-5"/>
          <w:sz w:val="24"/>
          <w:szCs w:val="24"/>
        </w:rPr>
        <w:t xml:space="preserve"> </w:t>
      </w:r>
      <w:r w:rsidRPr="009F03EB">
        <w:rPr>
          <w:sz w:val="24"/>
          <w:szCs w:val="24"/>
        </w:rPr>
        <w:t>is</w:t>
      </w:r>
      <w:r w:rsidRPr="009F03EB">
        <w:rPr>
          <w:spacing w:val="-5"/>
          <w:sz w:val="24"/>
          <w:szCs w:val="24"/>
        </w:rPr>
        <w:t xml:space="preserve"> </w:t>
      </w:r>
      <w:r w:rsidRPr="009F03EB">
        <w:rPr>
          <w:sz w:val="24"/>
          <w:szCs w:val="24"/>
        </w:rPr>
        <w:t>permitted.</w:t>
      </w:r>
      <w:r w:rsidRPr="009F03EB">
        <w:rPr>
          <w:spacing w:val="-3"/>
          <w:sz w:val="24"/>
          <w:szCs w:val="24"/>
        </w:rPr>
        <w:t xml:space="preserve"> </w:t>
      </w:r>
      <w:r w:rsidRPr="009F03EB">
        <w:rPr>
          <w:sz w:val="24"/>
          <w:szCs w:val="24"/>
        </w:rPr>
        <w:t>Makeup</w:t>
      </w:r>
      <w:r w:rsidRPr="009F03EB">
        <w:rPr>
          <w:spacing w:val="-5"/>
          <w:sz w:val="24"/>
          <w:szCs w:val="24"/>
        </w:rPr>
        <w:t xml:space="preserve"> </w:t>
      </w:r>
      <w:r w:rsidRPr="009F03EB">
        <w:rPr>
          <w:sz w:val="24"/>
          <w:szCs w:val="24"/>
        </w:rPr>
        <w:t>must</w:t>
      </w:r>
      <w:r w:rsidRPr="009F03EB">
        <w:rPr>
          <w:spacing w:val="-5"/>
          <w:sz w:val="24"/>
          <w:szCs w:val="24"/>
        </w:rPr>
        <w:t xml:space="preserve"> </w:t>
      </w:r>
      <w:r w:rsidRPr="009F03EB">
        <w:rPr>
          <w:sz w:val="24"/>
          <w:szCs w:val="24"/>
        </w:rPr>
        <w:t>not</w:t>
      </w:r>
      <w:r w:rsidRPr="009F03EB">
        <w:rPr>
          <w:spacing w:val="-5"/>
          <w:sz w:val="24"/>
          <w:szCs w:val="24"/>
        </w:rPr>
        <w:t xml:space="preserve"> </w:t>
      </w:r>
      <w:r w:rsidRPr="009F03EB">
        <w:rPr>
          <w:sz w:val="24"/>
          <w:szCs w:val="24"/>
        </w:rPr>
        <w:t xml:space="preserve">be </w:t>
      </w:r>
      <w:r w:rsidRPr="009F03EB">
        <w:rPr>
          <w:spacing w:val="-2"/>
          <w:sz w:val="24"/>
          <w:szCs w:val="24"/>
        </w:rPr>
        <w:t>excessive.</w:t>
      </w:r>
    </w:p>
    <w:p w14:paraId="04FC826B" w14:textId="77777777" w:rsidR="00A659EB" w:rsidRPr="009F03EB" w:rsidRDefault="00A659EB" w:rsidP="00581365">
      <w:pPr>
        <w:numPr>
          <w:ilvl w:val="0"/>
          <w:numId w:val="15"/>
        </w:numPr>
        <w:tabs>
          <w:tab w:val="left" w:pos="720"/>
          <w:tab w:val="left" w:pos="1960"/>
          <w:tab w:val="left" w:pos="1961"/>
        </w:tabs>
        <w:autoSpaceDE/>
        <w:autoSpaceDN/>
        <w:spacing w:line="480" w:lineRule="auto"/>
        <w:ind w:left="1440" w:right="340" w:hanging="1350"/>
        <w:contextualSpacing/>
        <w:rPr>
          <w:sz w:val="24"/>
          <w:szCs w:val="24"/>
        </w:rPr>
      </w:pPr>
      <w:r w:rsidRPr="009F03EB">
        <w:rPr>
          <w:b/>
          <w:sz w:val="24"/>
          <w:szCs w:val="24"/>
        </w:rPr>
        <w:t>Jewelry:</w:t>
      </w:r>
      <w:r w:rsidRPr="009F03EB">
        <w:rPr>
          <w:b/>
          <w:spacing w:val="-4"/>
          <w:sz w:val="24"/>
          <w:szCs w:val="24"/>
        </w:rPr>
        <w:t xml:space="preserve"> </w:t>
      </w:r>
      <w:r w:rsidRPr="009F03EB">
        <w:rPr>
          <w:sz w:val="24"/>
          <w:szCs w:val="24"/>
        </w:rPr>
        <w:t>Other</w:t>
      </w:r>
      <w:r w:rsidRPr="009F03EB">
        <w:rPr>
          <w:spacing w:val="-4"/>
          <w:sz w:val="24"/>
          <w:szCs w:val="24"/>
        </w:rPr>
        <w:t xml:space="preserve"> </w:t>
      </w:r>
      <w:r w:rsidRPr="009F03EB">
        <w:rPr>
          <w:sz w:val="24"/>
          <w:szCs w:val="24"/>
        </w:rPr>
        <w:t>than</w:t>
      </w:r>
      <w:r w:rsidRPr="009F03EB">
        <w:rPr>
          <w:spacing w:val="-3"/>
          <w:sz w:val="24"/>
          <w:szCs w:val="24"/>
        </w:rPr>
        <w:t xml:space="preserve"> </w:t>
      </w:r>
      <w:r w:rsidRPr="009F03EB">
        <w:rPr>
          <w:sz w:val="24"/>
          <w:szCs w:val="24"/>
        </w:rPr>
        <w:t>the</w:t>
      </w:r>
      <w:r w:rsidRPr="009F03EB">
        <w:rPr>
          <w:spacing w:val="-4"/>
          <w:sz w:val="24"/>
          <w:szCs w:val="24"/>
        </w:rPr>
        <w:t xml:space="preserve"> </w:t>
      </w:r>
      <w:r w:rsidRPr="009F03EB">
        <w:rPr>
          <w:sz w:val="24"/>
          <w:szCs w:val="24"/>
        </w:rPr>
        <w:t>jewelry</w:t>
      </w:r>
      <w:r w:rsidRPr="009F03EB">
        <w:rPr>
          <w:spacing w:val="-8"/>
          <w:sz w:val="24"/>
          <w:szCs w:val="24"/>
        </w:rPr>
        <w:t xml:space="preserve"> </w:t>
      </w:r>
      <w:r w:rsidRPr="009F03EB">
        <w:rPr>
          <w:sz w:val="24"/>
          <w:szCs w:val="24"/>
        </w:rPr>
        <w:t>mentioned</w:t>
      </w:r>
      <w:r w:rsidRPr="009F03EB">
        <w:rPr>
          <w:spacing w:val="-3"/>
          <w:sz w:val="24"/>
          <w:szCs w:val="24"/>
        </w:rPr>
        <w:t xml:space="preserve"> </w:t>
      </w:r>
      <w:r w:rsidRPr="009F03EB">
        <w:rPr>
          <w:sz w:val="24"/>
          <w:szCs w:val="24"/>
        </w:rPr>
        <w:t>below,</w:t>
      </w:r>
      <w:r w:rsidRPr="009F03EB">
        <w:rPr>
          <w:spacing w:val="-3"/>
          <w:sz w:val="24"/>
          <w:szCs w:val="24"/>
        </w:rPr>
        <w:t xml:space="preserve"> </w:t>
      </w:r>
      <w:r w:rsidRPr="009F03EB">
        <w:rPr>
          <w:sz w:val="24"/>
          <w:szCs w:val="24"/>
        </w:rPr>
        <w:t>no</w:t>
      </w:r>
      <w:r w:rsidRPr="009F03EB">
        <w:rPr>
          <w:spacing w:val="-3"/>
          <w:sz w:val="24"/>
          <w:szCs w:val="24"/>
        </w:rPr>
        <w:t xml:space="preserve"> </w:t>
      </w:r>
      <w:r w:rsidRPr="009F03EB">
        <w:rPr>
          <w:sz w:val="24"/>
          <w:szCs w:val="24"/>
        </w:rPr>
        <w:t>other</w:t>
      </w:r>
      <w:r w:rsidRPr="009F03EB">
        <w:rPr>
          <w:spacing w:val="-4"/>
          <w:sz w:val="24"/>
          <w:szCs w:val="24"/>
        </w:rPr>
        <w:t xml:space="preserve"> </w:t>
      </w:r>
      <w:r w:rsidRPr="009F03EB">
        <w:rPr>
          <w:sz w:val="24"/>
          <w:szCs w:val="24"/>
        </w:rPr>
        <w:t>visible</w:t>
      </w:r>
      <w:r w:rsidRPr="009F03EB">
        <w:rPr>
          <w:spacing w:val="-4"/>
          <w:sz w:val="24"/>
          <w:szCs w:val="24"/>
        </w:rPr>
        <w:t xml:space="preserve"> </w:t>
      </w:r>
      <w:r w:rsidRPr="009F03EB">
        <w:rPr>
          <w:sz w:val="24"/>
          <w:szCs w:val="24"/>
        </w:rPr>
        <w:t>jewelry</w:t>
      </w:r>
      <w:r w:rsidRPr="009F03EB">
        <w:rPr>
          <w:spacing w:val="-6"/>
          <w:sz w:val="24"/>
          <w:szCs w:val="24"/>
        </w:rPr>
        <w:t xml:space="preserve"> </w:t>
      </w:r>
      <w:r w:rsidRPr="009F03EB">
        <w:rPr>
          <w:sz w:val="24"/>
          <w:szCs w:val="24"/>
        </w:rPr>
        <w:t xml:space="preserve">is </w:t>
      </w:r>
      <w:r w:rsidRPr="009F03EB">
        <w:rPr>
          <w:spacing w:val="-2"/>
          <w:sz w:val="24"/>
          <w:szCs w:val="24"/>
        </w:rPr>
        <w:t>allowed.</w:t>
      </w:r>
    </w:p>
    <w:p w14:paraId="0A0B0466" w14:textId="77777777" w:rsidR="00A659EB" w:rsidRPr="009F03EB" w:rsidRDefault="00A659EB" w:rsidP="00581365">
      <w:pPr>
        <w:numPr>
          <w:ilvl w:val="0"/>
          <w:numId w:val="15"/>
        </w:numPr>
        <w:tabs>
          <w:tab w:val="left" w:pos="720"/>
          <w:tab w:val="left" w:pos="2501"/>
        </w:tabs>
        <w:autoSpaceDE/>
        <w:autoSpaceDN/>
        <w:ind w:left="1440" w:right="340" w:hanging="1350"/>
        <w:contextualSpacing/>
        <w:rPr>
          <w:sz w:val="24"/>
          <w:szCs w:val="24"/>
        </w:rPr>
      </w:pPr>
      <w:r w:rsidRPr="009F03EB">
        <w:rPr>
          <w:b/>
          <w:sz w:val="24"/>
          <w:szCs w:val="24"/>
        </w:rPr>
        <w:t>Rings:</w:t>
      </w:r>
      <w:r w:rsidRPr="009F03EB">
        <w:rPr>
          <w:b/>
          <w:spacing w:val="-3"/>
          <w:sz w:val="24"/>
          <w:szCs w:val="24"/>
        </w:rPr>
        <w:t xml:space="preserve"> </w:t>
      </w:r>
      <w:r w:rsidRPr="009F03EB">
        <w:rPr>
          <w:sz w:val="24"/>
          <w:szCs w:val="24"/>
        </w:rPr>
        <w:t>Students</w:t>
      </w:r>
      <w:r w:rsidRPr="009F03EB">
        <w:rPr>
          <w:spacing w:val="-2"/>
          <w:sz w:val="24"/>
          <w:szCs w:val="24"/>
        </w:rPr>
        <w:t xml:space="preserve"> </w:t>
      </w:r>
      <w:r w:rsidRPr="009F03EB">
        <w:rPr>
          <w:sz w:val="24"/>
          <w:szCs w:val="24"/>
        </w:rPr>
        <w:t>may</w:t>
      </w:r>
      <w:r w:rsidRPr="009F03EB">
        <w:rPr>
          <w:spacing w:val="-6"/>
          <w:sz w:val="24"/>
          <w:szCs w:val="24"/>
        </w:rPr>
        <w:t xml:space="preserve"> </w:t>
      </w:r>
      <w:r w:rsidRPr="009F03EB">
        <w:rPr>
          <w:sz w:val="24"/>
          <w:szCs w:val="24"/>
        </w:rPr>
        <w:t>wear</w:t>
      </w:r>
      <w:r w:rsidRPr="009F03EB">
        <w:rPr>
          <w:spacing w:val="-3"/>
          <w:sz w:val="24"/>
          <w:szCs w:val="24"/>
        </w:rPr>
        <w:t xml:space="preserve"> </w:t>
      </w:r>
      <w:r w:rsidRPr="009F03EB">
        <w:rPr>
          <w:sz w:val="24"/>
          <w:szCs w:val="24"/>
        </w:rPr>
        <w:t>one</w:t>
      </w:r>
      <w:r w:rsidRPr="009F03EB">
        <w:rPr>
          <w:spacing w:val="-2"/>
          <w:sz w:val="24"/>
          <w:szCs w:val="24"/>
        </w:rPr>
        <w:t xml:space="preserve"> </w:t>
      </w:r>
      <w:r w:rsidRPr="009F03EB">
        <w:rPr>
          <w:sz w:val="24"/>
          <w:szCs w:val="24"/>
        </w:rPr>
        <w:t>ring</w:t>
      </w:r>
      <w:r w:rsidRPr="009F03EB">
        <w:rPr>
          <w:spacing w:val="-1"/>
          <w:sz w:val="24"/>
          <w:szCs w:val="24"/>
        </w:rPr>
        <w:t xml:space="preserve"> </w:t>
      </w:r>
      <w:r w:rsidRPr="009F03EB">
        <w:rPr>
          <w:sz w:val="24"/>
          <w:szCs w:val="24"/>
        </w:rPr>
        <w:t>as</w:t>
      </w:r>
      <w:r w:rsidRPr="009F03EB">
        <w:rPr>
          <w:spacing w:val="-2"/>
          <w:sz w:val="24"/>
          <w:szCs w:val="24"/>
        </w:rPr>
        <w:t xml:space="preserve"> </w:t>
      </w:r>
      <w:r w:rsidRPr="009F03EB">
        <w:rPr>
          <w:sz w:val="24"/>
          <w:szCs w:val="24"/>
        </w:rPr>
        <w:t>long</w:t>
      </w:r>
      <w:r w:rsidRPr="009F03EB">
        <w:rPr>
          <w:spacing w:val="-1"/>
          <w:sz w:val="24"/>
          <w:szCs w:val="24"/>
        </w:rPr>
        <w:t xml:space="preserve"> </w:t>
      </w:r>
      <w:r w:rsidRPr="009F03EB">
        <w:rPr>
          <w:sz w:val="24"/>
          <w:szCs w:val="24"/>
        </w:rPr>
        <w:t>as</w:t>
      </w:r>
      <w:r w:rsidRPr="009F03EB">
        <w:rPr>
          <w:spacing w:val="-2"/>
          <w:sz w:val="24"/>
          <w:szCs w:val="24"/>
        </w:rPr>
        <w:t xml:space="preserve"> </w:t>
      </w:r>
      <w:r w:rsidRPr="009F03EB">
        <w:rPr>
          <w:sz w:val="24"/>
          <w:szCs w:val="24"/>
        </w:rPr>
        <w:t>it</w:t>
      </w:r>
      <w:r w:rsidRPr="009F03EB">
        <w:rPr>
          <w:spacing w:val="-1"/>
          <w:sz w:val="24"/>
          <w:szCs w:val="24"/>
        </w:rPr>
        <w:t xml:space="preserve"> </w:t>
      </w:r>
      <w:r w:rsidRPr="009F03EB">
        <w:rPr>
          <w:sz w:val="24"/>
          <w:szCs w:val="24"/>
        </w:rPr>
        <w:t>does</w:t>
      </w:r>
      <w:r w:rsidRPr="009F03EB">
        <w:rPr>
          <w:spacing w:val="-1"/>
          <w:sz w:val="24"/>
          <w:szCs w:val="24"/>
        </w:rPr>
        <w:t xml:space="preserve"> </w:t>
      </w:r>
      <w:r w:rsidRPr="009F03EB">
        <w:rPr>
          <w:sz w:val="24"/>
          <w:szCs w:val="24"/>
        </w:rPr>
        <w:t>not</w:t>
      </w:r>
      <w:r w:rsidRPr="009F03EB">
        <w:rPr>
          <w:spacing w:val="-2"/>
          <w:sz w:val="24"/>
          <w:szCs w:val="24"/>
        </w:rPr>
        <w:t xml:space="preserve"> </w:t>
      </w:r>
      <w:r w:rsidRPr="009F03EB">
        <w:rPr>
          <w:sz w:val="24"/>
          <w:szCs w:val="24"/>
        </w:rPr>
        <w:t>pose</w:t>
      </w:r>
      <w:r w:rsidRPr="009F03EB">
        <w:rPr>
          <w:spacing w:val="-2"/>
          <w:sz w:val="24"/>
          <w:szCs w:val="24"/>
        </w:rPr>
        <w:t xml:space="preserve"> </w:t>
      </w:r>
      <w:r w:rsidRPr="009F03EB">
        <w:rPr>
          <w:sz w:val="24"/>
          <w:szCs w:val="24"/>
        </w:rPr>
        <w:t>a</w:t>
      </w:r>
      <w:r w:rsidRPr="009F03EB">
        <w:rPr>
          <w:spacing w:val="-3"/>
          <w:sz w:val="24"/>
          <w:szCs w:val="24"/>
        </w:rPr>
        <w:t xml:space="preserve"> </w:t>
      </w:r>
      <w:r w:rsidRPr="009F03EB">
        <w:rPr>
          <w:spacing w:val="-2"/>
          <w:sz w:val="24"/>
          <w:szCs w:val="24"/>
        </w:rPr>
        <w:t>threat</w:t>
      </w:r>
    </w:p>
    <w:p w14:paraId="2CD85C66" w14:textId="77777777" w:rsidR="006A5E18" w:rsidRDefault="00A659EB" w:rsidP="006A5E18">
      <w:pPr>
        <w:ind w:left="630" w:right="340" w:hanging="1260"/>
        <w:contextualSpacing/>
        <w:rPr>
          <w:sz w:val="24"/>
          <w:szCs w:val="24"/>
        </w:rPr>
      </w:pPr>
      <w:r w:rsidRPr="009F03EB">
        <w:rPr>
          <w:sz w:val="24"/>
          <w:szCs w:val="24"/>
        </w:rPr>
        <w:tab/>
      </w:r>
      <w:r w:rsidR="006A5E18">
        <w:rPr>
          <w:sz w:val="24"/>
          <w:szCs w:val="24"/>
        </w:rPr>
        <w:tab/>
      </w:r>
      <w:r w:rsidRPr="009F03EB">
        <w:rPr>
          <w:sz w:val="24"/>
          <w:szCs w:val="24"/>
        </w:rPr>
        <w:t>to</w:t>
      </w:r>
      <w:r w:rsidRPr="009F03EB">
        <w:rPr>
          <w:spacing w:val="-3"/>
          <w:sz w:val="24"/>
          <w:szCs w:val="24"/>
        </w:rPr>
        <w:t xml:space="preserve"> </w:t>
      </w:r>
      <w:r w:rsidRPr="009F03EB">
        <w:rPr>
          <w:sz w:val="24"/>
          <w:szCs w:val="24"/>
        </w:rPr>
        <w:t>patient</w:t>
      </w:r>
      <w:r w:rsidRPr="009F03EB">
        <w:rPr>
          <w:spacing w:val="-3"/>
          <w:sz w:val="24"/>
          <w:szCs w:val="24"/>
        </w:rPr>
        <w:t xml:space="preserve"> </w:t>
      </w:r>
      <w:r w:rsidRPr="009F03EB">
        <w:rPr>
          <w:sz w:val="24"/>
          <w:szCs w:val="24"/>
        </w:rPr>
        <w:t>skin</w:t>
      </w:r>
      <w:r w:rsidRPr="009F03EB">
        <w:rPr>
          <w:spacing w:val="-3"/>
          <w:sz w:val="24"/>
          <w:szCs w:val="24"/>
        </w:rPr>
        <w:t xml:space="preserve"> </w:t>
      </w:r>
      <w:r w:rsidRPr="009F03EB">
        <w:rPr>
          <w:sz w:val="24"/>
          <w:szCs w:val="24"/>
        </w:rPr>
        <w:t>integrity.</w:t>
      </w:r>
      <w:r w:rsidRPr="009F03EB">
        <w:rPr>
          <w:spacing w:val="-1"/>
          <w:sz w:val="24"/>
          <w:szCs w:val="24"/>
        </w:rPr>
        <w:t xml:space="preserve"> </w:t>
      </w:r>
      <w:r w:rsidRPr="009F03EB">
        <w:rPr>
          <w:sz w:val="24"/>
          <w:szCs w:val="24"/>
        </w:rPr>
        <w:t>A</w:t>
      </w:r>
      <w:r w:rsidRPr="009F03EB">
        <w:rPr>
          <w:spacing w:val="-4"/>
          <w:sz w:val="24"/>
          <w:szCs w:val="24"/>
        </w:rPr>
        <w:t xml:space="preserve"> </w:t>
      </w:r>
      <w:r w:rsidRPr="009F03EB">
        <w:rPr>
          <w:sz w:val="24"/>
          <w:szCs w:val="24"/>
        </w:rPr>
        <w:t>wedding</w:t>
      </w:r>
      <w:r w:rsidRPr="009F03EB">
        <w:rPr>
          <w:spacing w:val="-6"/>
          <w:sz w:val="24"/>
          <w:szCs w:val="24"/>
        </w:rPr>
        <w:t xml:space="preserve"> </w:t>
      </w:r>
      <w:r w:rsidRPr="009F03EB">
        <w:rPr>
          <w:sz w:val="24"/>
          <w:szCs w:val="24"/>
        </w:rPr>
        <w:t>set</w:t>
      </w:r>
      <w:r w:rsidRPr="009F03EB">
        <w:rPr>
          <w:spacing w:val="-3"/>
          <w:sz w:val="24"/>
          <w:szCs w:val="24"/>
        </w:rPr>
        <w:t xml:space="preserve"> </w:t>
      </w:r>
      <w:r w:rsidRPr="009F03EB">
        <w:rPr>
          <w:sz w:val="24"/>
          <w:szCs w:val="24"/>
        </w:rPr>
        <w:t>constitutes</w:t>
      </w:r>
      <w:r w:rsidRPr="009F03EB">
        <w:rPr>
          <w:spacing w:val="-3"/>
          <w:sz w:val="24"/>
          <w:szCs w:val="24"/>
        </w:rPr>
        <w:t xml:space="preserve"> </w:t>
      </w:r>
      <w:r w:rsidRPr="009F03EB">
        <w:rPr>
          <w:sz w:val="24"/>
          <w:szCs w:val="24"/>
        </w:rPr>
        <w:t>one</w:t>
      </w:r>
      <w:r w:rsidRPr="009F03EB">
        <w:rPr>
          <w:spacing w:val="-4"/>
          <w:sz w:val="24"/>
          <w:szCs w:val="24"/>
        </w:rPr>
        <w:t xml:space="preserve"> </w:t>
      </w:r>
      <w:r w:rsidRPr="009F03EB">
        <w:rPr>
          <w:sz w:val="24"/>
          <w:szCs w:val="24"/>
        </w:rPr>
        <w:t>ring.</w:t>
      </w:r>
      <w:r w:rsidRPr="009F03EB">
        <w:rPr>
          <w:spacing w:val="40"/>
          <w:sz w:val="24"/>
          <w:szCs w:val="24"/>
        </w:rPr>
        <w:t xml:space="preserve"> </w:t>
      </w:r>
      <w:r w:rsidRPr="009F03EB">
        <w:rPr>
          <w:sz w:val="24"/>
          <w:szCs w:val="24"/>
        </w:rPr>
        <w:t>Settings</w:t>
      </w:r>
      <w:r w:rsidRPr="009F03EB">
        <w:rPr>
          <w:spacing w:val="-3"/>
          <w:sz w:val="24"/>
          <w:szCs w:val="24"/>
        </w:rPr>
        <w:t xml:space="preserve"> </w:t>
      </w:r>
      <w:r w:rsidRPr="009F03EB">
        <w:rPr>
          <w:sz w:val="24"/>
          <w:szCs w:val="24"/>
        </w:rPr>
        <w:t>that</w:t>
      </w:r>
      <w:r w:rsidRPr="009F03EB">
        <w:rPr>
          <w:spacing w:val="-1"/>
          <w:sz w:val="24"/>
          <w:szCs w:val="24"/>
        </w:rPr>
        <w:t xml:space="preserve"> </w:t>
      </w:r>
      <w:r w:rsidRPr="009F03EB">
        <w:rPr>
          <w:sz w:val="24"/>
          <w:szCs w:val="24"/>
        </w:rPr>
        <w:t>are</w:t>
      </w:r>
      <w:r w:rsidRPr="009F03EB">
        <w:rPr>
          <w:spacing w:val="-4"/>
          <w:sz w:val="24"/>
          <w:szCs w:val="24"/>
        </w:rPr>
        <w:t xml:space="preserve"> </w:t>
      </w:r>
      <w:r w:rsidRPr="009F03EB">
        <w:rPr>
          <w:sz w:val="24"/>
          <w:szCs w:val="24"/>
        </w:rPr>
        <w:t xml:space="preserve">not flat </w:t>
      </w:r>
    </w:p>
    <w:p w14:paraId="63B47972" w14:textId="227CF919" w:rsidR="00A659EB" w:rsidRDefault="00A659EB" w:rsidP="006A5E18">
      <w:pPr>
        <w:spacing w:before="240" w:after="240"/>
        <w:ind w:left="630" w:right="340" w:firstLine="90"/>
        <w:contextualSpacing/>
        <w:rPr>
          <w:sz w:val="24"/>
          <w:szCs w:val="24"/>
        </w:rPr>
      </w:pPr>
      <w:r w:rsidRPr="009F03EB">
        <w:rPr>
          <w:sz w:val="24"/>
          <w:szCs w:val="24"/>
        </w:rPr>
        <w:t>are acceptable but are at instructor’s discretion.</w:t>
      </w:r>
    </w:p>
    <w:p w14:paraId="2F6CEF47" w14:textId="77777777" w:rsidR="006A5E18" w:rsidRPr="009F03EB" w:rsidRDefault="006A5E18" w:rsidP="006A5E18">
      <w:pPr>
        <w:spacing w:before="240" w:after="240"/>
        <w:ind w:left="630" w:right="340" w:firstLine="90"/>
        <w:contextualSpacing/>
        <w:rPr>
          <w:sz w:val="24"/>
          <w:szCs w:val="24"/>
        </w:rPr>
      </w:pPr>
    </w:p>
    <w:p w14:paraId="692EF662" w14:textId="2EE3A99F" w:rsidR="00A659EB" w:rsidRPr="00544F6E" w:rsidRDefault="00A659EB" w:rsidP="00544F6E">
      <w:pPr>
        <w:numPr>
          <w:ilvl w:val="0"/>
          <w:numId w:val="15"/>
        </w:numPr>
        <w:autoSpaceDE/>
        <w:autoSpaceDN/>
        <w:spacing w:before="240" w:after="240" w:line="247" w:lineRule="auto"/>
        <w:ind w:right="340" w:hanging="644"/>
        <w:contextualSpacing/>
        <w:outlineLvl w:val="8"/>
        <w:rPr>
          <w:b/>
          <w:bCs/>
          <w:sz w:val="24"/>
          <w:szCs w:val="24"/>
        </w:rPr>
      </w:pPr>
      <w:r w:rsidRPr="009F03EB">
        <w:rPr>
          <w:b/>
          <w:bCs/>
          <w:sz w:val="24"/>
          <w:szCs w:val="24"/>
        </w:rPr>
        <w:t>Body</w:t>
      </w:r>
      <w:r w:rsidRPr="009F03EB">
        <w:rPr>
          <w:b/>
          <w:bCs/>
          <w:spacing w:val="-2"/>
          <w:sz w:val="24"/>
          <w:szCs w:val="24"/>
        </w:rPr>
        <w:t xml:space="preserve"> Piercings:  </w:t>
      </w:r>
      <w:r w:rsidRPr="009F03EB">
        <w:rPr>
          <w:bCs/>
          <w:sz w:val="24"/>
          <w:szCs w:val="24"/>
        </w:rPr>
        <w:t>Earrings: One pair of inconspicuous pierced earrings is acceptable. For</w:t>
      </w:r>
      <w:r w:rsidRPr="009F03EB">
        <w:rPr>
          <w:bCs/>
          <w:spacing w:val="-1"/>
          <w:sz w:val="24"/>
          <w:szCs w:val="24"/>
        </w:rPr>
        <w:t xml:space="preserve"> </w:t>
      </w:r>
      <w:r w:rsidRPr="009F03EB">
        <w:rPr>
          <w:bCs/>
          <w:sz w:val="24"/>
          <w:szCs w:val="24"/>
        </w:rPr>
        <w:t>your</w:t>
      </w:r>
      <w:r w:rsidRPr="009F03EB">
        <w:rPr>
          <w:bCs/>
          <w:spacing w:val="-6"/>
          <w:sz w:val="24"/>
          <w:szCs w:val="24"/>
        </w:rPr>
        <w:t xml:space="preserve"> </w:t>
      </w:r>
      <w:r w:rsidRPr="009F03EB">
        <w:rPr>
          <w:bCs/>
          <w:sz w:val="24"/>
          <w:szCs w:val="24"/>
        </w:rPr>
        <w:t>own</w:t>
      </w:r>
      <w:r w:rsidRPr="009F03EB">
        <w:rPr>
          <w:bCs/>
          <w:spacing w:val="-5"/>
          <w:sz w:val="24"/>
          <w:szCs w:val="24"/>
        </w:rPr>
        <w:t xml:space="preserve"> </w:t>
      </w:r>
      <w:r w:rsidRPr="009F03EB">
        <w:rPr>
          <w:bCs/>
          <w:sz w:val="24"/>
          <w:szCs w:val="24"/>
        </w:rPr>
        <w:t>safety,</w:t>
      </w:r>
      <w:r w:rsidRPr="009F03EB">
        <w:rPr>
          <w:bCs/>
          <w:spacing w:val="-5"/>
          <w:sz w:val="24"/>
          <w:szCs w:val="24"/>
        </w:rPr>
        <w:t xml:space="preserve"> </w:t>
      </w:r>
      <w:r w:rsidRPr="009F03EB">
        <w:rPr>
          <w:bCs/>
          <w:sz w:val="24"/>
          <w:szCs w:val="24"/>
        </w:rPr>
        <w:t>hoops</w:t>
      </w:r>
      <w:r w:rsidRPr="009F03EB">
        <w:rPr>
          <w:bCs/>
          <w:spacing w:val="-5"/>
          <w:sz w:val="24"/>
          <w:szCs w:val="24"/>
        </w:rPr>
        <w:t xml:space="preserve"> </w:t>
      </w:r>
      <w:r w:rsidRPr="009F03EB">
        <w:rPr>
          <w:bCs/>
          <w:sz w:val="24"/>
          <w:szCs w:val="24"/>
        </w:rPr>
        <w:t>or</w:t>
      </w:r>
      <w:r w:rsidRPr="009F03EB">
        <w:rPr>
          <w:bCs/>
          <w:spacing w:val="-5"/>
          <w:sz w:val="24"/>
          <w:szCs w:val="24"/>
        </w:rPr>
        <w:t xml:space="preserve"> </w:t>
      </w:r>
      <w:r w:rsidRPr="009F03EB">
        <w:rPr>
          <w:bCs/>
          <w:sz w:val="24"/>
          <w:szCs w:val="24"/>
        </w:rPr>
        <w:t>dangling-off-the-earlobe</w:t>
      </w:r>
      <w:r w:rsidRPr="009F03EB">
        <w:rPr>
          <w:bCs/>
          <w:spacing w:val="-5"/>
          <w:sz w:val="24"/>
          <w:szCs w:val="24"/>
        </w:rPr>
        <w:t xml:space="preserve"> </w:t>
      </w:r>
      <w:r w:rsidRPr="009F03EB">
        <w:rPr>
          <w:bCs/>
          <w:sz w:val="24"/>
          <w:szCs w:val="24"/>
        </w:rPr>
        <w:t>earrings</w:t>
      </w:r>
      <w:r w:rsidRPr="009F03EB">
        <w:rPr>
          <w:bCs/>
          <w:spacing w:val="-5"/>
          <w:sz w:val="24"/>
          <w:szCs w:val="24"/>
        </w:rPr>
        <w:t xml:space="preserve"> </w:t>
      </w:r>
      <w:r w:rsidRPr="009F03EB">
        <w:rPr>
          <w:bCs/>
          <w:sz w:val="24"/>
          <w:szCs w:val="24"/>
        </w:rPr>
        <w:t>are</w:t>
      </w:r>
      <w:r w:rsidRPr="009F03EB">
        <w:rPr>
          <w:bCs/>
          <w:spacing w:val="-5"/>
          <w:sz w:val="24"/>
          <w:szCs w:val="24"/>
        </w:rPr>
        <w:t xml:space="preserve"> </w:t>
      </w:r>
      <w:r w:rsidRPr="009F03EB">
        <w:rPr>
          <w:bCs/>
          <w:sz w:val="24"/>
          <w:szCs w:val="24"/>
        </w:rPr>
        <w:t xml:space="preserve">not </w:t>
      </w:r>
      <w:r w:rsidRPr="009F03EB">
        <w:rPr>
          <w:bCs/>
          <w:spacing w:val="-2"/>
          <w:sz w:val="24"/>
          <w:szCs w:val="24"/>
        </w:rPr>
        <w:t xml:space="preserve">allowed. </w:t>
      </w:r>
      <w:r w:rsidRPr="00544F6E">
        <w:rPr>
          <w:bCs/>
          <w:sz w:val="24"/>
          <w:szCs w:val="24"/>
        </w:rPr>
        <w:t>No</w:t>
      </w:r>
      <w:r w:rsidRPr="00544F6E">
        <w:rPr>
          <w:bCs/>
          <w:spacing w:val="-4"/>
          <w:sz w:val="24"/>
          <w:szCs w:val="24"/>
        </w:rPr>
        <w:t xml:space="preserve"> </w:t>
      </w:r>
      <w:r w:rsidRPr="00544F6E">
        <w:rPr>
          <w:bCs/>
          <w:sz w:val="24"/>
          <w:szCs w:val="24"/>
        </w:rPr>
        <w:t>other</w:t>
      </w:r>
      <w:r w:rsidRPr="00544F6E">
        <w:rPr>
          <w:bCs/>
          <w:spacing w:val="-5"/>
          <w:sz w:val="24"/>
          <w:szCs w:val="24"/>
        </w:rPr>
        <w:t xml:space="preserve"> </w:t>
      </w:r>
      <w:r w:rsidRPr="00544F6E">
        <w:rPr>
          <w:bCs/>
          <w:sz w:val="24"/>
          <w:szCs w:val="24"/>
        </w:rPr>
        <w:t>body</w:t>
      </w:r>
      <w:r w:rsidRPr="00544F6E">
        <w:rPr>
          <w:bCs/>
          <w:spacing w:val="-8"/>
          <w:sz w:val="24"/>
          <w:szCs w:val="24"/>
        </w:rPr>
        <w:t xml:space="preserve"> </w:t>
      </w:r>
      <w:r w:rsidRPr="00544F6E">
        <w:rPr>
          <w:bCs/>
          <w:sz w:val="24"/>
          <w:szCs w:val="24"/>
        </w:rPr>
        <w:t>piercings</w:t>
      </w:r>
      <w:r w:rsidRPr="00544F6E">
        <w:rPr>
          <w:bCs/>
          <w:spacing w:val="-2"/>
          <w:sz w:val="24"/>
          <w:szCs w:val="24"/>
        </w:rPr>
        <w:t xml:space="preserve"> </w:t>
      </w:r>
      <w:r w:rsidRPr="00544F6E">
        <w:rPr>
          <w:bCs/>
          <w:sz w:val="24"/>
          <w:szCs w:val="24"/>
        </w:rPr>
        <w:t>can</w:t>
      </w:r>
      <w:r w:rsidRPr="00544F6E">
        <w:rPr>
          <w:bCs/>
          <w:spacing w:val="-4"/>
          <w:sz w:val="24"/>
          <w:szCs w:val="24"/>
        </w:rPr>
        <w:t xml:space="preserve"> </w:t>
      </w:r>
      <w:r w:rsidRPr="00544F6E">
        <w:rPr>
          <w:bCs/>
          <w:sz w:val="24"/>
          <w:szCs w:val="24"/>
        </w:rPr>
        <w:t>be</w:t>
      </w:r>
      <w:r w:rsidRPr="00544F6E">
        <w:rPr>
          <w:bCs/>
          <w:spacing w:val="-5"/>
          <w:sz w:val="24"/>
          <w:szCs w:val="24"/>
        </w:rPr>
        <w:t xml:space="preserve"> </w:t>
      </w:r>
      <w:r w:rsidRPr="00544F6E">
        <w:rPr>
          <w:bCs/>
          <w:sz w:val="24"/>
          <w:szCs w:val="24"/>
        </w:rPr>
        <w:t>visible,</w:t>
      </w:r>
      <w:r w:rsidRPr="00544F6E">
        <w:rPr>
          <w:bCs/>
          <w:spacing w:val="-4"/>
          <w:sz w:val="24"/>
          <w:szCs w:val="24"/>
        </w:rPr>
        <w:t xml:space="preserve"> </w:t>
      </w:r>
      <w:r w:rsidRPr="00544F6E">
        <w:rPr>
          <w:bCs/>
          <w:sz w:val="24"/>
          <w:szCs w:val="24"/>
        </w:rPr>
        <w:t>including</w:t>
      </w:r>
      <w:r w:rsidRPr="00544F6E">
        <w:rPr>
          <w:bCs/>
          <w:spacing w:val="-4"/>
          <w:sz w:val="24"/>
          <w:szCs w:val="24"/>
        </w:rPr>
        <w:t xml:space="preserve"> </w:t>
      </w:r>
      <w:r w:rsidRPr="00544F6E">
        <w:rPr>
          <w:bCs/>
          <w:sz w:val="24"/>
          <w:szCs w:val="24"/>
        </w:rPr>
        <w:t>facial</w:t>
      </w:r>
      <w:r w:rsidRPr="00544F6E">
        <w:rPr>
          <w:bCs/>
          <w:spacing w:val="-4"/>
          <w:sz w:val="24"/>
          <w:szCs w:val="24"/>
        </w:rPr>
        <w:t xml:space="preserve"> </w:t>
      </w:r>
      <w:r w:rsidRPr="00544F6E">
        <w:rPr>
          <w:bCs/>
          <w:sz w:val="24"/>
          <w:szCs w:val="24"/>
        </w:rPr>
        <w:t>or</w:t>
      </w:r>
      <w:r w:rsidRPr="00544F6E">
        <w:rPr>
          <w:bCs/>
          <w:spacing w:val="-5"/>
          <w:sz w:val="24"/>
          <w:szCs w:val="24"/>
        </w:rPr>
        <w:t xml:space="preserve"> </w:t>
      </w:r>
      <w:r w:rsidRPr="00544F6E">
        <w:rPr>
          <w:bCs/>
          <w:sz w:val="24"/>
          <w:szCs w:val="24"/>
        </w:rPr>
        <w:t>tongue piercings.</w:t>
      </w:r>
      <w:r w:rsidRPr="00544F6E">
        <w:rPr>
          <w:bCs/>
          <w:spacing w:val="40"/>
          <w:sz w:val="24"/>
          <w:szCs w:val="24"/>
        </w:rPr>
        <w:t xml:space="preserve"> </w:t>
      </w:r>
      <w:r w:rsidRPr="00544F6E">
        <w:rPr>
          <w:bCs/>
          <w:sz w:val="24"/>
          <w:szCs w:val="24"/>
        </w:rPr>
        <w:t>Clear spacers must be worn with gauges.</w:t>
      </w:r>
    </w:p>
    <w:p w14:paraId="49AF02A4" w14:textId="77777777" w:rsidR="00A659EB" w:rsidRPr="009F03EB" w:rsidRDefault="00A659EB" w:rsidP="00153B6B">
      <w:pPr>
        <w:tabs>
          <w:tab w:val="left" w:pos="720"/>
          <w:tab w:val="left" w:pos="2501"/>
        </w:tabs>
        <w:spacing w:before="8" w:line="247" w:lineRule="auto"/>
        <w:ind w:left="810" w:right="340" w:hanging="644"/>
        <w:contextualSpacing/>
        <w:outlineLvl w:val="8"/>
        <w:rPr>
          <w:bCs/>
          <w:sz w:val="24"/>
          <w:szCs w:val="24"/>
        </w:rPr>
      </w:pPr>
    </w:p>
    <w:p w14:paraId="5A051CC7" w14:textId="53DA947B" w:rsidR="00A659EB" w:rsidRPr="00D66657" w:rsidRDefault="00A659EB" w:rsidP="00581365">
      <w:pPr>
        <w:numPr>
          <w:ilvl w:val="0"/>
          <w:numId w:val="15"/>
        </w:numPr>
        <w:tabs>
          <w:tab w:val="left" w:pos="1871"/>
          <w:tab w:val="left" w:pos="1872"/>
        </w:tabs>
        <w:autoSpaceDE/>
        <w:autoSpaceDN/>
        <w:spacing w:line="247" w:lineRule="auto"/>
        <w:ind w:right="340" w:hanging="644"/>
        <w:contextualSpacing/>
        <w:rPr>
          <w:sz w:val="24"/>
          <w:szCs w:val="24"/>
        </w:rPr>
      </w:pPr>
      <w:r w:rsidRPr="009F03EB">
        <w:rPr>
          <w:b/>
          <w:sz w:val="24"/>
          <w:szCs w:val="24"/>
        </w:rPr>
        <w:t xml:space="preserve">Tattoos: </w:t>
      </w:r>
      <w:r w:rsidRPr="009F03EB">
        <w:rPr>
          <w:sz w:val="24"/>
          <w:szCs w:val="24"/>
        </w:rPr>
        <w:t>Tattoos on any exposed body part must be covered in a neat and professional</w:t>
      </w:r>
      <w:r w:rsidRPr="009F03EB">
        <w:rPr>
          <w:spacing w:val="-5"/>
          <w:sz w:val="24"/>
          <w:szCs w:val="24"/>
        </w:rPr>
        <w:t xml:space="preserve"> </w:t>
      </w:r>
      <w:r w:rsidRPr="009F03EB">
        <w:rPr>
          <w:sz w:val="24"/>
          <w:szCs w:val="24"/>
        </w:rPr>
        <w:t>manner.</w:t>
      </w:r>
      <w:r w:rsidRPr="009F03EB">
        <w:rPr>
          <w:spacing w:val="-5"/>
          <w:sz w:val="24"/>
          <w:szCs w:val="24"/>
        </w:rPr>
        <w:t xml:space="preserve"> </w:t>
      </w:r>
      <w:r w:rsidRPr="009F03EB">
        <w:rPr>
          <w:sz w:val="24"/>
          <w:szCs w:val="24"/>
        </w:rPr>
        <w:t>Students</w:t>
      </w:r>
      <w:r w:rsidRPr="009F03EB">
        <w:rPr>
          <w:spacing w:val="-5"/>
          <w:sz w:val="24"/>
          <w:szCs w:val="24"/>
        </w:rPr>
        <w:t xml:space="preserve"> </w:t>
      </w:r>
      <w:r w:rsidRPr="009F03EB">
        <w:rPr>
          <w:sz w:val="24"/>
          <w:szCs w:val="24"/>
        </w:rPr>
        <w:t>must</w:t>
      </w:r>
      <w:r w:rsidRPr="009F03EB">
        <w:rPr>
          <w:spacing w:val="-5"/>
          <w:sz w:val="24"/>
          <w:szCs w:val="24"/>
        </w:rPr>
        <w:t xml:space="preserve"> </w:t>
      </w:r>
      <w:r w:rsidRPr="009F03EB">
        <w:rPr>
          <w:sz w:val="24"/>
          <w:szCs w:val="24"/>
        </w:rPr>
        <w:t>wear</w:t>
      </w:r>
      <w:r w:rsidRPr="009F03EB">
        <w:rPr>
          <w:spacing w:val="-6"/>
          <w:sz w:val="24"/>
          <w:szCs w:val="24"/>
        </w:rPr>
        <w:t xml:space="preserve"> </w:t>
      </w:r>
      <w:r w:rsidRPr="009F03EB">
        <w:rPr>
          <w:sz w:val="24"/>
          <w:szCs w:val="24"/>
        </w:rPr>
        <w:t>the</w:t>
      </w:r>
      <w:r w:rsidRPr="009F03EB">
        <w:rPr>
          <w:spacing w:val="-6"/>
          <w:sz w:val="24"/>
          <w:szCs w:val="24"/>
        </w:rPr>
        <w:t xml:space="preserve"> </w:t>
      </w:r>
      <w:r w:rsidRPr="009F03EB">
        <w:rPr>
          <w:sz w:val="24"/>
          <w:szCs w:val="24"/>
        </w:rPr>
        <w:t>most</w:t>
      </w:r>
      <w:r w:rsidRPr="009F03EB">
        <w:rPr>
          <w:spacing w:val="-3"/>
          <w:sz w:val="24"/>
          <w:szCs w:val="24"/>
        </w:rPr>
        <w:t xml:space="preserve"> </w:t>
      </w:r>
      <w:r w:rsidRPr="009F03EB">
        <w:rPr>
          <w:sz w:val="24"/>
          <w:szCs w:val="24"/>
        </w:rPr>
        <w:t>appropriate</w:t>
      </w:r>
      <w:r w:rsidRPr="009F03EB">
        <w:rPr>
          <w:spacing w:val="-6"/>
          <w:sz w:val="24"/>
          <w:szCs w:val="24"/>
        </w:rPr>
        <w:t xml:space="preserve"> </w:t>
      </w:r>
      <w:r w:rsidRPr="009F03EB">
        <w:rPr>
          <w:sz w:val="24"/>
          <w:szCs w:val="24"/>
        </w:rPr>
        <w:t>undershirt</w:t>
      </w:r>
      <w:r w:rsidR="00C07503">
        <w:rPr>
          <w:sz w:val="24"/>
          <w:szCs w:val="24"/>
        </w:rPr>
        <w:t xml:space="preserve"> </w:t>
      </w:r>
      <w:r w:rsidR="00C07503" w:rsidRPr="00D66657">
        <w:rPr>
          <w:color w:val="000000"/>
          <w:sz w:val="24"/>
          <w:szCs w:val="24"/>
        </w:rPr>
        <w:t>(gray, black, or white may be worn under uniforms)</w:t>
      </w:r>
      <w:r w:rsidRPr="00D66657">
        <w:rPr>
          <w:spacing w:val="-5"/>
          <w:sz w:val="24"/>
          <w:szCs w:val="24"/>
        </w:rPr>
        <w:t xml:space="preserve"> </w:t>
      </w:r>
      <w:r w:rsidRPr="00D66657">
        <w:rPr>
          <w:sz w:val="24"/>
          <w:szCs w:val="24"/>
        </w:rPr>
        <w:t>to cover the exposed tattoo.</w:t>
      </w:r>
    </w:p>
    <w:p w14:paraId="112DD7E9" w14:textId="2672C380" w:rsidR="006A5E18" w:rsidRDefault="006A5E18">
      <w:pPr>
        <w:rPr>
          <w:sz w:val="24"/>
          <w:szCs w:val="24"/>
        </w:rPr>
      </w:pPr>
    </w:p>
    <w:p w14:paraId="4BEF1BE6" w14:textId="786EA5FD" w:rsidR="00A659EB" w:rsidRPr="006A5E18" w:rsidRDefault="00A659EB" w:rsidP="00581365">
      <w:pPr>
        <w:numPr>
          <w:ilvl w:val="0"/>
          <w:numId w:val="15"/>
        </w:numPr>
        <w:tabs>
          <w:tab w:val="left" w:pos="1871"/>
          <w:tab w:val="left" w:pos="1872"/>
        </w:tabs>
        <w:autoSpaceDE/>
        <w:autoSpaceDN/>
        <w:spacing w:line="247" w:lineRule="auto"/>
        <w:ind w:right="340" w:hanging="644"/>
        <w:contextualSpacing/>
        <w:jc w:val="both"/>
        <w:rPr>
          <w:b/>
          <w:bCs/>
          <w:sz w:val="24"/>
          <w:szCs w:val="24"/>
        </w:rPr>
      </w:pPr>
      <w:r w:rsidRPr="009F03EB">
        <w:rPr>
          <w:b/>
          <w:sz w:val="24"/>
          <w:szCs w:val="24"/>
        </w:rPr>
        <w:t xml:space="preserve">Hair </w:t>
      </w:r>
      <w:r w:rsidRPr="009F03EB">
        <w:rPr>
          <w:sz w:val="24"/>
          <w:szCs w:val="24"/>
        </w:rPr>
        <w:t>must be clean, off the collar, neat, and contained away from the face. Hair</w:t>
      </w:r>
      <w:r w:rsidRPr="009F03EB">
        <w:rPr>
          <w:spacing w:val="-4"/>
          <w:sz w:val="24"/>
          <w:szCs w:val="24"/>
        </w:rPr>
        <w:t xml:space="preserve"> </w:t>
      </w:r>
      <w:r w:rsidRPr="009F03EB">
        <w:rPr>
          <w:sz w:val="24"/>
          <w:szCs w:val="24"/>
        </w:rPr>
        <w:t>should</w:t>
      </w:r>
      <w:r w:rsidRPr="009F03EB">
        <w:rPr>
          <w:spacing w:val="-3"/>
          <w:sz w:val="24"/>
          <w:szCs w:val="24"/>
        </w:rPr>
        <w:t xml:space="preserve"> </w:t>
      </w:r>
      <w:r w:rsidRPr="009F03EB">
        <w:rPr>
          <w:sz w:val="24"/>
          <w:szCs w:val="24"/>
        </w:rPr>
        <w:t>not</w:t>
      </w:r>
      <w:r w:rsidRPr="009F03EB">
        <w:rPr>
          <w:spacing w:val="-3"/>
          <w:sz w:val="24"/>
          <w:szCs w:val="24"/>
        </w:rPr>
        <w:t xml:space="preserve"> </w:t>
      </w:r>
      <w:r w:rsidRPr="009F03EB">
        <w:rPr>
          <w:sz w:val="24"/>
          <w:szCs w:val="24"/>
        </w:rPr>
        <w:t>be</w:t>
      </w:r>
      <w:r w:rsidRPr="009F03EB">
        <w:rPr>
          <w:spacing w:val="-4"/>
          <w:sz w:val="24"/>
          <w:szCs w:val="24"/>
        </w:rPr>
        <w:t xml:space="preserve"> </w:t>
      </w:r>
      <w:r w:rsidRPr="009F03EB">
        <w:rPr>
          <w:sz w:val="24"/>
          <w:szCs w:val="24"/>
        </w:rPr>
        <w:t>falling</w:t>
      </w:r>
      <w:r w:rsidRPr="009F03EB">
        <w:rPr>
          <w:spacing w:val="-6"/>
          <w:sz w:val="24"/>
          <w:szCs w:val="24"/>
        </w:rPr>
        <w:t xml:space="preserve"> </w:t>
      </w:r>
      <w:r w:rsidRPr="009F03EB">
        <w:rPr>
          <w:sz w:val="24"/>
          <w:szCs w:val="24"/>
        </w:rPr>
        <w:t>in your</w:t>
      </w:r>
      <w:r w:rsidRPr="009F03EB">
        <w:rPr>
          <w:spacing w:val="-4"/>
          <w:sz w:val="24"/>
          <w:szCs w:val="24"/>
        </w:rPr>
        <w:t xml:space="preserve"> </w:t>
      </w:r>
      <w:r w:rsidRPr="009F03EB">
        <w:rPr>
          <w:sz w:val="24"/>
          <w:szCs w:val="24"/>
        </w:rPr>
        <w:t>face</w:t>
      </w:r>
      <w:r w:rsidRPr="009F03EB">
        <w:rPr>
          <w:spacing w:val="-4"/>
          <w:sz w:val="24"/>
          <w:szCs w:val="24"/>
        </w:rPr>
        <w:t xml:space="preserve"> </w:t>
      </w:r>
      <w:r w:rsidRPr="009F03EB">
        <w:rPr>
          <w:sz w:val="24"/>
          <w:szCs w:val="24"/>
        </w:rPr>
        <w:t>or</w:t>
      </w:r>
      <w:r w:rsidRPr="009F03EB">
        <w:rPr>
          <w:spacing w:val="-4"/>
          <w:sz w:val="24"/>
          <w:szCs w:val="24"/>
        </w:rPr>
        <w:t xml:space="preserve"> </w:t>
      </w:r>
      <w:r w:rsidRPr="009F03EB">
        <w:rPr>
          <w:sz w:val="24"/>
          <w:szCs w:val="24"/>
        </w:rPr>
        <w:t>into</w:t>
      </w:r>
      <w:r w:rsidRPr="009F03EB">
        <w:rPr>
          <w:spacing w:val="-1"/>
          <w:sz w:val="24"/>
          <w:szCs w:val="24"/>
        </w:rPr>
        <w:t xml:space="preserve"> </w:t>
      </w:r>
      <w:r w:rsidRPr="009F03EB">
        <w:rPr>
          <w:sz w:val="24"/>
          <w:szCs w:val="24"/>
        </w:rPr>
        <w:t>your</w:t>
      </w:r>
      <w:r w:rsidRPr="009F03EB">
        <w:rPr>
          <w:spacing w:val="-4"/>
          <w:sz w:val="24"/>
          <w:szCs w:val="24"/>
        </w:rPr>
        <w:t xml:space="preserve"> </w:t>
      </w:r>
      <w:r w:rsidRPr="009F03EB">
        <w:rPr>
          <w:sz w:val="24"/>
          <w:szCs w:val="24"/>
        </w:rPr>
        <w:t>field</w:t>
      </w:r>
      <w:r w:rsidRPr="009F03EB">
        <w:rPr>
          <w:spacing w:val="-3"/>
          <w:sz w:val="24"/>
          <w:szCs w:val="24"/>
        </w:rPr>
        <w:t xml:space="preserve"> </w:t>
      </w:r>
      <w:r w:rsidRPr="009F03EB">
        <w:rPr>
          <w:sz w:val="24"/>
          <w:szCs w:val="24"/>
        </w:rPr>
        <w:t>when</w:t>
      </w:r>
      <w:r w:rsidRPr="009F03EB">
        <w:rPr>
          <w:spacing w:val="-3"/>
          <w:sz w:val="24"/>
          <w:szCs w:val="24"/>
        </w:rPr>
        <w:t xml:space="preserve"> </w:t>
      </w:r>
      <w:r w:rsidRPr="009F03EB">
        <w:rPr>
          <w:sz w:val="24"/>
          <w:szCs w:val="24"/>
        </w:rPr>
        <w:t>working</w:t>
      </w:r>
      <w:r w:rsidRPr="009F03EB">
        <w:rPr>
          <w:spacing w:val="-6"/>
          <w:sz w:val="24"/>
          <w:szCs w:val="24"/>
        </w:rPr>
        <w:t xml:space="preserve"> </w:t>
      </w:r>
      <w:r w:rsidRPr="009F03EB">
        <w:rPr>
          <w:sz w:val="24"/>
          <w:szCs w:val="24"/>
        </w:rPr>
        <w:t>with</w:t>
      </w:r>
      <w:r w:rsidRPr="009F03EB">
        <w:rPr>
          <w:spacing w:val="-3"/>
          <w:sz w:val="24"/>
          <w:szCs w:val="24"/>
        </w:rPr>
        <w:t xml:space="preserve"> </w:t>
      </w:r>
      <w:r w:rsidRPr="009F03EB">
        <w:rPr>
          <w:sz w:val="24"/>
          <w:szCs w:val="24"/>
        </w:rPr>
        <w:t>a patient. Long hair must be secured up and off the collar. Hair must be a “natural” hair color (i.e., not bright red, green, blue, pink, orange, or purple); unnatural hair color extensions are not allowed</w:t>
      </w:r>
      <w:r w:rsidRPr="006A5E18">
        <w:rPr>
          <w:b/>
          <w:bCs/>
          <w:sz w:val="24"/>
          <w:szCs w:val="24"/>
        </w:rPr>
        <w:t>.</w:t>
      </w:r>
      <w:r w:rsidRPr="006A5E18">
        <w:rPr>
          <w:b/>
          <w:bCs/>
          <w:color w:val="000000"/>
          <w:sz w:val="24"/>
          <w:szCs w:val="24"/>
        </w:rPr>
        <w:t xml:space="preserve"> </w:t>
      </w:r>
      <w:r w:rsidR="009A3EBB" w:rsidRPr="00D66657">
        <w:rPr>
          <w:sz w:val="24"/>
          <w:szCs w:val="24"/>
        </w:rPr>
        <w:t>Neutral clips, barrettes, rubber bands, etc. may be utilized to maintain hair above the collar/off the shoulder.</w:t>
      </w:r>
      <w:r w:rsidR="009A3EBB">
        <w:t xml:space="preserve">  </w:t>
      </w:r>
    </w:p>
    <w:p w14:paraId="2F0E13A8" w14:textId="77777777" w:rsidR="00A659EB" w:rsidRPr="009F03EB" w:rsidRDefault="00A659EB" w:rsidP="00153B6B">
      <w:pPr>
        <w:tabs>
          <w:tab w:val="left" w:pos="2501"/>
        </w:tabs>
        <w:spacing w:before="8" w:line="247" w:lineRule="auto"/>
        <w:ind w:left="810" w:right="340" w:hanging="644"/>
        <w:contextualSpacing/>
        <w:jc w:val="both"/>
        <w:outlineLvl w:val="8"/>
        <w:rPr>
          <w:bCs/>
          <w:sz w:val="24"/>
          <w:szCs w:val="24"/>
        </w:rPr>
      </w:pPr>
    </w:p>
    <w:p w14:paraId="440D6118" w14:textId="77777777" w:rsidR="000B4575" w:rsidRDefault="00A659EB" w:rsidP="000B4575">
      <w:pPr>
        <w:pStyle w:val="ListParagraph"/>
        <w:numPr>
          <w:ilvl w:val="0"/>
          <w:numId w:val="16"/>
        </w:numPr>
        <w:tabs>
          <w:tab w:val="left" w:pos="2501"/>
        </w:tabs>
        <w:spacing w:line="223" w:lineRule="auto"/>
        <w:ind w:right="340" w:hanging="644"/>
        <w:contextualSpacing/>
        <w:jc w:val="both"/>
        <w:rPr>
          <w:sz w:val="24"/>
          <w:szCs w:val="24"/>
        </w:rPr>
      </w:pPr>
      <w:r w:rsidRPr="009F03EB">
        <w:rPr>
          <w:b/>
          <w:sz w:val="24"/>
          <w:szCs w:val="24"/>
        </w:rPr>
        <w:t>Facial</w:t>
      </w:r>
      <w:r w:rsidRPr="009F03EB">
        <w:rPr>
          <w:b/>
          <w:spacing w:val="-3"/>
          <w:sz w:val="24"/>
          <w:szCs w:val="24"/>
        </w:rPr>
        <w:t xml:space="preserve"> </w:t>
      </w:r>
      <w:r w:rsidRPr="009F03EB">
        <w:rPr>
          <w:b/>
          <w:sz w:val="24"/>
          <w:szCs w:val="24"/>
        </w:rPr>
        <w:t>hair</w:t>
      </w:r>
      <w:r w:rsidRPr="009F03EB">
        <w:rPr>
          <w:spacing w:val="-4"/>
          <w:sz w:val="24"/>
          <w:szCs w:val="24"/>
        </w:rPr>
        <w:t xml:space="preserve"> </w:t>
      </w:r>
      <w:r w:rsidRPr="009F03EB">
        <w:rPr>
          <w:sz w:val="24"/>
          <w:szCs w:val="24"/>
        </w:rPr>
        <w:t>should</w:t>
      </w:r>
      <w:r w:rsidRPr="009F03EB">
        <w:rPr>
          <w:spacing w:val="-3"/>
          <w:sz w:val="24"/>
          <w:szCs w:val="24"/>
        </w:rPr>
        <w:t xml:space="preserve"> </w:t>
      </w:r>
      <w:r w:rsidRPr="009F03EB">
        <w:rPr>
          <w:sz w:val="24"/>
          <w:szCs w:val="24"/>
        </w:rPr>
        <w:t>be</w:t>
      </w:r>
      <w:r w:rsidRPr="009F03EB">
        <w:rPr>
          <w:spacing w:val="-4"/>
          <w:sz w:val="24"/>
          <w:szCs w:val="24"/>
        </w:rPr>
        <w:t xml:space="preserve"> </w:t>
      </w:r>
      <w:r w:rsidRPr="009F03EB">
        <w:rPr>
          <w:sz w:val="24"/>
          <w:szCs w:val="24"/>
        </w:rPr>
        <w:t>kept</w:t>
      </w:r>
      <w:r w:rsidRPr="009F03EB">
        <w:rPr>
          <w:spacing w:val="-3"/>
          <w:sz w:val="24"/>
          <w:szCs w:val="24"/>
        </w:rPr>
        <w:t xml:space="preserve"> </w:t>
      </w:r>
      <w:r w:rsidRPr="009F03EB">
        <w:rPr>
          <w:sz w:val="24"/>
          <w:szCs w:val="24"/>
        </w:rPr>
        <w:t>clean,</w:t>
      </w:r>
      <w:r w:rsidRPr="009F03EB">
        <w:rPr>
          <w:spacing w:val="-3"/>
          <w:sz w:val="24"/>
          <w:szCs w:val="24"/>
        </w:rPr>
        <w:t xml:space="preserve"> </w:t>
      </w:r>
      <w:r w:rsidRPr="009F03EB">
        <w:rPr>
          <w:sz w:val="24"/>
          <w:szCs w:val="24"/>
        </w:rPr>
        <w:t>trimmed,</w:t>
      </w:r>
      <w:r w:rsidRPr="009F03EB">
        <w:rPr>
          <w:spacing w:val="-3"/>
          <w:sz w:val="24"/>
          <w:szCs w:val="24"/>
        </w:rPr>
        <w:t xml:space="preserve"> </w:t>
      </w:r>
      <w:r w:rsidRPr="009F03EB">
        <w:rPr>
          <w:sz w:val="24"/>
          <w:szCs w:val="24"/>
        </w:rPr>
        <w:t>and</w:t>
      </w:r>
      <w:r w:rsidRPr="009F03EB">
        <w:rPr>
          <w:spacing w:val="-3"/>
          <w:sz w:val="24"/>
          <w:szCs w:val="24"/>
        </w:rPr>
        <w:t xml:space="preserve"> </w:t>
      </w:r>
      <w:r w:rsidRPr="009F03EB">
        <w:rPr>
          <w:sz w:val="24"/>
          <w:szCs w:val="24"/>
        </w:rPr>
        <w:t>neat.</w:t>
      </w:r>
      <w:r w:rsidRPr="009F03EB">
        <w:rPr>
          <w:spacing w:val="40"/>
          <w:sz w:val="24"/>
          <w:szCs w:val="24"/>
        </w:rPr>
        <w:t xml:space="preserve"> </w:t>
      </w:r>
      <w:r w:rsidRPr="009F03EB">
        <w:rPr>
          <w:sz w:val="24"/>
          <w:szCs w:val="24"/>
        </w:rPr>
        <w:t>Some</w:t>
      </w:r>
      <w:r w:rsidRPr="009F03EB">
        <w:rPr>
          <w:spacing w:val="-4"/>
          <w:sz w:val="24"/>
          <w:szCs w:val="24"/>
        </w:rPr>
        <w:t xml:space="preserve"> </w:t>
      </w:r>
      <w:r w:rsidRPr="009F03EB">
        <w:rPr>
          <w:sz w:val="24"/>
          <w:szCs w:val="24"/>
        </w:rPr>
        <w:t>facilities</w:t>
      </w:r>
      <w:r w:rsidRPr="009F03EB">
        <w:rPr>
          <w:spacing w:val="-3"/>
          <w:sz w:val="24"/>
          <w:szCs w:val="24"/>
        </w:rPr>
        <w:t xml:space="preserve"> </w:t>
      </w:r>
      <w:r w:rsidRPr="009F03EB">
        <w:rPr>
          <w:sz w:val="24"/>
          <w:szCs w:val="24"/>
        </w:rPr>
        <w:t>may</w:t>
      </w:r>
      <w:r w:rsidRPr="009F03EB">
        <w:rPr>
          <w:spacing w:val="-8"/>
          <w:sz w:val="24"/>
          <w:szCs w:val="24"/>
        </w:rPr>
        <w:t xml:space="preserve"> </w:t>
      </w:r>
      <w:r w:rsidRPr="009F03EB">
        <w:rPr>
          <w:sz w:val="24"/>
          <w:szCs w:val="24"/>
        </w:rPr>
        <w:t>not allow facial hair and students must adhere to facility guidelines.</w:t>
      </w:r>
    </w:p>
    <w:p w14:paraId="0CA7AF56" w14:textId="77777777" w:rsidR="000B4575" w:rsidRPr="000B4575" w:rsidRDefault="000B4575" w:rsidP="000B4575">
      <w:pPr>
        <w:pStyle w:val="ListParagraph"/>
        <w:tabs>
          <w:tab w:val="left" w:pos="2501"/>
        </w:tabs>
        <w:spacing w:line="223" w:lineRule="auto"/>
        <w:ind w:left="720" w:right="340"/>
        <w:contextualSpacing/>
        <w:jc w:val="both"/>
        <w:rPr>
          <w:sz w:val="24"/>
          <w:szCs w:val="24"/>
        </w:rPr>
      </w:pPr>
    </w:p>
    <w:p w14:paraId="1F6F3BC4" w14:textId="65E5BAA8" w:rsidR="00A659EB" w:rsidRPr="000B4575" w:rsidRDefault="000B4575" w:rsidP="000B4575">
      <w:pPr>
        <w:pStyle w:val="ListParagraph"/>
        <w:numPr>
          <w:ilvl w:val="0"/>
          <w:numId w:val="16"/>
        </w:numPr>
        <w:tabs>
          <w:tab w:val="left" w:pos="2501"/>
        </w:tabs>
        <w:spacing w:line="223" w:lineRule="auto"/>
        <w:ind w:right="340" w:hanging="644"/>
        <w:contextualSpacing/>
        <w:jc w:val="both"/>
        <w:rPr>
          <w:sz w:val="24"/>
          <w:szCs w:val="24"/>
        </w:rPr>
      </w:pPr>
      <w:r w:rsidRPr="000B4575">
        <w:rPr>
          <w:sz w:val="24"/>
        </w:rPr>
        <w:t>No chewing gum permitted in the clinical area.</w:t>
      </w:r>
    </w:p>
    <w:p w14:paraId="0954831B" w14:textId="77777777" w:rsidR="00A659EB" w:rsidRPr="009F03EB" w:rsidRDefault="00A659EB" w:rsidP="00153B6B">
      <w:pPr>
        <w:pStyle w:val="ListParagraph"/>
        <w:tabs>
          <w:tab w:val="left" w:pos="2501"/>
        </w:tabs>
        <w:spacing w:line="223" w:lineRule="auto"/>
        <w:ind w:left="810" w:right="340" w:hanging="644"/>
        <w:contextualSpacing/>
        <w:rPr>
          <w:sz w:val="24"/>
          <w:szCs w:val="24"/>
        </w:rPr>
      </w:pPr>
    </w:p>
    <w:p w14:paraId="0A365F6E" w14:textId="7C5B212A" w:rsidR="00A659EB" w:rsidRPr="009F03EB" w:rsidRDefault="00A659EB" w:rsidP="00AF7D58">
      <w:pPr>
        <w:tabs>
          <w:tab w:val="left" w:pos="4555"/>
        </w:tabs>
        <w:ind w:right="-540"/>
        <w:rPr>
          <w:b/>
          <w:sz w:val="24"/>
          <w:szCs w:val="24"/>
        </w:rPr>
      </w:pPr>
      <w:r w:rsidRPr="00C47889">
        <w:rPr>
          <w:b/>
          <w:sz w:val="24"/>
          <w:szCs w:val="24"/>
        </w:rPr>
        <w:t>The final decision on any questionable apparel rests with the Program Administrator/Designee.  Students</w:t>
      </w:r>
      <w:r w:rsidRPr="00C47889">
        <w:rPr>
          <w:b/>
          <w:spacing w:val="-6"/>
          <w:sz w:val="24"/>
          <w:szCs w:val="24"/>
        </w:rPr>
        <w:t xml:space="preserve"> </w:t>
      </w:r>
      <w:r w:rsidRPr="00C47889">
        <w:rPr>
          <w:b/>
          <w:sz w:val="24"/>
          <w:szCs w:val="24"/>
        </w:rPr>
        <w:t>who</w:t>
      </w:r>
      <w:r w:rsidRPr="00C47889">
        <w:rPr>
          <w:b/>
          <w:spacing w:val="-9"/>
          <w:sz w:val="24"/>
          <w:szCs w:val="24"/>
        </w:rPr>
        <w:t xml:space="preserve"> </w:t>
      </w:r>
      <w:r w:rsidRPr="00C47889">
        <w:rPr>
          <w:b/>
          <w:sz w:val="24"/>
          <w:szCs w:val="24"/>
        </w:rPr>
        <w:t>wear</w:t>
      </w:r>
      <w:r w:rsidRPr="00C47889">
        <w:rPr>
          <w:b/>
          <w:spacing w:val="-5"/>
          <w:sz w:val="24"/>
          <w:szCs w:val="24"/>
        </w:rPr>
        <w:t xml:space="preserve"> </w:t>
      </w:r>
      <w:r w:rsidRPr="00C47889">
        <w:rPr>
          <w:b/>
          <w:sz w:val="24"/>
          <w:szCs w:val="24"/>
        </w:rPr>
        <w:t>improper</w:t>
      </w:r>
      <w:r w:rsidRPr="00C47889">
        <w:rPr>
          <w:b/>
          <w:spacing w:val="-5"/>
          <w:sz w:val="24"/>
          <w:szCs w:val="24"/>
        </w:rPr>
        <w:t xml:space="preserve"> </w:t>
      </w:r>
      <w:r w:rsidRPr="00C47889">
        <w:rPr>
          <w:b/>
          <w:sz w:val="24"/>
          <w:szCs w:val="24"/>
        </w:rPr>
        <w:t>clothing</w:t>
      </w:r>
      <w:r w:rsidRPr="009F03EB">
        <w:rPr>
          <w:b/>
          <w:spacing w:val="-6"/>
          <w:sz w:val="24"/>
          <w:szCs w:val="24"/>
        </w:rPr>
        <w:t xml:space="preserve"> </w:t>
      </w:r>
      <w:r w:rsidRPr="009F03EB">
        <w:rPr>
          <w:b/>
          <w:sz w:val="24"/>
          <w:szCs w:val="24"/>
        </w:rPr>
        <w:t>will</w:t>
      </w:r>
      <w:r w:rsidRPr="009F03EB">
        <w:rPr>
          <w:b/>
          <w:spacing w:val="-4"/>
          <w:sz w:val="24"/>
          <w:szCs w:val="24"/>
        </w:rPr>
        <w:t xml:space="preserve"> </w:t>
      </w:r>
      <w:r w:rsidRPr="009F03EB">
        <w:rPr>
          <w:b/>
          <w:sz w:val="24"/>
          <w:szCs w:val="24"/>
        </w:rPr>
        <w:t>be</w:t>
      </w:r>
      <w:r w:rsidRPr="009F03EB">
        <w:rPr>
          <w:b/>
          <w:spacing w:val="-5"/>
          <w:sz w:val="24"/>
          <w:szCs w:val="24"/>
        </w:rPr>
        <w:t xml:space="preserve"> </w:t>
      </w:r>
      <w:r w:rsidRPr="009F03EB">
        <w:rPr>
          <w:b/>
          <w:sz w:val="24"/>
          <w:szCs w:val="24"/>
        </w:rPr>
        <w:t>sent home and will be counted absent.</w:t>
      </w:r>
    </w:p>
    <w:p w14:paraId="51DE7242" w14:textId="070522C9" w:rsidR="004728F4" w:rsidRDefault="004728F4" w:rsidP="00796F77">
      <w:pPr>
        <w:rPr>
          <w:b/>
          <w:bCs/>
          <w:sz w:val="28"/>
          <w:szCs w:val="28"/>
        </w:rPr>
      </w:pPr>
    </w:p>
    <w:p w14:paraId="28FDC82F" w14:textId="77777777" w:rsidR="0006583D" w:rsidRDefault="0006583D" w:rsidP="000C7F73">
      <w:pPr>
        <w:tabs>
          <w:tab w:val="left" w:pos="1322"/>
        </w:tabs>
        <w:ind w:hanging="644"/>
        <w:jc w:val="center"/>
        <w:rPr>
          <w:b/>
          <w:bCs/>
          <w:sz w:val="28"/>
          <w:szCs w:val="28"/>
        </w:rPr>
      </w:pPr>
      <w:bookmarkStart w:id="43" w:name="STUDENT_PREGNANCY_POLICY"/>
      <w:bookmarkStart w:id="44" w:name="CCCTC_is_committed_to_protecting_the_rig"/>
      <w:bookmarkStart w:id="45" w:name="_Hlk125466530"/>
      <w:bookmarkEnd w:id="28"/>
      <w:bookmarkEnd w:id="43"/>
      <w:bookmarkEnd w:id="44"/>
    </w:p>
    <w:p w14:paraId="26F85808" w14:textId="77777777" w:rsidR="0006583D" w:rsidRDefault="0006583D" w:rsidP="000C7F73">
      <w:pPr>
        <w:tabs>
          <w:tab w:val="left" w:pos="1322"/>
        </w:tabs>
        <w:ind w:hanging="644"/>
        <w:jc w:val="center"/>
        <w:rPr>
          <w:b/>
          <w:bCs/>
          <w:sz w:val="28"/>
          <w:szCs w:val="28"/>
        </w:rPr>
      </w:pPr>
    </w:p>
    <w:p w14:paraId="41681513" w14:textId="2AF57E3B" w:rsidR="000C7F73" w:rsidRPr="00C06793" w:rsidRDefault="000C7F73" w:rsidP="000C7F73">
      <w:pPr>
        <w:tabs>
          <w:tab w:val="left" w:pos="1322"/>
        </w:tabs>
        <w:ind w:hanging="644"/>
        <w:jc w:val="center"/>
        <w:rPr>
          <w:b/>
          <w:bCs/>
          <w:sz w:val="28"/>
          <w:szCs w:val="28"/>
        </w:rPr>
      </w:pPr>
      <w:r w:rsidRPr="00C06793">
        <w:rPr>
          <w:b/>
          <w:bCs/>
          <w:sz w:val="28"/>
          <w:szCs w:val="28"/>
        </w:rPr>
        <w:lastRenderedPageBreak/>
        <w:t>PROGRESSION POLICY</w:t>
      </w:r>
    </w:p>
    <w:p w14:paraId="50FD5B29" w14:textId="77777777" w:rsidR="000C7F73" w:rsidRPr="00C06793" w:rsidRDefault="000C7F73" w:rsidP="000C7F73">
      <w:pPr>
        <w:pStyle w:val="BodyText"/>
        <w:spacing w:before="8"/>
        <w:ind w:hanging="644"/>
        <w:rPr>
          <w:b/>
          <w:sz w:val="28"/>
          <w:szCs w:val="28"/>
        </w:rPr>
      </w:pPr>
    </w:p>
    <w:p w14:paraId="229F04E5" w14:textId="77777777" w:rsidR="000C7F73" w:rsidRDefault="000C7F73" w:rsidP="000C7F73">
      <w:pPr>
        <w:pStyle w:val="BodyText"/>
        <w:ind w:right="581"/>
        <w:jc w:val="both"/>
      </w:pPr>
      <w:r>
        <w:t>At</w:t>
      </w:r>
      <w:r>
        <w:rPr>
          <w:spacing w:val="-2"/>
        </w:rPr>
        <w:t xml:space="preserve"> </w:t>
      </w:r>
      <w:r>
        <w:t>the</w:t>
      </w:r>
      <w:r>
        <w:rPr>
          <w:spacing w:val="-3"/>
        </w:rPr>
        <w:t xml:space="preserve"> </w:t>
      </w:r>
      <w:r>
        <w:t>end</w:t>
      </w:r>
      <w:r>
        <w:rPr>
          <w:spacing w:val="-2"/>
        </w:rPr>
        <w:t xml:space="preserve"> </w:t>
      </w:r>
      <w:r>
        <w:t>of</w:t>
      </w:r>
      <w:r>
        <w:rPr>
          <w:spacing w:val="-3"/>
        </w:rPr>
        <w:t xml:space="preserve"> </w:t>
      </w:r>
      <w:r>
        <w:t>each</w:t>
      </w:r>
      <w:r>
        <w:rPr>
          <w:spacing w:val="-2"/>
        </w:rPr>
        <w:t xml:space="preserve"> </w:t>
      </w:r>
      <w:r>
        <w:t>quarter,</w:t>
      </w:r>
      <w:r>
        <w:rPr>
          <w:spacing w:val="-2"/>
        </w:rPr>
        <w:t xml:space="preserve"> </w:t>
      </w:r>
      <w:r>
        <w:t>the</w:t>
      </w:r>
      <w:r>
        <w:rPr>
          <w:spacing w:val="-3"/>
        </w:rPr>
        <w:t xml:space="preserve"> </w:t>
      </w:r>
      <w:r>
        <w:t>student</w:t>
      </w:r>
      <w:r>
        <w:rPr>
          <w:spacing w:val="-2"/>
        </w:rPr>
        <w:t xml:space="preserve"> </w:t>
      </w:r>
      <w:r>
        <w:t>must</w:t>
      </w:r>
      <w:r>
        <w:rPr>
          <w:spacing w:val="-2"/>
        </w:rPr>
        <w:t xml:space="preserve"> </w:t>
      </w:r>
      <w:r>
        <w:t>meet</w:t>
      </w:r>
      <w:r>
        <w:rPr>
          <w:spacing w:val="-2"/>
        </w:rPr>
        <w:t xml:space="preserve"> </w:t>
      </w:r>
      <w:r>
        <w:t>the</w:t>
      </w:r>
      <w:r>
        <w:rPr>
          <w:spacing w:val="-3"/>
        </w:rPr>
        <w:t xml:space="preserve"> </w:t>
      </w:r>
      <w:r>
        <w:t>following</w:t>
      </w:r>
      <w:r>
        <w:rPr>
          <w:spacing w:val="-2"/>
        </w:rPr>
        <w:t xml:space="preserve"> </w:t>
      </w:r>
      <w:r>
        <w:t>criteria</w:t>
      </w:r>
      <w:r>
        <w:rPr>
          <w:spacing w:val="-3"/>
        </w:rPr>
        <w:t xml:space="preserve"> </w:t>
      </w:r>
      <w:r>
        <w:t>in</w:t>
      </w:r>
      <w:r>
        <w:rPr>
          <w:spacing w:val="-2"/>
        </w:rPr>
        <w:t xml:space="preserve"> </w:t>
      </w:r>
      <w:r>
        <w:t>order</w:t>
      </w:r>
      <w:r>
        <w:rPr>
          <w:spacing w:val="-3"/>
        </w:rPr>
        <w:t xml:space="preserve"> </w:t>
      </w:r>
      <w:r>
        <w:t>to</w:t>
      </w:r>
      <w:r>
        <w:rPr>
          <w:spacing w:val="-2"/>
        </w:rPr>
        <w:t xml:space="preserve"> </w:t>
      </w:r>
      <w:r>
        <w:t>proceed</w:t>
      </w:r>
      <w:r>
        <w:rPr>
          <w:spacing w:val="-2"/>
        </w:rPr>
        <w:t xml:space="preserve"> </w:t>
      </w:r>
      <w:r>
        <w:t>to</w:t>
      </w:r>
      <w:r>
        <w:rPr>
          <w:spacing w:val="-2"/>
        </w:rPr>
        <w:t xml:space="preserve"> </w:t>
      </w:r>
      <w:r>
        <w:t>the</w:t>
      </w:r>
      <w:r>
        <w:rPr>
          <w:spacing w:val="-3"/>
        </w:rPr>
        <w:t xml:space="preserve"> </w:t>
      </w:r>
      <w:r>
        <w:t xml:space="preserve">next </w:t>
      </w:r>
      <w:r>
        <w:rPr>
          <w:spacing w:val="-2"/>
        </w:rPr>
        <w:t>quarter:</w:t>
      </w:r>
    </w:p>
    <w:p w14:paraId="498B863B" w14:textId="77777777" w:rsidR="000C7F73" w:rsidRDefault="000C7F73" w:rsidP="000C7F73">
      <w:pPr>
        <w:pStyle w:val="BodyText"/>
        <w:ind w:hanging="644"/>
        <w:jc w:val="both"/>
      </w:pPr>
    </w:p>
    <w:p w14:paraId="08A95263" w14:textId="77777777" w:rsidR="000C7F73" w:rsidRDefault="000C7F73" w:rsidP="000C7F73">
      <w:pPr>
        <w:pStyle w:val="ListParagraph"/>
        <w:numPr>
          <w:ilvl w:val="0"/>
          <w:numId w:val="5"/>
        </w:numPr>
        <w:ind w:left="720" w:right="901" w:hanging="720"/>
        <w:jc w:val="both"/>
        <w:rPr>
          <w:sz w:val="24"/>
        </w:rPr>
      </w:pPr>
      <w:r>
        <w:rPr>
          <w:sz w:val="24"/>
        </w:rPr>
        <w:t>All students must achieve a 75% as an average of all tests in each course and a 75% overall average</w:t>
      </w:r>
      <w:r>
        <w:rPr>
          <w:spacing w:val="-4"/>
          <w:sz w:val="24"/>
        </w:rPr>
        <w:t xml:space="preserve"> </w:t>
      </w:r>
      <w:r>
        <w:rPr>
          <w:sz w:val="24"/>
        </w:rPr>
        <w:t>for</w:t>
      </w:r>
      <w:r>
        <w:rPr>
          <w:spacing w:val="-2"/>
          <w:sz w:val="24"/>
        </w:rPr>
        <w:t xml:space="preserve"> </w:t>
      </w:r>
      <w:r>
        <w:rPr>
          <w:sz w:val="24"/>
        </w:rPr>
        <w:t>all</w:t>
      </w:r>
      <w:r>
        <w:rPr>
          <w:spacing w:val="-3"/>
          <w:sz w:val="24"/>
        </w:rPr>
        <w:t xml:space="preserve"> </w:t>
      </w:r>
      <w:r>
        <w:rPr>
          <w:sz w:val="24"/>
        </w:rPr>
        <w:t>assignments.</w:t>
      </w:r>
      <w:r>
        <w:rPr>
          <w:spacing w:val="-3"/>
          <w:sz w:val="24"/>
        </w:rPr>
        <w:t xml:space="preserve"> </w:t>
      </w:r>
      <w:r>
        <w:rPr>
          <w:sz w:val="24"/>
        </w:rPr>
        <w:t>If a student scores below a 75% on any test, it is the student’s responsibility to meet with the instructor for academic counseling.</w:t>
      </w:r>
    </w:p>
    <w:p w14:paraId="62CA6858" w14:textId="77777777" w:rsidR="000C7F73" w:rsidRDefault="000C7F73" w:rsidP="000C7F73">
      <w:pPr>
        <w:pStyle w:val="BodyText"/>
        <w:tabs>
          <w:tab w:val="left" w:pos="810"/>
        </w:tabs>
        <w:ind w:hanging="720"/>
        <w:jc w:val="both"/>
      </w:pPr>
    </w:p>
    <w:p w14:paraId="0A11E3A5" w14:textId="77777777" w:rsidR="000C7F73" w:rsidRDefault="000C7F73" w:rsidP="000C7F73">
      <w:pPr>
        <w:pStyle w:val="ListParagraph"/>
        <w:numPr>
          <w:ilvl w:val="0"/>
          <w:numId w:val="5"/>
        </w:numPr>
        <w:ind w:left="720" w:hanging="720"/>
        <w:jc w:val="both"/>
        <w:rPr>
          <w:sz w:val="24"/>
        </w:rPr>
      </w:pPr>
      <w:r>
        <w:rPr>
          <w:sz w:val="24"/>
        </w:rPr>
        <w:t>Satisfactorily</w:t>
      </w:r>
      <w:r>
        <w:rPr>
          <w:spacing w:val="-8"/>
          <w:sz w:val="24"/>
        </w:rPr>
        <w:t xml:space="preserve"> </w:t>
      </w:r>
      <w:r>
        <w:rPr>
          <w:sz w:val="24"/>
        </w:rPr>
        <w:t>achieve</w:t>
      </w:r>
      <w:r>
        <w:rPr>
          <w:spacing w:val="-4"/>
          <w:sz w:val="24"/>
        </w:rPr>
        <w:t xml:space="preserve"> </w:t>
      </w:r>
      <w:r>
        <w:rPr>
          <w:sz w:val="24"/>
        </w:rPr>
        <w:t>course</w:t>
      </w:r>
      <w:r>
        <w:rPr>
          <w:spacing w:val="-5"/>
          <w:sz w:val="24"/>
        </w:rPr>
        <w:t xml:space="preserve"> </w:t>
      </w:r>
      <w:r>
        <w:rPr>
          <w:sz w:val="24"/>
        </w:rPr>
        <w:t>objectives</w:t>
      </w:r>
      <w:r>
        <w:rPr>
          <w:spacing w:val="-4"/>
          <w:sz w:val="24"/>
        </w:rPr>
        <w:t xml:space="preserve"> </w:t>
      </w:r>
      <w:r>
        <w:rPr>
          <w:sz w:val="24"/>
        </w:rPr>
        <w:t>in</w:t>
      </w:r>
      <w:r>
        <w:rPr>
          <w:spacing w:val="-4"/>
          <w:sz w:val="24"/>
        </w:rPr>
        <w:t xml:space="preserve"> </w:t>
      </w:r>
      <w:r>
        <w:rPr>
          <w:sz w:val="24"/>
        </w:rPr>
        <w:t>laboratory</w:t>
      </w:r>
      <w:r>
        <w:rPr>
          <w:spacing w:val="-7"/>
          <w:sz w:val="24"/>
        </w:rPr>
        <w:t xml:space="preserve"> </w:t>
      </w:r>
      <w:r>
        <w:rPr>
          <w:sz w:val="24"/>
        </w:rPr>
        <w:t>and</w:t>
      </w:r>
      <w:r>
        <w:rPr>
          <w:spacing w:val="-4"/>
          <w:sz w:val="24"/>
        </w:rPr>
        <w:t xml:space="preserve"> </w:t>
      </w:r>
      <w:r>
        <w:rPr>
          <w:sz w:val="24"/>
        </w:rPr>
        <w:t>clinical</w:t>
      </w:r>
      <w:r>
        <w:rPr>
          <w:spacing w:val="-4"/>
          <w:sz w:val="24"/>
        </w:rPr>
        <w:t xml:space="preserve"> </w:t>
      </w:r>
      <w:r>
        <w:rPr>
          <w:spacing w:val="-2"/>
          <w:sz w:val="24"/>
        </w:rPr>
        <w:t>area.</w:t>
      </w:r>
    </w:p>
    <w:p w14:paraId="6B56E517" w14:textId="77777777" w:rsidR="000C7F73" w:rsidRDefault="000C7F73" w:rsidP="000C7F73">
      <w:pPr>
        <w:pStyle w:val="BodyText"/>
        <w:ind w:left="720" w:hanging="720"/>
        <w:jc w:val="both"/>
      </w:pPr>
    </w:p>
    <w:p w14:paraId="7F9F8D60" w14:textId="77777777" w:rsidR="000C7F73" w:rsidRDefault="000C7F73" w:rsidP="000C7F73">
      <w:pPr>
        <w:pStyle w:val="ListParagraph"/>
        <w:numPr>
          <w:ilvl w:val="0"/>
          <w:numId w:val="5"/>
        </w:numPr>
        <w:ind w:left="720" w:right="1410" w:hanging="720"/>
        <w:jc w:val="both"/>
        <w:rPr>
          <w:sz w:val="24"/>
        </w:rPr>
      </w:pPr>
      <w:r>
        <w:rPr>
          <w:sz w:val="24"/>
        </w:rPr>
        <w:t>Demonstrate</w:t>
      </w:r>
      <w:r w:rsidRPr="00E80025">
        <w:rPr>
          <w:sz w:val="24"/>
        </w:rPr>
        <w:t xml:space="preserve"> </w:t>
      </w:r>
      <w:r>
        <w:rPr>
          <w:sz w:val="24"/>
        </w:rPr>
        <w:t>professional</w:t>
      </w:r>
      <w:r w:rsidRPr="00E80025">
        <w:rPr>
          <w:sz w:val="24"/>
        </w:rPr>
        <w:t xml:space="preserve"> </w:t>
      </w:r>
      <w:r>
        <w:rPr>
          <w:sz w:val="24"/>
        </w:rPr>
        <w:t>attitudes</w:t>
      </w:r>
      <w:r w:rsidRPr="00E80025">
        <w:rPr>
          <w:sz w:val="24"/>
        </w:rPr>
        <w:t xml:space="preserve"> </w:t>
      </w:r>
      <w:r>
        <w:rPr>
          <w:sz w:val="24"/>
        </w:rPr>
        <w:t>showing</w:t>
      </w:r>
      <w:r w:rsidRPr="00E80025">
        <w:rPr>
          <w:sz w:val="24"/>
        </w:rPr>
        <w:t xml:space="preserve"> </w:t>
      </w:r>
      <w:r>
        <w:rPr>
          <w:sz w:val="24"/>
        </w:rPr>
        <w:t>evidence</w:t>
      </w:r>
      <w:r w:rsidRPr="00E80025">
        <w:rPr>
          <w:sz w:val="24"/>
        </w:rPr>
        <w:t xml:space="preserve"> </w:t>
      </w:r>
      <w:r>
        <w:rPr>
          <w:sz w:val="24"/>
        </w:rPr>
        <w:t>of</w:t>
      </w:r>
      <w:r w:rsidRPr="00E80025">
        <w:rPr>
          <w:sz w:val="24"/>
        </w:rPr>
        <w:t xml:space="preserve"> </w:t>
      </w:r>
      <w:r>
        <w:rPr>
          <w:sz w:val="24"/>
        </w:rPr>
        <w:t>growth</w:t>
      </w:r>
      <w:r w:rsidRPr="00E80025">
        <w:rPr>
          <w:sz w:val="24"/>
        </w:rPr>
        <w:t xml:space="preserve"> </w:t>
      </w:r>
      <w:r>
        <w:rPr>
          <w:sz w:val="24"/>
        </w:rPr>
        <w:t>equivalent</w:t>
      </w:r>
      <w:r w:rsidRPr="00E80025">
        <w:rPr>
          <w:sz w:val="24"/>
        </w:rPr>
        <w:t xml:space="preserve"> </w:t>
      </w:r>
      <w:r>
        <w:rPr>
          <w:sz w:val="24"/>
        </w:rPr>
        <w:t>to</w:t>
      </w:r>
      <w:r w:rsidRPr="00E80025">
        <w:rPr>
          <w:sz w:val="24"/>
        </w:rPr>
        <w:t xml:space="preserve"> </w:t>
      </w:r>
      <w:r>
        <w:rPr>
          <w:sz w:val="24"/>
        </w:rPr>
        <w:t>increased learning and experience.</w:t>
      </w:r>
    </w:p>
    <w:p w14:paraId="26FF9CFA" w14:textId="77777777" w:rsidR="000C7F73" w:rsidRPr="00E80025" w:rsidRDefault="000C7F73" w:rsidP="000C7F73">
      <w:pPr>
        <w:pStyle w:val="ListParagraph"/>
        <w:ind w:left="720" w:hanging="720"/>
        <w:rPr>
          <w:sz w:val="24"/>
        </w:rPr>
      </w:pPr>
    </w:p>
    <w:p w14:paraId="3735FB76" w14:textId="77777777" w:rsidR="000C7F73" w:rsidRPr="0044661F" w:rsidRDefault="000C7F73" w:rsidP="000C7F73">
      <w:pPr>
        <w:pStyle w:val="ListParagraph"/>
        <w:numPr>
          <w:ilvl w:val="0"/>
          <w:numId w:val="5"/>
        </w:numPr>
        <w:ind w:left="720" w:hanging="720"/>
        <w:jc w:val="both"/>
        <w:rPr>
          <w:sz w:val="24"/>
        </w:rPr>
      </w:pPr>
      <w:r>
        <w:rPr>
          <w:sz w:val="24"/>
        </w:rPr>
        <w:t>Abide</w:t>
      </w:r>
      <w:r>
        <w:rPr>
          <w:spacing w:val="-3"/>
          <w:sz w:val="24"/>
        </w:rPr>
        <w:t xml:space="preserve"> </w:t>
      </w:r>
      <w:r>
        <w:rPr>
          <w:sz w:val="24"/>
        </w:rPr>
        <w:t>by</w:t>
      </w:r>
      <w:r>
        <w:rPr>
          <w:spacing w:val="-7"/>
          <w:sz w:val="24"/>
        </w:rPr>
        <w:t xml:space="preserve"> </w:t>
      </w:r>
      <w:r>
        <w:rPr>
          <w:sz w:val="24"/>
        </w:rPr>
        <w:t>school/program</w:t>
      </w:r>
      <w:r>
        <w:rPr>
          <w:spacing w:val="1"/>
          <w:sz w:val="24"/>
        </w:rPr>
        <w:t xml:space="preserve"> </w:t>
      </w:r>
      <w:r>
        <w:rPr>
          <w:sz w:val="24"/>
        </w:rPr>
        <w:t>policies.</w:t>
      </w:r>
      <w:r>
        <w:rPr>
          <w:spacing w:val="-2"/>
          <w:sz w:val="24"/>
        </w:rPr>
        <w:t xml:space="preserve"> </w:t>
      </w:r>
      <w:r>
        <w:rPr>
          <w:sz w:val="24"/>
        </w:rPr>
        <w:t>(See</w:t>
      </w:r>
      <w:r>
        <w:rPr>
          <w:spacing w:val="-3"/>
          <w:sz w:val="24"/>
        </w:rPr>
        <w:t xml:space="preserve"> </w:t>
      </w:r>
      <w:r>
        <w:rPr>
          <w:sz w:val="24"/>
        </w:rPr>
        <w:t>dismissal</w:t>
      </w:r>
      <w:r>
        <w:rPr>
          <w:spacing w:val="-1"/>
          <w:sz w:val="24"/>
        </w:rPr>
        <w:t xml:space="preserve"> </w:t>
      </w:r>
      <w:r>
        <w:rPr>
          <w:sz w:val="24"/>
        </w:rPr>
        <w:t>policy</w:t>
      </w:r>
      <w:r>
        <w:rPr>
          <w:spacing w:val="-7"/>
          <w:sz w:val="24"/>
        </w:rPr>
        <w:t xml:space="preserve"> </w:t>
      </w:r>
      <w:r>
        <w:rPr>
          <w:sz w:val="24"/>
        </w:rPr>
        <w:t>page</w:t>
      </w:r>
      <w:r>
        <w:rPr>
          <w:spacing w:val="-2"/>
          <w:sz w:val="24"/>
        </w:rPr>
        <w:t xml:space="preserve"> </w:t>
      </w:r>
      <w:r>
        <w:rPr>
          <w:spacing w:val="-5"/>
          <w:sz w:val="24"/>
        </w:rPr>
        <w:t>54).</w:t>
      </w:r>
    </w:p>
    <w:p w14:paraId="2CFCB323" w14:textId="77777777" w:rsidR="000C7F73" w:rsidRPr="0044661F" w:rsidRDefault="000C7F73" w:rsidP="000C7F73">
      <w:pPr>
        <w:pStyle w:val="ListParagraph"/>
        <w:ind w:left="720" w:hanging="720"/>
        <w:rPr>
          <w:sz w:val="24"/>
        </w:rPr>
      </w:pPr>
    </w:p>
    <w:p w14:paraId="75711450" w14:textId="77777777" w:rsidR="000C7F73" w:rsidRDefault="000C7F73" w:rsidP="000C7F73">
      <w:pPr>
        <w:pStyle w:val="ListParagraph"/>
        <w:numPr>
          <w:ilvl w:val="0"/>
          <w:numId w:val="5"/>
        </w:numPr>
        <w:ind w:left="720" w:hanging="720"/>
        <w:jc w:val="both"/>
        <w:rPr>
          <w:sz w:val="24"/>
        </w:rPr>
      </w:pPr>
      <w:r w:rsidRPr="00AB3140">
        <w:rPr>
          <w:color w:val="000000"/>
          <w:sz w:val="24"/>
          <w:szCs w:val="24"/>
        </w:rPr>
        <w:t>Meet the objectives of each course.</w:t>
      </w:r>
    </w:p>
    <w:p w14:paraId="0E252FA9" w14:textId="77777777" w:rsidR="000C7F73" w:rsidRDefault="000C7F73" w:rsidP="000C7F73">
      <w:pPr>
        <w:pStyle w:val="BodyText"/>
        <w:tabs>
          <w:tab w:val="left" w:pos="810"/>
        </w:tabs>
        <w:ind w:hanging="1230"/>
        <w:jc w:val="both"/>
        <w:rPr>
          <w:sz w:val="26"/>
        </w:rPr>
      </w:pPr>
    </w:p>
    <w:p w14:paraId="43A21DC4" w14:textId="77777777" w:rsidR="000C7F73" w:rsidRDefault="000C7F73" w:rsidP="000C7F73">
      <w:pPr>
        <w:pStyle w:val="BodyText"/>
        <w:spacing w:before="2"/>
        <w:ind w:hanging="644"/>
        <w:jc w:val="both"/>
        <w:rPr>
          <w:sz w:val="21"/>
        </w:rPr>
      </w:pPr>
    </w:p>
    <w:p w14:paraId="3D5CCAF6" w14:textId="77777777" w:rsidR="000C7F73" w:rsidRDefault="000C7F73" w:rsidP="000C7F73">
      <w:pPr>
        <w:pStyle w:val="BodyText"/>
        <w:ind w:right="1212"/>
        <w:jc w:val="both"/>
      </w:pPr>
      <w:r>
        <w:t>Clinical</w:t>
      </w:r>
      <w:r>
        <w:rPr>
          <w:spacing w:val="-3"/>
        </w:rPr>
        <w:t xml:space="preserve"> </w:t>
      </w:r>
      <w:r>
        <w:t>objectives</w:t>
      </w:r>
      <w:r>
        <w:rPr>
          <w:spacing w:val="-3"/>
        </w:rPr>
        <w:t xml:space="preserve"> </w:t>
      </w:r>
      <w:r>
        <w:t>will</w:t>
      </w:r>
      <w:r>
        <w:rPr>
          <w:spacing w:val="-3"/>
        </w:rPr>
        <w:t xml:space="preserve"> </w:t>
      </w:r>
      <w:r>
        <w:t>be</w:t>
      </w:r>
      <w:r>
        <w:rPr>
          <w:spacing w:val="-4"/>
        </w:rPr>
        <w:t xml:space="preserve"> </w:t>
      </w:r>
      <w:r>
        <w:t>shared</w:t>
      </w:r>
      <w:r>
        <w:rPr>
          <w:spacing w:val="-1"/>
        </w:rPr>
        <w:t xml:space="preserve"> </w:t>
      </w:r>
      <w:r>
        <w:t>with</w:t>
      </w:r>
      <w:r>
        <w:rPr>
          <w:spacing w:val="-3"/>
        </w:rPr>
        <w:t xml:space="preserve"> </w:t>
      </w:r>
      <w:r>
        <w:t>the</w:t>
      </w:r>
      <w:r>
        <w:rPr>
          <w:spacing w:val="-4"/>
        </w:rPr>
        <w:t xml:space="preserve"> </w:t>
      </w:r>
      <w:r>
        <w:t>student</w:t>
      </w:r>
      <w:r>
        <w:rPr>
          <w:spacing w:val="-3"/>
        </w:rPr>
        <w:t xml:space="preserve"> </w:t>
      </w:r>
      <w:r>
        <w:t>at</w:t>
      </w:r>
      <w:r>
        <w:rPr>
          <w:spacing w:val="-3"/>
        </w:rPr>
        <w:t xml:space="preserve"> </w:t>
      </w:r>
      <w:r>
        <w:t>the</w:t>
      </w:r>
      <w:r>
        <w:rPr>
          <w:spacing w:val="-4"/>
        </w:rPr>
        <w:t xml:space="preserve"> </w:t>
      </w:r>
      <w:r>
        <w:t>beginning</w:t>
      </w:r>
      <w:r>
        <w:rPr>
          <w:spacing w:val="-6"/>
        </w:rPr>
        <w:t xml:space="preserve"> </w:t>
      </w:r>
      <w:r>
        <w:t>of</w:t>
      </w:r>
      <w:r>
        <w:rPr>
          <w:spacing w:val="-4"/>
        </w:rPr>
        <w:t xml:space="preserve"> </w:t>
      </w:r>
      <w:r>
        <w:t>each</w:t>
      </w:r>
      <w:r>
        <w:rPr>
          <w:spacing w:val="-1"/>
        </w:rPr>
        <w:t xml:space="preserve"> </w:t>
      </w:r>
      <w:r>
        <w:t>clinical</w:t>
      </w:r>
      <w:r>
        <w:rPr>
          <w:spacing w:val="-3"/>
        </w:rPr>
        <w:t xml:space="preserve"> </w:t>
      </w:r>
      <w:r>
        <w:t>rotation.</w:t>
      </w:r>
      <w:r>
        <w:rPr>
          <w:spacing w:val="-3"/>
        </w:rPr>
        <w:t xml:space="preserve"> </w:t>
      </w:r>
      <w:r>
        <w:t>The student must be eligible to participate in the clinical experience and satisfactorily meet those objectives to progress to the next level.</w:t>
      </w:r>
    </w:p>
    <w:p w14:paraId="3EDB3F80" w14:textId="77777777" w:rsidR="000C7F73" w:rsidRDefault="000C7F73" w:rsidP="0006583D">
      <w:pPr>
        <w:pStyle w:val="BodyText"/>
        <w:jc w:val="both"/>
      </w:pPr>
    </w:p>
    <w:p w14:paraId="0D423E98" w14:textId="4D146699" w:rsidR="000C7F73" w:rsidRDefault="000C7F73" w:rsidP="000C7F73">
      <w:pPr>
        <w:pStyle w:val="BodyText"/>
        <w:ind w:right="581"/>
        <w:jc w:val="both"/>
      </w:pPr>
      <w:r>
        <w:t>Students who do not meet clinical objectives will receive a clinical failure for the clinical and will therefore</w:t>
      </w:r>
      <w:r>
        <w:rPr>
          <w:spacing w:val="-3"/>
        </w:rPr>
        <w:t xml:space="preserve"> </w:t>
      </w:r>
      <w:r>
        <w:t>fail</w:t>
      </w:r>
      <w:r>
        <w:rPr>
          <w:spacing w:val="-2"/>
        </w:rPr>
        <w:t xml:space="preserve"> </w:t>
      </w:r>
      <w:r>
        <w:t>the</w:t>
      </w:r>
      <w:r>
        <w:rPr>
          <w:spacing w:val="-3"/>
        </w:rPr>
        <w:t xml:space="preserve"> </w:t>
      </w:r>
      <w:r>
        <w:t>course.</w:t>
      </w:r>
      <w:r>
        <w:rPr>
          <w:spacing w:val="-1"/>
        </w:rPr>
        <w:t xml:space="preserve"> </w:t>
      </w:r>
      <w:r>
        <w:t>Students</w:t>
      </w:r>
      <w:r>
        <w:rPr>
          <w:spacing w:val="-2"/>
        </w:rPr>
        <w:t xml:space="preserve"> </w:t>
      </w:r>
      <w:r>
        <w:t>who</w:t>
      </w:r>
      <w:r>
        <w:rPr>
          <w:spacing w:val="-2"/>
        </w:rPr>
        <w:t xml:space="preserve"> </w:t>
      </w:r>
      <w:r>
        <w:t>fail</w:t>
      </w:r>
      <w:r>
        <w:rPr>
          <w:spacing w:val="-2"/>
        </w:rPr>
        <w:t xml:space="preserve"> </w:t>
      </w:r>
      <w:r>
        <w:t>clinically</w:t>
      </w:r>
      <w:r>
        <w:rPr>
          <w:spacing w:val="-7"/>
        </w:rPr>
        <w:t xml:space="preserve"> </w:t>
      </w:r>
      <w:r>
        <w:t>will</w:t>
      </w:r>
      <w:r>
        <w:rPr>
          <w:spacing w:val="-2"/>
        </w:rPr>
        <w:t xml:space="preserve"> </w:t>
      </w:r>
      <w:r>
        <w:t>not</w:t>
      </w:r>
      <w:r>
        <w:rPr>
          <w:spacing w:val="-2"/>
        </w:rPr>
        <w:t xml:space="preserve"> </w:t>
      </w:r>
      <w:r>
        <w:t>be</w:t>
      </w:r>
      <w:r>
        <w:rPr>
          <w:spacing w:val="-3"/>
        </w:rPr>
        <w:t xml:space="preserve"> </w:t>
      </w:r>
      <w:r>
        <w:t>permitted</w:t>
      </w:r>
      <w:r>
        <w:rPr>
          <w:spacing w:val="-2"/>
        </w:rPr>
        <w:t xml:space="preserve"> </w:t>
      </w:r>
      <w:r>
        <w:t>to</w:t>
      </w:r>
      <w:r>
        <w:rPr>
          <w:spacing w:val="-2"/>
        </w:rPr>
        <w:t xml:space="preserve"> </w:t>
      </w:r>
      <w:r>
        <w:t>repeat</w:t>
      </w:r>
      <w:r>
        <w:rPr>
          <w:spacing w:val="-2"/>
        </w:rPr>
        <w:t xml:space="preserve"> </w:t>
      </w:r>
      <w:r>
        <w:t>the</w:t>
      </w:r>
      <w:r>
        <w:rPr>
          <w:spacing w:val="-1"/>
        </w:rPr>
        <w:t xml:space="preserve"> </w:t>
      </w:r>
      <w:r>
        <w:t>course</w:t>
      </w:r>
      <w:r>
        <w:rPr>
          <w:spacing w:val="-1"/>
        </w:rPr>
        <w:t xml:space="preserve"> </w:t>
      </w:r>
      <w:r>
        <w:t>and</w:t>
      </w:r>
      <w:r>
        <w:rPr>
          <w:spacing w:val="-2"/>
        </w:rPr>
        <w:t xml:space="preserve"> </w:t>
      </w:r>
      <w:r>
        <w:t>will be dismissed from the program.</w:t>
      </w:r>
    </w:p>
    <w:p w14:paraId="22B0E77B" w14:textId="77777777" w:rsidR="000C7F73" w:rsidRPr="000C7F73" w:rsidRDefault="000C7F73" w:rsidP="000C7F73">
      <w:pPr>
        <w:pStyle w:val="BodyText"/>
        <w:ind w:right="581"/>
        <w:jc w:val="both"/>
      </w:pPr>
    </w:p>
    <w:p w14:paraId="7147DABA" w14:textId="23644022" w:rsidR="004728F4" w:rsidRPr="0006583D" w:rsidRDefault="0006583D" w:rsidP="0006583D">
      <w:pPr>
        <w:pStyle w:val="Heading2"/>
        <w:spacing w:before="73"/>
        <w:ind w:left="0"/>
        <w:rPr>
          <w:sz w:val="28"/>
          <w:szCs w:val="28"/>
        </w:rPr>
      </w:pPr>
      <w:r w:rsidRPr="0006583D">
        <w:rPr>
          <w:sz w:val="28"/>
          <w:szCs w:val="28"/>
        </w:rPr>
        <w:t xml:space="preserve">EVALUATION OF STUDENT PROGRESS </w:t>
      </w:r>
    </w:p>
    <w:p w14:paraId="6C9F0C60" w14:textId="77777777" w:rsidR="004728F4" w:rsidRPr="006A5E18" w:rsidRDefault="004728F4" w:rsidP="000C7F73">
      <w:pPr>
        <w:pBdr>
          <w:between w:val="nil"/>
        </w:pBdr>
        <w:spacing w:before="90"/>
        <w:ind w:left="1584" w:right="1057" w:hanging="1584"/>
        <w:rPr>
          <w:b/>
          <w:bCs/>
          <w:color w:val="000000"/>
          <w:sz w:val="24"/>
          <w:szCs w:val="24"/>
        </w:rPr>
      </w:pPr>
      <w:r w:rsidRPr="006A5E18">
        <w:rPr>
          <w:b/>
          <w:bCs/>
          <w:color w:val="000000"/>
          <w:sz w:val="24"/>
          <w:szCs w:val="24"/>
        </w:rPr>
        <w:t>GRADING SCALE</w:t>
      </w:r>
    </w:p>
    <w:p w14:paraId="2CAAB3FD" w14:textId="77777777" w:rsidR="004728F4" w:rsidRPr="00AB3140" w:rsidRDefault="004728F4" w:rsidP="000C7F73">
      <w:pPr>
        <w:pBdr>
          <w:between w:val="nil"/>
        </w:pBdr>
        <w:ind w:hanging="644"/>
        <w:rPr>
          <w:color w:val="000000"/>
          <w:sz w:val="24"/>
          <w:szCs w:val="24"/>
        </w:rPr>
      </w:pPr>
    </w:p>
    <w:p w14:paraId="2BC7C727" w14:textId="77777777" w:rsidR="004728F4" w:rsidRPr="00AB3140" w:rsidRDefault="004728F4" w:rsidP="000C7F73">
      <w:pPr>
        <w:pBdr>
          <w:between w:val="nil"/>
        </w:pBdr>
        <w:tabs>
          <w:tab w:val="left" w:pos="6333"/>
        </w:tabs>
        <w:ind w:left="1440" w:hanging="720"/>
        <w:rPr>
          <w:color w:val="000000"/>
          <w:sz w:val="24"/>
          <w:szCs w:val="24"/>
        </w:rPr>
      </w:pPr>
      <w:r w:rsidRPr="00AB3140">
        <w:rPr>
          <w:color w:val="000000"/>
          <w:sz w:val="24"/>
          <w:szCs w:val="24"/>
        </w:rPr>
        <w:t>A</w:t>
      </w:r>
      <w:r w:rsidRPr="00AB3140">
        <w:rPr>
          <w:color w:val="000000"/>
          <w:sz w:val="24"/>
          <w:szCs w:val="24"/>
        </w:rPr>
        <w:tab/>
        <w:t>93 – 100*</w:t>
      </w:r>
    </w:p>
    <w:p w14:paraId="2A2FFFA2" w14:textId="77777777" w:rsidR="004728F4" w:rsidRPr="00AB3140" w:rsidRDefault="004728F4" w:rsidP="000C7F73">
      <w:pPr>
        <w:pBdr>
          <w:between w:val="nil"/>
        </w:pBdr>
        <w:tabs>
          <w:tab w:val="right" w:pos="7046"/>
        </w:tabs>
        <w:spacing w:before="2" w:line="275" w:lineRule="auto"/>
        <w:ind w:left="1440" w:hanging="720"/>
        <w:rPr>
          <w:color w:val="000000"/>
          <w:sz w:val="24"/>
          <w:szCs w:val="24"/>
        </w:rPr>
      </w:pPr>
      <w:r w:rsidRPr="00AB3140">
        <w:rPr>
          <w:color w:val="000000"/>
          <w:sz w:val="24"/>
          <w:szCs w:val="24"/>
        </w:rPr>
        <w:t>B</w:t>
      </w:r>
      <w:r w:rsidRPr="00AB3140">
        <w:rPr>
          <w:color w:val="000000"/>
          <w:sz w:val="24"/>
          <w:szCs w:val="24"/>
        </w:rPr>
        <w:tab/>
        <w:t>84 – 92</w:t>
      </w:r>
    </w:p>
    <w:p w14:paraId="0E6EA2E0" w14:textId="57C7BC7A" w:rsidR="004728F4" w:rsidRDefault="004728F4" w:rsidP="000C7F73">
      <w:pPr>
        <w:pBdr>
          <w:between w:val="nil"/>
        </w:pBdr>
        <w:tabs>
          <w:tab w:val="right" w:pos="7046"/>
        </w:tabs>
        <w:spacing w:line="275" w:lineRule="auto"/>
        <w:ind w:left="1440" w:hanging="720"/>
        <w:rPr>
          <w:color w:val="000000"/>
          <w:sz w:val="24"/>
          <w:szCs w:val="24"/>
        </w:rPr>
      </w:pPr>
      <w:r w:rsidRPr="00AB3140">
        <w:rPr>
          <w:color w:val="000000"/>
          <w:sz w:val="24"/>
          <w:szCs w:val="24"/>
        </w:rPr>
        <w:t>C</w:t>
      </w:r>
      <w:r w:rsidRPr="00AB3140">
        <w:rPr>
          <w:color w:val="000000"/>
          <w:sz w:val="24"/>
          <w:szCs w:val="24"/>
        </w:rPr>
        <w:tab/>
        <w:t>75 – 83</w:t>
      </w:r>
    </w:p>
    <w:p w14:paraId="456B279E" w14:textId="57FD0DC6" w:rsidR="004728F4" w:rsidRPr="0006583D" w:rsidRDefault="000C7F73" w:rsidP="0006583D">
      <w:pPr>
        <w:tabs>
          <w:tab w:val="left" w:pos="3960"/>
        </w:tabs>
        <w:spacing w:line="275" w:lineRule="auto"/>
        <w:rPr>
          <w:color w:val="000000"/>
          <w:sz w:val="24"/>
          <w:szCs w:val="24"/>
        </w:rPr>
      </w:pPr>
      <w:r>
        <w:rPr>
          <w:color w:val="000000"/>
          <w:sz w:val="24"/>
          <w:szCs w:val="24"/>
        </w:rPr>
        <w:t xml:space="preserve">            </w:t>
      </w:r>
      <w:r w:rsidR="00631143" w:rsidRPr="00796F77">
        <w:rPr>
          <w:color w:val="000000"/>
          <w:sz w:val="24"/>
          <w:szCs w:val="24"/>
        </w:rPr>
        <w:t>Failing- 74 and below</w:t>
      </w:r>
    </w:p>
    <w:p w14:paraId="3ADBB3BD" w14:textId="77777777" w:rsidR="004728F4" w:rsidRDefault="004728F4" w:rsidP="006A5E18">
      <w:pPr>
        <w:pStyle w:val="BodyText"/>
        <w:spacing w:before="1" w:line="249" w:lineRule="auto"/>
        <w:ind w:right="90" w:firstLine="16"/>
        <w:jc w:val="both"/>
      </w:pPr>
      <w:r>
        <w:t>Students</w:t>
      </w:r>
      <w:r w:rsidRPr="006C10EE">
        <w:t xml:space="preserve"> </w:t>
      </w:r>
      <w:r>
        <w:t>must</w:t>
      </w:r>
      <w:r w:rsidRPr="006C10EE">
        <w:t xml:space="preserve"> </w:t>
      </w:r>
      <w:r>
        <w:t>maintain</w:t>
      </w:r>
      <w:r w:rsidRPr="006C10EE">
        <w:t xml:space="preserve"> </w:t>
      </w:r>
      <w:r>
        <w:t>a passing</w:t>
      </w:r>
      <w:r w:rsidRPr="006C10EE">
        <w:t xml:space="preserve"> </w:t>
      </w:r>
      <w:r w:rsidRPr="00E15111">
        <w:t>score</w:t>
      </w:r>
      <w:r w:rsidRPr="006C10EE">
        <w:t xml:space="preserve"> </w:t>
      </w:r>
      <w:r w:rsidRPr="00E15111">
        <w:t>in</w:t>
      </w:r>
      <w:r w:rsidRPr="006C10EE">
        <w:t xml:space="preserve"> </w:t>
      </w:r>
      <w:r w:rsidRPr="00E15111">
        <w:t>each</w:t>
      </w:r>
      <w:r w:rsidRPr="006C10EE">
        <w:t xml:space="preserve"> </w:t>
      </w:r>
      <w:r w:rsidRPr="00E15111">
        <w:t>course</w:t>
      </w:r>
      <w:r w:rsidRPr="006C10EE">
        <w:t xml:space="preserve"> </w:t>
      </w:r>
      <w:r>
        <w:t>and</w:t>
      </w:r>
      <w:r w:rsidRPr="006C10EE">
        <w:t xml:space="preserve"> </w:t>
      </w:r>
      <w:r>
        <w:t>in</w:t>
      </w:r>
      <w:r w:rsidRPr="006C10EE">
        <w:t xml:space="preserve"> </w:t>
      </w:r>
      <w:r>
        <w:t>clinical, simulation laboratory, and preceptorship in order to</w:t>
      </w:r>
      <w:r w:rsidRPr="006C10EE">
        <w:t xml:space="preserve"> </w:t>
      </w:r>
      <w:r>
        <w:t>remain</w:t>
      </w:r>
      <w:r w:rsidRPr="006C10EE">
        <w:t xml:space="preserve"> </w:t>
      </w:r>
      <w:r>
        <w:t>in the LPN-RN Nursing</w:t>
      </w:r>
      <w:r w:rsidRPr="006C10EE">
        <w:t xml:space="preserve"> </w:t>
      </w:r>
      <w:r>
        <w:t>Program</w:t>
      </w:r>
      <w:r w:rsidRPr="006C10EE">
        <w:t xml:space="preserve"> </w:t>
      </w:r>
      <w:r>
        <w:t>and progress</w:t>
      </w:r>
      <w:r w:rsidRPr="006C10EE">
        <w:t xml:space="preserve"> </w:t>
      </w:r>
      <w:r>
        <w:t>to the next</w:t>
      </w:r>
      <w:r w:rsidRPr="006C10EE">
        <w:t xml:space="preserve"> </w:t>
      </w:r>
      <w:r>
        <w:t>succeeding quarter. Tutoring, study</w:t>
      </w:r>
      <w:r w:rsidRPr="006C10EE">
        <w:t xml:space="preserve"> </w:t>
      </w:r>
      <w:r>
        <w:t>skills,</w:t>
      </w:r>
      <w:r w:rsidRPr="006C10EE">
        <w:t xml:space="preserve"> </w:t>
      </w:r>
      <w:r>
        <w:t>and reading</w:t>
      </w:r>
      <w:r w:rsidRPr="006C10EE">
        <w:t xml:space="preserve"> and </w:t>
      </w:r>
      <w:r>
        <w:t>math</w:t>
      </w:r>
      <w:r w:rsidRPr="006C10EE">
        <w:t xml:space="preserve"> </w:t>
      </w:r>
      <w:r>
        <w:t>assessments</w:t>
      </w:r>
      <w:r w:rsidRPr="006C10EE">
        <w:t xml:space="preserve"> </w:t>
      </w:r>
      <w:r>
        <w:t>can be</w:t>
      </w:r>
      <w:r w:rsidRPr="006C10EE">
        <w:t xml:space="preserve"> </w:t>
      </w:r>
      <w:r>
        <w:t>provided</w:t>
      </w:r>
      <w:r w:rsidRPr="006C10EE">
        <w:t xml:space="preserve"> </w:t>
      </w:r>
      <w:r>
        <w:t>upon</w:t>
      </w:r>
      <w:r w:rsidRPr="006C10EE">
        <w:t xml:space="preserve"> </w:t>
      </w:r>
      <w:r>
        <w:t>request.</w:t>
      </w:r>
    </w:p>
    <w:p w14:paraId="198B1D40" w14:textId="77777777" w:rsidR="004728F4" w:rsidRPr="006C10EE" w:rsidRDefault="004728F4" w:rsidP="006A5E18">
      <w:pPr>
        <w:pStyle w:val="BodyText"/>
        <w:spacing w:before="8"/>
        <w:ind w:firstLine="16"/>
        <w:jc w:val="both"/>
      </w:pPr>
    </w:p>
    <w:p w14:paraId="08EDCD96" w14:textId="77777777" w:rsidR="004728F4" w:rsidRPr="00926DB1" w:rsidRDefault="004728F4" w:rsidP="006A5E18">
      <w:pPr>
        <w:spacing w:before="1"/>
        <w:ind w:right="90" w:firstLine="16"/>
        <w:jc w:val="both"/>
        <w:rPr>
          <w:sz w:val="24"/>
          <w:szCs w:val="24"/>
        </w:rPr>
      </w:pPr>
      <w:r w:rsidRPr="00926DB1">
        <w:rPr>
          <w:sz w:val="24"/>
          <w:szCs w:val="24"/>
        </w:rPr>
        <w:t>Course</w:t>
      </w:r>
      <w:r w:rsidRPr="00926DB1">
        <w:rPr>
          <w:spacing w:val="-1"/>
          <w:sz w:val="24"/>
          <w:szCs w:val="24"/>
        </w:rPr>
        <w:t xml:space="preserve"> </w:t>
      </w:r>
      <w:r w:rsidRPr="00926DB1">
        <w:rPr>
          <w:sz w:val="24"/>
          <w:szCs w:val="24"/>
        </w:rPr>
        <w:t>grades</w:t>
      </w:r>
      <w:r w:rsidRPr="00926DB1">
        <w:rPr>
          <w:spacing w:val="-3"/>
          <w:sz w:val="24"/>
          <w:szCs w:val="24"/>
        </w:rPr>
        <w:t xml:space="preserve"> </w:t>
      </w:r>
      <w:r w:rsidRPr="00926DB1">
        <w:rPr>
          <w:sz w:val="24"/>
          <w:szCs w:val="24"/>
        </w:rPr>
        <w:t>are</w:t>
      </w:r>
      <w:r w:rsidRPr="00926DB1">
        <w:rPr>
          <w:spacing w:val="-4"/>
          <w:sz w:val="24"/>
          <w:szCs w:val="24"/>
        </w:rPr>
        <w:t xml:space="preserve"> </w:t>
      </w:r>
      <w:r w:rsidRPr="00926DB1">
        <w:rPr>
          <w:sz w:val="24"/>
          <w:szCs w:val="24"/>
        </w:rPr>
        <w:t>based</w:t>
      </w:r>
      <w:r w:rsidRPr="00926DB1">
        <w:rPr>
          <w:spacing w:val="-2"/>
          <w:sz w:val="24"/>
          <w:szCs w:val="24"/>
        </w:rPr>
        <w:t xml:space="preserve"> </w:t>
      </w:r>
      <w:r w:rsidRPr="00926DB1">
        <w:rPr>
          <w:sz w:val="24"/>
          <w:szCs w:val="24"/>
        </w:rPr>
        <w:t>on</w:t>
      </w:r>
      <w:r w:rsidRPr="00926DB1">
        <w:rPr>
          <w:spacing w:val="-2"/>
          <w:sz w:val="24"/>
          <w:szCs w:val="24"/>
        </w:rPr>
        <w:t xml:space="preserve"> </w:t>
      </w:r>
      <w:r w:rsidRPr="00926DB1">
        <w:rPr>
          <w:sz w:val="24"/>
          <w:szCs w:val="24"/>
        </w:rPr>
        <w:t>quizzes,</w:t>
      </w:r>
      <w:r w:rsidRPr="00926DB1">
        <w:rPr>
          <w:spacing w:val="-2"/>
          <w:sz w:val="24"/>
          <w:szCs w:val="24"/>
        </w:rPr>
        <w:t xml:space="preserve"> </w:t>
      </w:r>
      <w:r w:rsidRPr="00926DB1">
        <w:rPr>
          <w:sz w:val="24"/>
          <w:szCs w:val="24"/>
        </w:rPr>
        <w:t>tests,</w:t>
      </w:r>
      <w:r w:rsidRPr="00926DB1">
        <w:rPr>
          <w:spacing w:val="-2"/>
          <w:sz w:val="24"/>
          <w:szCs w:val="24"/>
        </w:rPr>
        <w:t xml:space="preserve"> </w:t>
      </w:r>
      <w:r w:rsidRPr="00926DB1">
        <w:rPr>
          <w:sz w:val="24"/>
          <w:szCs w:val="24"/>
        </w:rPr>
        <w:t>and</w:t>
      </w:r>
      <w:r w:rsidRPr="00926DB1">
        <w:rPr>
          <w:spacing w:val="-5"/>
          <w:sz w:val="24"/>
          <w:szCs w:val="24"/>
        </w:rPr>
        <w:t xml:space="preserve"> </w:t>
      </w:r>
      <w:r w:rsidRPr="00926DB1">
        <w:rPr>
          <w:sz w:val="24"/>
          <w:szCs w:val="24"/>
        </w:rPr>
        <w:t>class</w:t>
      </w:r>
      <w:r w:rsidRPr="00926DB1">
        <w:rPr>
          <w:spacing w:val="-6"/>
          <w:sz w:val="24"/>
          <w:szCs w:val="24"/>
        </w:rPr>
        <w:t xml:space="preserve"> </w:t>
      </w:r>
      <w:r w:rsidRPr="00926DB1">
        <w:rPr>
          <w:sz w:val="24"/>
          <w:szCs w:val="24"/>
        </w:rPr>
        <w:t>assignments.</w:t>
      </w:r>
      <w:r w:rsidRPr="00926DB1">
        <w:rPr>
          <w:spacing w:val="-2"/>
          <w:sz w:val="24"/>
          <w:szCs w:val="24"/>
        </w:rPr>
        <w:t xml:space="preserve"> </w:t>
      </w:r>
      <w:r w:rsidRPr="00926DB1">
        <w:rPr>
          <w:sz w:val="24"/>
          <w:szCs w:val="24"/>
        </w:rPr>
        <w:t>All</w:t>
      </w:r>
      <w:r w:rsidRPr="00926DB1">
        <w:rPr>
          <w:spacing w:val="-4"/>
          <w:sz w:val="24"/>
          <w:szCs w:val="24"/>
        </w:rPr>
        <w:t xml:space="preserve"> </w:t>
      </w:r>
      <w:r w:rsidRPr="00926DB1">
        <w:rPr>
          <w:sz w:val="24"/>
          <w:szCs w:val="24"/>
        </w:rPr>
        <w:t>assignments</w:t>
      </w:r>
      <w:r w:rsidRPr="00926DB1">
        <w:rPr>
          <w:spacing w:val="-3"/>
          <w:sz w:val="24"/>
          <w:szCs w:val="24"/>
        </w:rPr>
        <w:t xml:space="preserve"> </w:t>
      </w:r>
      <w:r w:rsidRPr="00926DB1">
        <w:rPr>
          <w:sz w:val="24"/>
          <w:szCs w:val="24"/>
        </w:rPr>
        <w:t>are</w:t>
      </w:r>
      <w:r w:rsidRPr="00926DB1">
        <w:rPr>
          <w:spacing w:val="-4"/>
          <w:sz w:val="24"/>
          <w:szCs w:val="24"/>
        </w:rPr>
        <w:t xml:space="preserve"> </w:t>
      </w:r>
      <w:r w:rsidRPr="00926DB1">
        <w:rPr>
          <w:sz w:val="24"/>
          <w:szCs w:val="24"/>
        </w:rPr>
        <w:t>expected</w:t>
      </w:r>
      <w:r w:rsidRPr="00926DB1">
        <w:rPr>
          <w:spacing w:val="-2"/>
          <w:sz w:val="24"/>
          <w:szCs w:val="24"/>
        </w:rPr>
        <w:t xml:space="preserve"> </w:t>
      </w:r>
      <w:r w:rsidRPr="00926DB1">
        <w:rPr>
          <w:sz w:val="24"/>
          <w:szCs w:val="24"/>
        </w:rPr>
        <w:t>to</w:t>
      </w:r>
      <w:r w:rsidRPr="00926DB1">
        <w:rPr>
          <w:spacing w:val="-2"/>
          <w:sz w:val="24"/>
          <w:szCs w:val="24"/>
        </w:rPr>
        <w:t xml:space="preserve"> </w:t>
      </w:r>
      <w:r w:rsidRPr="00926DB1">
        <w:rPr>
          <w:sz w:val="24"/>
          <w:szCs w:val="24"/>
        </w:rPr>
        <w:t>be</w:t>
      </w:r>
      <w:r w:rsidRPr="00926DB1">
        <w:rPr>
          <w:spacing w:val="-1"/>
          <w:sz w:val="24"/>
          <w:szCs w:val="24"/>
        </w:rPr>
        <w:t xml:space="preserve"> </w:t>
      </w:r>
      <w:r w:rsidRPr="00926DB1">
        <w:rPr>
          <w:sz w:val="24"/>
          <w:szCs w:val="24"/>
        </w:rPr>
        <w:t>turned</w:t>
      </w:r>
      <w:r w:rsidRPr="00926DB1">
        <w:rPr>
          <w:spacing w:val="-2"/>
          <w:sz w:val="24"/>
          <w:szCs w:val="24"/>
        </w:rPr>
        <w:t xml:space="preserve"> </w:t>
      </w:r>
      <w:r w:rsidRPr="00926DB1">
        <w:rPr>
          <w:sz w:val="24"/>
          <w:szCs w:val="24"/>
        </w:rPr>
        <w:t>in on</w:t>
      </w:r>
      <w:r w:rsidRPr="00926DB1">
        <w:rPr>
          <w:spacing w:val="-1"/>
          <w:sz w:val="24"/>
          <w:szCs w:val="24"/>
        </w:rPr>
        <w:t xml:space="preserve"> </w:t>
      </w:r>
      <w:r w:rsidRPr="00926DB1">
        <w:rPr>
          <w:sz w:val="24"/>
          <w:szCs w:val="24"/>
        </w:rPr>
        <w:t xml:space="preserve">time. </w:t>
      </w:r>
    </w:p>
    <w:p w14:paraId="25F4A2D9" w14:textId="77777777" w:rsidR="004728F4" w:rsidRDefault="004728F4" w:rsidP="00153B6B">
      <w:pPr>
        <w:spacing w:before="1"/>
        <w:ind w:left="660" w:right="90" w:hanging="644"/>
        <w:jc w:val="both"/>
        <w:rPr>
          <w:sz w:val="23"/>
        </w:rPr>
      </w:pPr>
    </w:p>
    <w:p w14:paraId="351830E1" w14:textId="77777777" w:rsidR="004728F4" w:rsidRDefault="004728F4" w:rsidP="006A5E18">
      <w:pPr>
        <w:pStyle w:val="BodyText"/>
        <w:ind w:firstLine="15"/>
        <w:jc w:val="both"/>
      </w:pPr>
      <w:r>
        <w:t>All</w:t>
      </w:r>
      <w:r>
        <w:rPr>
          <w:spacing w:val="-2"/>
        </w:rPr>
        <w:t xml:space="preserve"> </w:t>
      </w:r>
      <w:r>
        <w:t>students</w:t>
      </w:r>
      <w:r>
        <w:rPr>
          <w:spacing w:val="-2"/>
        </w:rPr>
        <w:t xml:space="preserve"> </w:t>
      </w:r>
      <w:r>
        <w:t>must</w:t>
      </w:r>
      <w:r>
        <w:rPr>
          <w:spacing w:val="-2"/>
        </w:rPr>
        <w:t xml:space="preserve"> </w:t>
      </w:r>
      <w:r>
        <w:t>achieve</w:t>
      </w:r>
      <w:r>
        <w:rPr>
          <w:spacing w:val="-3"/>
        </w:rPr>
        <w:t xml:space="preserve"> </w:t>
      </w:r>
      <w:r>
        <w:t>a</w:t>
      </w:r>
      <w:r>
        <w:rPr>
          <w:spacing w:val="-3"/>
        </w:rPr>
        <w:t xml:space="preserve"> </w:t>
      </w:r>
      <w:r>
        <w:t>75%</w:t>
      </w:r>
      <w:r>
        <w:rPr>
          <w:spacing w:val="-3"/>
        </w:rPr>
        <w:t xml:space="preserve"> </w:t>
      </w:r>
      <w:r>
        <w:t>as an</w:t>
      </w:r>
      <w:r>
        <w:rPr>
          <w:spacing w:val="-2"/>
        </w:rPr>
        <w:t xml:space="preserve"> </w:t>
      </w:r>
      <w:r>
        <w:t>average</w:t>
      </w:r>
      <w:r>
        <w:rPr>
          <w:spacing w:val="-3"/>
        </w:rPr>
        <w:t xml:space="preserve"> </w:t>
      </w:r>
      <w:r>
        <w:t>on</w:t>
      </w:r>
      <w:r>
        <w:rPr>
          <w:spacing w:val="-1"/>
        </w:rPr>
        <w:t xml:space="preserve"> </w:t>
      </w:r>
      <w:r>
        <w:t>all</w:t>
      </w:r>
      <w:r>
        <w:rPr>
          <w:spacing w:val="-2"/>
        </w:rPr>
        <w:t xml:space="preserve"> </w:t>
      </w:r>
      <w:r>
        <w:t>tests, (including the final).</w:t>
      </w:r>
      <w:r>
        <w:rPr>
          <w:spacing w:val="-2"/>
        </w:rPr>
        <w:t xml:space="preserve"> </w:t>
      </w:r>
      <w:r>
        <w:t>They</w:t>
      </w:r>
      <w:r>
        <w:rPr>
          <w:spacing w:val="-7"/>
        </w:rPr>
        <w:t xml:space="preserve"> </w:t>
      </w:r>
      <w:r>
        <w:t>must</w:t>
      </w:r>
      <w:r>
        <w:rPr>
          <w:spacing w:val="-2"/>
        </w:rPr>
        <w:t xml:space="preserve"> </w:t>
      </w:r>
      <w:r>
        <w:t>also</w:t>
      </w:r>
      <w:r>
        <w:rPr>
          <w:spacing w:val="-2"/>
        </w:rPr>
        <w:t xml:space="preserve"> </w:t>
      </w:r>
      <w:r>
        <w:t>achieve</w:t>
      </w:r>
      <w:r>
        <w:rPr>
          <w:spacing w:val="-2"/>
        </w:rPr>
        <w:t xml:space="preserve"> </w:t>
      </w:r>
      <w:r>
        <w:t>a</w:t>
      </w:r>
      <w:r>
        <w:rPr>
          <w:spacing w:val="-1"/>
        </w:rPr>
        <w:t xml:space="preserve"> </w:t>
      </w:r>
      <w:r>
        <w:t>75% cumulative overall</w:t>
      </w:r>
      <w:r>
        <w:rPr>
          <w:spacing w:val="-2"/>
        </w:rPr>
        <w:t xml:space="preserve"> </w:t>
      </w:r>
      <w:r>
        <w:t>average</w:t>
      </w:r>
      <w:r>
        <w:rPr>
          <w:spacing w:val="-3"/>
        </w:rPr>
        <w:t xml:space="preserve">. </w:t>
      </w:r>
      <w:r>
        <w:t>An average</w:t>
      </w:r>
      <w:r>
        <w:rPr>
          <w:spacing w:val="-3"/>
        </w:rPr>
        <w:t xml:space="preserve"> </w:t>
      </w:r>
      <w:r>
        <w:t>score</w:t>
      </w:r>
      <w:r>
        <w:rPr>
          <w:spacing w:val="-3"/>
        </w:rPr>
        <w:t xml:space="preserve"> </w:t>
      </w:r>
      <w:r>
        <w:t>below</w:t>
      </w:r>
      <w:r>
        <w:rPr>
          <w:spacing w:val="-1"/>
        </w:rPr>
        <w:t xml:space="preserve"> </w:t>
      </w:r>
      <w:r>
        <w:t>75%</w:t>
      </w:r>
      <w:r>
        <w:rPr>
          <w:spacing w:val="-3"/>
        </w:rPr>
        <w:t xml:space="preserve"> </w:t>
      </w:r>
      <w:r>
        <w:t>on</w:t>
      </w:r>
      <w:r>
        <w:rPr>
          <w:spacing w:val="-2"/>
        </w:rPr>
        <w:t xml:space="preserve"> </w:t>
      </w:r>
      <w:r>
        <w:t xml:space="preserve">tests </w:t>
      </w:r>
      <w:r>
        <w:rPr>
          <w:spacing w:val="-2"/>
        </w:rPr>
        <w:t xml:space="preserve">(including the </w:t>
      </w:r>
      <w:r>
        <w:rPr>
          <w:spacing w:val="-2"/>
        </w:rPr>
        <w:lastRenderedPageBreak/>
        <w:t xml:space="preserve">final) </w:t>
      </w:r>
      <w:r>
        <w:t>and</w:t>
      </w:r>
      <w:r>
        <w:rPr>
          <w:spacing w:val="-3"/>
        </w:rPr>
        <w:t xml:space="preserve"> </w:t>
      </w:r>
      <w:r>
        <w:t>cumulative overall</w:t>
      </w:r>
      <w:r>
        <w:rPr>
          <w:spacing w:val="-3"/>
        </w:rPr>
        <w:t xml:space="preserve"> </w:t>
      </w:r>
      <w:r>
        <w:t>course</w:t>
      </w:r>
      <w:r>
        <w:rPr>
          <w:spacing w:val="-3"/>
        </w:rPr>
        <w:t xml:space="preserve"> </w:t>
      </w:r>
      <w:r>
        <w:t>average</w:t>
      </w:r>
      <w:r>
        <w:rPr>
          <w:spacing w:val="-1"/>
        </w:rPr>
        <w:t xml:space="preserve"> </w:t>
      </w:r>
      <w:r>
        <w:t>will result in a failing grade for the course. If a student scores below a 75% on any test, it is the student’s responsibility to schedule an appointment with the instructor for academic counseling.</w:t>
      </w:r>
    </w:p>
    <w:p w14:paraId="7C17FD9A" w14:textId="77777777" w:rsidR="004728F4" w:rsidRDefault="004728F4" w:rsidP="006A5E18">
      <w:pPr>
        <w:pStyle w:val="BodyText"/>
        <w:ind w:firstLine="15"/>
        <w:jc w:val="both"/>
      </w:pPr>
    </w:p>
    <w:p w14:paraId="3F69034B" w14:textId="77777777" w:rsidR="004728F4" w:rsidRDefault="004728F4" w:rsidP="006A5E18">
      <w:pPr>
        <w:pStyle w:val="BodyText"/>
        <w:ind w:right="161"/>
        <w:jc w:val="both"/>
      </w:pPr>
      <w:r>
        <w:t>A student will receive an academic warning if the student’s test average or cumulative average in any course</w:t>
      </w:r>
      <w:r>
        <w:rPr>
          <w:spacing w:val="-3"/>
        </w:rPr>
        <w:t xml:space="preserve"> </w:t>
      </w:r>
      <w:r>
        <w:t>falls</w:t>
      </w:r>
      <w:r>
        <w:rPr>
          <w:spacing w:val="-2"/>
        </w:rPr>
        <w:t xml:space="preserve"> </w:t>
      </w:r>
      <w:r>
        <w:t>below</w:t>
      </w:r>
      <w:r>
        <w:rPr>
          <w:spacing w:val="-3"/>
        </w:rPr>
        <w:t xml:space="preserve"> </w:t>
      </w:r>
      <w:r>
        <w:t>75%</w:t>
      </w:r>
      <w:r>
        <w:rPr>
          <w:spacing w:val="-3"/>
        </w:rPr>
        <w:t xml:space="preserve"> </w:t>
      </w:r>
      <w:r>
        <w:t>at</w:t>
      </w:r>
      <w:r>
        <w:rPr>
          <w:spacing w:val="-2"/>
        </w:rPr>
        <w:t xml:space="preserve"> </w:t>
      </w:r>
      <w:r>
        <w:t>midterm.</w:t>
      </w:r>
      <w:r>
        <w:rPr>
          <w:spacing w:val="40"/>
        </w:rPr>
        <w:t xml:space="preserve"> </w:t>
      </w:r>
      <w:r>
        <w:t>Students</w:t>
      </w:r>
      <w:r>
        <w:rPr>
          <w:spacing w:val="-2"/>
        </w:rPr>
        <w:t xml:space="preserve"> </w:t>
      </w:r>
      <w:r>
        <w:t>will</w:t>
      </w:r>
      <w:r>
        <w:rPr>
          <w:spacing w:val="-4"/>
        </w:rPr>
        <w:t xml:space="preserve"> </w:t>
      </w:r>
      <w:r>
        <w:t>be</w:t>
      </w:r>
      <w:r>
        <w:rPr>
          <w:spacing w:val="-3"/>
        </w:rPr>
        <w:t xml:space="preserve"> </w:t>
      </w:r>
      <w:r>
        <w:t>required</w:t>
      </w:r>
      <w:r>
        <w:rPr>
          <w:spacing w:val="-2"/>
        </w:rPr>
        <w:t xml:space="preserve"> </w:t>
      </w:r>
      <w:r>
        <w:t>to</w:t>
      </w:r>
      <w:r>
        <w:rPr>
          <w:spacing w:val="-2"/>
        </w:rPr>
        <w:t xml:space="preserve"> </w:t>
      </w:r>
      <w:r>
        <w:t>sign</w:t>
      </w:r>
      <w:r>
        <w:rPr>
          <w:spacing w:val="-2"/>
        </w:rPr>
        <w:t xml:space="preserve"> </w:t>
      </w:r>
      <w:r>
        <w:t>that</w:t>
      </w:r>
      <w:r>
        <w:rPr>
          <w:spacing w:val="-2"/>
        </w:rPr>
        <w:t xml:space="preserve"> </w:t>
      </w:r>
      <w:r>
        <w:t>they</w:t>
      </w:r>
      <w:r>
        <w:rPr>
          <w:spacing w:val="-5"/>
        </w:rPr>
        <w:t xml:space="preserve"> </w:t>
      </w:r>
      <w:r>
        <w:t>are</w:t>
      </w:r>
      <w:r>
        <w:rPr>
          <w:spacing w:val="-1"/>
        </w:rPr>
        <w:t xml:space="preserve"> </w:t>
      </w:r>
      <w:r>
        <w:t>aware</w:t>
      </w:r>
      <w:r>
        <w:rPr>
          <w:spacing w:val="-3"/>
        </w:rPr>
        <w:t xml:space="preserve"> </w:t>
      </w:r>
      <w:r>
        <w:t>of</w:t>
      </w:r>
      <w:r>
        <w:rPr>
          <w:spacing w:val="-3"/>
        </w:rPr>
        <w:t xml:space="preserve"> </w:t>
      </w:r>
      <w:r>
        <w:t>their</w:t>
      </w:r>
      <w:r>
        <w:rPr>
          <w:spacing w:val="-3"/>
        </w:rPr>
        <w:t xml:space="preserve"> </w:t>
      </w:r>
      <w:r>
        <w:t>standing and a plan of action to correct the failing grade.</w:t>
      </w:r>
    </w:p>
    <w:p w14:paraId="3AB021F3" w14:textId="77777777" w:rsidR="004728F4" w:rsidRDefault="004728F4" w:rsidP="00153B6B">
      <w:pPr>
        <w:pStyle w:val="BodyText"/>
        <w:ind w:hanging="644"/>
        <w:jc w:val="both"/>
      </w:pPr>
    </w:p>
    <w:p w14:paraId="1213289E" w14:textId="77777777" w:rsidR="004728F4" w:rsidRDefault="004728F4" w:rsidP="006A5E18">
      <w:pPr>
        <w:pStyle w:val="BodyText"/>
        <w:spacing w:line="249" w:lineRule="auto"/>
        <w:ind w:right="90"/>
        <w:jc w:val="both"/>
      </w:pPr>
      <w:r>
        <w:t>Evaluation</w:t>
      </w:r>
      <w:r>
        <w:rPr>
          <w:spacing w:val="40"/>
        </w:rPr>
        <w:t xml:space="preserve"> </w:t>
      </w:r>
      <w:r>
        <w:t>of each course and simulation laboratory-clinical performance</w:t>
      </w:r>
      <w:r>
        <w:rPr>
          <w:spacing w:val="38"/>
        </w:rPr>
        <w:t xml:space="preserve"> </w:t>
      </w:r>
      <w:r>
        <w:t>is dependent upon the student meeting the objectives</w:t>
      </w:r>
      <w:r>
        <w:rPr>
          <w:spacing w:val="40"/>
        </w:rPr>
        <w:t xml:space="preserve"> </w:t>
      </w:r>
      <w:r>
        <w:t>of the course or clinical assignments</w:t>
      </w:r>
      <w:r>
        <w:rPr>
          <w:spacing w:val="40"/>
        </w:rPr>
        <w:t xml:space="preserve"> </w:t>
      </w:r>
      <w:r>
        <w:t>as determined by the evaluation</w:t>
      </w:r>
      <w:r>
        <w:rPr>
          <w:spacing w:val="40"/>
        </w:rPr>
        <w:t xml:space="preserve"> </w:t>
      </w:r>
      <w:r>
        <w:t>methods</w:t>
      </w:r>
      <w:r>
        <w:rPr>
          <w:spacing w:val="40"/>
        </w:rPr>
        <w:t xml:space="preserve"> </w:t>
      </w:r>
      <w:r>
        <w:t>utilized</w:t>
      </w:r>
      <w:r>
        <w:rPr>
          <w:spacing w:val="40"/>
        </w:rPr>
        <w:t xml:space="preserve"> </w:t>
      </w:r>
      <w:r>
        <w:t>in the course.</w:t>
      </w:r>
    </w:p>
    <w:p w14:paraId="0409F7DD" w14:textId="77777777" w:rsidR="004728F4" w:rsidRDefault="004728F4" w:rsidP="00153B6B">
      <w:pPr>
        <w:pStyle w:val="BodyText"/>
        <w:spacing w:before="1"/>
        <w:ind w:right="90" w:hanging="644"/>
        <w:jc w:val="both"/>
        <w:rPr>
          <w:sz w:val="25"/>
        </w:rPr>
      </w:pPr>
    </w:p>
    <w:p w14:paraId="0D76912F" w14:textId="77777777" w:rsidR="004728F4" w:rsidRDefault="004728F4" w:rsidP="006A5E18">
      <w:pPr>
        <w:pStyle w:val="BodyText"/>
        <w:spacing w:line="252" w:lineRule="auto"/>
        <w:jc w:val="both"/>
      </w:pPr>
      <w:r>
        <w:t>The instructor or student may request an evaluation conference at any</w:t>
      </w:r>
      <w:r>
        <w:rPr>
          <w:spacing w:val="-2"/>
        </w:rPr>
        <w:t xml:space="preserve"> </w:t>
      </w:r>
      <w:r>
        <w:t>time. An evaluation of academic</w:t>
      </w:r>
      <w:r>
        <w:rPr>
          <w:spacing w:val="38"/>
        </w:rPr>
        <w:t xml:space="preserve"> </w:t>
      </w:r>
      <w:r>
        <w:t>achievement and progress</w:t>
      </w:r>
      <w:r>
        <w:rPr>
          <w:spacing w:val="40"/>
        </w:rPr>
        <w:t xml:space="preserve"> </w:t>
      </w:r>
      <w:r>
        <w:t>in the simulation laboratory-clinical</w:t>
      </w:r>
      <w:r>
        <w:rPr>
          <w:spacing w:val="40"/>
        </w:rPr>
        <w:t xml:space="preserve"> </w:t>
      </w:r>
      <w:r>
        <w:t>area will be provided</w:t>
      </w:r>
      <w:r>
        <w:rPr>
          <w:spacing w:val="40"/>
        </w:rPr>
        <w:t xml:space="preserve"> </w:t>
      </w:r>
      <w:r>
        <w:t>for each</w:t>
      </w:r>
      <w:r>
        <w:rPr>
          <w:spacing w:val="25"/>
        </w:rPr>
        <w:t xml:space="preserve"> </w:t>
      </w:r>
      <w:r>
        <w:t>student by the faculty each term.</w:t>
      </w:r>
    </w:p>
    <w:p w14:paraId="18AC7EE2" w14:textId="77777777" w:rsidR="004728F4" w:rsidRDefault="004728F4" w:rsidP="00153B6B">
      <w:pPr>
        <w:pStyle w:val="BodyText"/>
        <w:spacing w:line="252" w:lineRule="auto"/>
        <w:ind w:left="720" w:hanging="644"/>
        <w:jc w:val="both"/>
      </w:pPr>
    </w:p>
    <w:p w14:paraId="2C8C7088" w14:textId="77777777" w:rsidR="004728F4" w:rsidRDefault="004728F4" w:rsidP="006A5E18">
      <w:pPr>
        <w:pStyle w:val="BodyText"/>
        <w:jc w:val="both"/>
      </w:pPr>
      <w:r>
        <w:t>All</w:t>
      </w:r>
      <w:r>
        <w:rPr>
          <w:spacing w:val="-2"/>
        </w:rPr>
        <w:t xml:space="preserve"> </w:t>
      </w:r>
      <w:r>
        <w:t>course</w:t>
      </w:r>
      <w:r>
        <w:rPr>
          <w:spacing w:val="-3"/>
        </w:rPr>
        <w:t xml:space="preserve"> </w:t>
      </w:r>
      <w:r>
        <w:t>work,</w:t>
      </w:r>
      <w:r>
        <w:rPr>
          <w:spacing w:val="-2"/>
        </w:rPr>
        <w:t xml:space="preserve"> </w:t>
      </w:r>
      <w:r>
        <w:t>including</w:t>
      </w:r>
      <w:r>
        <w:rPr>
          <w:spacing w:val="-5"/>
        </w:rPr>
        <w:t xml:space="preserve"> </w:t>
      </w:r>
      <w:r>
        <w:t>clinical</w:t>
      </w:r>
      <w:r>
        <w:rPr>
          <w:spacing w:val="-2"/>
        </w:rPr>
        <w:t xml:space="preserve"> </w:t>
      </w:r>
      <w:r>
        <w:t>and</w:t>
      </w:r>
      <w:r>
        <w:rPr>
          <w:spacing w:val="-2"/>
        </w:rPr>
        <w:t xml:space="preserve"> simulation </w:t>
      </w:r>
      <w:r>
        <w:t>laboratory</w:t>
      </w:r>
      <w:r>
        <w:rPr>
          <w:spacing w:val="-2"/>
        </w:rPr>
        <w:t xml:space="preserve"> </w:t>
      </w:r>
      <w:r>
        <w:t>make-up</w:t>
      </w:r>
      <w:r>
        <w:rPr>
          <w:spacing w:val="-2"/>
        </w:rPr>
        <w:t xml:space="preserve"> </w:t>
      </w:r>
      <w:r>
        <w:t>days</w:t>
      </w:r>
      <w:r>
        <w:rPr>
          <w:spacing w:val="-2"/>
        </w:rPr>
        <w:t xml:space="preserve"> </w:t>
      </w:r>
      <w:r w:rsidRPr="00541FB1">
        <w:t>must</w:t>
      </w:r>
      <w:r w:rsidRPr="00541FB1">
        <w:rPr>
          <w:spacing w:val="-2"/>
        </w:rPr>
        <w:t xml:space="preserve"> </w:t>
      </w:r>
      <w:r w:rsidRPr="00541FB1">
        <w:t>be</w:t>
      </w:r>
      <w:r w:rsidRPr="00541FB1">
        <w:rPr>
          <w:spacing w:val="-1"/>
        </w:rPr>
        <w:t xml:space="preserve"> </w:t>
      </w:r>
      <w:r w:rsidRPr="00541FB1">
        <w:t>completed prior to the</w:t>
      </w:r>
      <w:r w:rsidRPr="00541FB1">
        <w:rPr>
          <w:spacing w:val="-3"/>
        </w:rPr>
        <w:t xml:space="preserve"> </w:t>
      </w:r>
      <w:r w:rsidRPr="00541FB1">
        <w:t>last</w:t>
      </w:r>
      <w:r w:rsidRPr="00541FB1">
        <w:rPr>
          <w:spacing w:val="-2"/>
        </w:rPr>
        <w:t xml:space="preserve"> </w:t>
      </w:r>
      <w:r w:rsidRPr="00541FB1">
        <w:t>day</w:t>
      </w:r>
      <w:r w:rsidRPr="00541FB1">
        <w:rPr>
          <w:spacing w:val="-6"/>
        </w:rPr>
        <w:t xml:space="preserve"> </w:t>
      </w:r>
      <w:r w:rsidRPr="00541FB1">
        <w:t>of</w:t>
      </w:r>
      <w:r w:rsidRPr="00541FB1">
        <w:rPr>
          <w:spacing w:val="-3"/>
        </w:rPr>
        <w:t xml:space="preserve"> </w:t>
      </w:r>
      <w:r w:rsidRPr="00541FB1">
        <w:t>the</w:t>
      </w:r>
      <w:r w:rsidRPr="00541FB1">
        <w:rPr>
          <w:spacing w:val="-3"/>
        </w:rPr>
        <w:t xml:space="preserve"> </w:t>
      </w:r>
      <w:r w:rsidRPr="00541FB1">
        <w:t>quarter in order for the student to progress to the next quarter. If the student fails to complete the</w:t>
      </w:r>
      <w:r>
        <w:t xml:space="preserve"> course work or make-up days, they will receive a failing grade and will be dismissed from the program.</w:t>
      </w:r>
    </w:p>
    <w:p w14:paraId="22C5CF60" w14:textId="729D8701" w:rsidR="004728F4" w:rsidRDefault="006A5E18" w:rsidP="00153B6B">
      <w:pPr>
        <w:pStyle w:val="BodyText"/>
        <w:spacing w:before="292"/>
        <w:ind w:hanging="644"/>
      </w:pPr>
      <w:r>
        <w:tab/>
      </w:r>
      <w:r w:rsidR="004728F4">
        <w:t>If you</w:t>
      </w:r>
      <w:r w:rsidR="004728F4">
        <w:rPr>
          <w:spacing w:val="-3"/>
        </w:rPr>
        <w:t xml:space="preserve"> </w:t>
      </w:r>
      <w:r w:rsidR="004728F4">
        <w:t>are</w:t>
      </w:r>
      <w:r w:rsidR="004728F4">
        <w:rPr>
          <w:spacing w:val="-4"/>
        </w:rPr>
        <w:t xml:space="preserve"> </w:t>
      </w:r>
      <w:r w:rsidR="004728F4">
        <w:t>having</w:t>
      </w:r>
      <w:r w:rsidR="004728F4">
        <w:rPr>
          <w:spacing w:val="-6"/>
        </w:rPr>
        <w:t xml:space="preserve"> </w:t>
      </w:r>
      <w:r w:rsidR="004728F4">
        <w:t>difficulty</w:t>
      </w:r>
      <w:r w:rsidR="004728F4">
        <w:rPr>
          <w:spacing w:val="-8"/>
        </w:rPr>
        <w:t xml:space="preserve"> </w:t>
      </w:r>
      <w:r w:rsidR="004728F4">
        <w:t>in</w:t>
      </w:r>
      <w:r w:rsidR="004728F4">
        <w:rPr>
          <w:spacing w:val="-3"/>
        </w:rPr>
        <w:t xml:space="preserve"> </w:t>
      </w:r>
      <w:r w:rsidR="004728F4">
        <w:t>a</w:t>
      </w:r>
      <w:r w:rsidR="004728F4">
        <w:rPr>
          <w:spacing w:val="-4"/>
        </w:rPr>
        <w:t xml:space="preserve"> </w:t>
      </w:r>
      <w:r w:rsidR="004728F4">
        <w:t>course,</w:t>
      </w:r>
      <w:r w:rsidR="004728F4">
        <w:rPr>
          <w:spacing w:val="-2"/>
        </w:rPr>
        <w:t xml:space="preserve"> </w:t>
      </w:r>
      <w:r w:rsidR="004728F4">
        <w:t>meet</w:t>
      </w:r>
      <w:r w:rsidR="004728F4">
        <w:rPr>
          <w:spacing w:val="-2"/>
        </w:rPr>
        <w:t xml:space="preserve"> </w:t>
      </w:r>
      <w:r w:rsidR="004728F4">
        <w:t>with</w:t>
      </w:r>
      <w:r w:rsidR="004728F4">
        <w:rPr>
          <w:spacing w:val="-2"/>
        </w:rPr>
        <w:t xml:space="preserve"> </w:t>
      </w:r>
      <w:r w:rsidR="004728F4">
        <w:t>the</w:t>
      </w:r>
      <w:r w:rsidR="004728F4">
        <w:rPr>
          <w:spacing w:val="-3"/>
        </w:rPr>
        <w:t xml:space="preserve"> </w:t>
      </w:r>
      <w:r w:rsidR="004728F4">
        <w:t>instructor</w:t>
      </w:r>
      <w:r w:rsidR="004728F4">
        <w:rPr>
          <w:spacing w:val="-3"/>
        </w:rPr>
        <w:t xml:space="preserve"> </w:t>
      </w:r>
      <w:r w:rsidR="004728F4">
        <w:t>promptly. You</w:t>
      </w:r>
      <w:r w:rsidR="004728F4">
        <w:rPr>
          <w:spacing w:val="-2"/>
        </w:rPr>
        <w:t xml:space="preserve"> </w:t>
      </w:r>
      <w:r w:rsidR="004728F4">
        <w:t>may</w:t>
      </w:r>
      <w:r w:rsidR="004728F4">
        <w:rPr>
          <w:spacing w:val="-5"/>
        </w:rPr>
        <w:t xml:space="preserve"> contact them by calling their office phone or by a private message </w:t>
      </w:r>
      <w:r w:rsidR="004728F4">
        <w:t xml:space="preserve">through Schoology to schedule a meeting. You are encouraged to meet with your instructor regarding any questions or concerns. </w:t>
      </w:r>
    </w:p>
    <w:p w14:paraId="4296E503" w14:textId="6B141A5C" w:rsidR="004728F4" w:rsidRPr="000C7F73" w:rsidRDefault="004728F4" w:rsidP="00926DB1">
      <w:pPr>
        <w:rPr>
          <w:sz w:val="26"/>
          <w:u w:val="single"/>
        </w:rPr>
      </w:pPr>
    </w:p>
    <w:p w14:paraId="1691C923" w14:textId="2051159F" w:rsidR="004728F4" w:rsidRPr="000C7F73" w:rsidRDefault="004728F4" w:rsidP="000C7F73">
      <w:pPr>
        <w:ind w:left="644" w:hanging="644"/>
        <w:rPr>
          <w:b/>
          <w:spacing w:val="-11"/>
          <w:sz w:val="24"/>
          <w:szCs w:val="24"/>
          <w:u w:val="single"/>
        </w:rPr>
      </w:pPr>
      <w:bookmarkStart w:id="46" w:name="_Hlk127276583"/>
      <w:r w:rsidRPr="000C7F73">
        <w:rPr>
          <w:b/>
          <w:sz w:val="24"/>
          <w:szCs w:val="24"/>
          <w:u w:val="single"/>
        </w:rPr>
        <w:t>Clinical</w:t>
      </w:r>
      <w:r w:rsidRPr="000C7F73">
        <w:rPr>
          <w:b/>
          <w:spacing w:val="-11"/>
          <w:sz w:val="24"/>
          <w:szCs w:val="24"/>
          <w:u w:val="single"/>
        </w:rPr>
        <w:t xml:space="preserve"> and Simulation Laboratory Progression</w:t>
      </w:r>
      <w:bookmarkEnd w:id="46"/>
      <w:r w:rsidRPr="000C7F73">
        <w:rPr>
          <w:b/>
          <w:spacing w:val="-11"/>
          <w:sz w:val="24"/>
          <w:szCs w:val="24"/>
          <w:u w:val="single"/>
        </w:rPr>
        <w:t xml:space="preserve"> </w:t>
      </w:r>
    </w:p>
    <w:p w14:paraId="21F60B5F" w14:textId="6C5E65FC" w:rsidR="004728F4" w:rsidRPr="004728F4" w:rsidRDefault="004728F4" w:rsidP="006A5E18">
      <w:pPr>
        <w:rPr>
          <w:b/>
          <w:spacing w:val="-11"/>
          <w:sz w:val="28"/>
          <w:szCs w:val="28"/>
        </w:rPr>
      </w:pPr>
      <w:r w:rsidRPr="004728F4">
        <w:rPr>
          <w:b/>
          <w:bCs/>
          <w:sz w:val="24"/>
          <w:szCs w:val="24"/>
        </w:rPr>
        <w:t>Grading</w:t>
      </w:r>
      <w:r w:rsidRPr="004728F4">
        <w:rPr>
          <w:b/>
          <w:bCs/>
          <w:spacing w:val="-7"/>
          <w:sz w:val="24"/>
          <w:szCs w:val="24"/>
        </w:rPr>
        <w:t xml:space="preserve"> </w:t>
      </w:r>
      <w:r w:rsidRPr="004728F4">
        <w:rPr>
          <w:b/>
          <w:bCs/>
          <w:spacing w:val="-2"/>
          <w:sz w:val="24"/>
          <w:szCs w:val="24"/>
        </w:rPr>
        <w:t>Scale</w:t>
      </w:r>
    </w:p>
    <w:p w14:paraId="6B8362EB" w14:textId="64352FCC" w:rsidR="004728F4" w:rsidRDefault="004728F4" w:rsidP="006A5E18">
      <w:pPr>
        <w:pStyle w:val="BodyText"/>
        <w:tabs>
          <w:tab w:val="left" w:leader="dot" w:pos="1800"/>
        </w:tabs>
        <w:ind w:left="4320" w:hanging="3060"/>
        <w:jc w:val="both"/>
        <w:rPr>
          <w:spacing w:val="-4"/>
        </w:rPr>
      </w:pPr>
      <w:r>
        <w:rPr>
          <w:spacing w:val="-10"/>
        </w:rPr>
        <w:t>S</w:t>
      </w:r>
      <w:r w:rsidR="00926DB1">
        <w:rPr>
          <w:spacing w:val="-10"/>
        </w:rPr>
        <w:t xml:space="preserve">…   </w:t>
      </w:r>
      <w:r>
        <w:t>Satisfactory</w:t>
      </w:r>
      <w:r>
        <w:rPr>
          <w:spacing w:val="-14"/>
        </w:rPr>
        <w:t xml:space="preserve"> </w:t>
      </w:r>
      <w:r>
        <w:t>(meets all objectives</w:t>
      </w:r>
      <w:r>
        <w:rPr>
          <w:spacing w:val="-4"/>
        </w:rPr>
        <w:t>)</w:t>
      </w:r>
    </w:p>
    <w:p w14:paraId="2A76C630" w14:textId="18557E2F" w:rsidR="004728F4" w:rsidRDefault="004728F4" w:rsidP="006A5E18">
      <w:pPr>
        <w:pStyle w:val="BodyText"/>
        <w:tabs>
          <w:tab w:val="left" w:leader="dot" w:pos="1710"/>
          <w:tab w:val="left" w:pos="4230"/>
        </w:tabs>
        <w:ind w:left="4320" w:hanging="3060"/>
        <w:jc w:val="both"/>
      </w:pPr>
      <w:r>
        <w:rPr>
          <w:spacing w:val="-10"/>
        </w:rPr>
        <w:t>U</w:t>
      </w:r>
      <w:r w:rsidR="00926DB1">
        <w:t xml:space="preserve">…  </w:t>
      </w:r>
      <w:r>
        <w:t>Unsatisfactory</w:t>
      </w:r>
      <w:r>
        <w:rPr>
          <w:spacing w:val="-14"/>
        </w:rPr>
        <w:t xml:space="preserve"> </w:t>
      </w:r>
      <w:r>
        <w:t>(not meeting (1) or more objectives</w:t>
      </w:r>
      <w:r>
        <w:rPr>
          <w:spacing w:val="-4"/>
        </w:rPr>
        <w:t>)</w:t>
      </w:r>
    </w:p>
    <w:p w14:paraId="299DD9CF" w14:textId="77777777" w:rsidR="004728F4" w:rsidRDefault="004728F4" w:rsidP="006A5E18">
      <w:pPr>
        <w:pStyle w:val="BodyText"/>
        <w:spacing w:before="10"/>
        <w:ind w:left="4320" w:hanging="3060"/>
        <w:jc w:val="both"/>
      </w:pPr>
    </w:p>
    <w:p w14:paraId="27B9A0C9" w14:textId="0F363342" w:rsidR="004728F4" w:rsidRDefault="004728F4" w:rsidP="006A5E18">
      <w:pPr>
        <w:pStyle w:val="BodyText"/>
        <w:spacing w:line="264" w:lineRule="auto"/>
        <w:ind w:right="606"/>
        <w:jc w:val="both"/>
      </w:pPr>
      <w:r>
        <w:t>Clinical and simulation laboratory experience evaluations are based on the student's performance. For a student to be evaluated as "Satisfactory" all objectives for that course must be</w:t>
      </w:r>
      <w:r>
        <w:rPr>
          <w:spacing w:val="-4"/>
        </w:rPr>
        <w:t xml:space="preserve"> </w:t>
      </w:r>
      <w:r>
        <w:t>met.</w:t>
      </w:r>
      <w:r>
        <w:rPr>
          <w:spacing w:val="-3"/>
        </w:rPr>
        <w:t xml:space="preserve"> </w:t>
      </w:r>
      <w:r>
        <w:t>Students</w:t>
      </w:r>
      <w:r>
        <w:rPr>
          <w:spacing w:val="-3"/>
        </w:rPr>
        <w:t xml:space="preserve"> </w:t>
      </w:r>
      <w:r>
        <w:t>must</w:t>
      </w:r>
      <w:r>
        <w:rPr>
          <w:spacing w:val="-3"/>
        </w:rPr>
        <w:t xml:space="preserve"> </w:t>
      </w:r>
      <w:r>
        <w:t>be</w:t>
      </w:r>
      <w:r>
        <w:rPr>
          <w:spacing w:val="-4"/>
        </w:rPr>
        <w:t xml:space="preserve"> </w:t>
      </w:r>
      <w:r>
        <w:t>"Satisfactory"</w:t>
      </w:r>
      <w:r>
        <w:rPr>
          <w:spacing w:val="-3"/>
        </w:rPr>
        <w:t xml:space="preserve"> </w:t>
      </w:r>
      <w:r>
        <w:t>to</w:t>
      </w:r>
      <w:r>
        <w:rPr>
          <w:spacing w:val="-3"/>
        </w:rPr>
        <w:t xml:space="preserve"> </w:t>
      </w:r>
      <w:r>
        <w:t>proceed</w:t>
      </w:r>
      <w:r>
        <w:rPr>
          <w:spacing w:val="-3"/>
        </w:rPr>
        <w:t xml:space="preserve"> </w:t>
      </w:r>
      <w:r>
        <w:t>to</w:t>
      </w:r>
      <w:r>
        <w:rPr>
          <w:spacing w:val="-3"/>
        </w:rPr>
        <w:t xml:space="preserve"> </w:t>
      </w:r>
      <w:r>
        <w:t>the</w:t>
      </w:r>
      <w:r>
        <w:rPr>
          <w:spacing w:val="-4"/>
        </w:rPr>
        <w:t xml:space="preserve"> </w:t>
      </w:r>
      <w:r>
        <w:t>next</w:t>
      </w:r>
      <w:r>
        <w:rPr>
          <w:spacing w:val="-3"/>
        </w:rPr>
        <w:t xml:space="preserve"> </w:t>
      </w:r>
      <w:r>
        <w:t>quarter.</w:t>
      </w:r>
      <w:r>
        <w:rPr>
          <w:spacing w:val="-3"/>
        </w:rPr>
        <w:t xml:space="preserve"> </w:t>
      </w:r>
      <w:r>
        <w:t>Clinical evaluations will be conducted at the midpoint and end of each clinical rotation. Simulation laboratory evaluations will be conducted at the end of the simulation lab.</w:t>
      </w:r>
    </w:p>
    <w:p w14:paraId="1759F68B" w14:textId="77777777" w:rsidR="004728F4" w:rsidRDefault="004728F4" w:rsidP="006A5E18">
      <w:pPr>
        <w:pStyle w:val="BodyText"/>
        <w:spacing w:before="8"/>
        <w:ind w:right="606"/>
        <w:jc w:val="both"/>
        <w:rPr>
          <w:sz w:val="23"/>
        </w:rPr>
      </w:pPr>
    </w:p>
    <w:p w14:paraId="7153FCD3" w14:textId="1E485D20" w:rsidR="004728F4" w:rsidRDefault="004728F4" w:rsidP="00AB1FAC">
      <w:pPr>
        <w:pStyle w:val="BodyText"/>
        <w:spacing w:line="259" w:lineRule="auto"/>
        <w:ind w:right="606"/>
        <w:jc w:val="both"/>
      </w:pPr>
      <w:r>
        <w:t>Clinical</w:t>
      </w:r>
      <w:r>
        <w:rPr>
          <w:spacing w:val="-3"/>
        </w:rPr>
        <w:t xml:space="preserve"> </w:t>
      </w:r>
      <w:r>
        <w:t>is</w:t>
      </w:r>
      <w:r>
        <w:rPr>
          <w:spacing w:val="-3"/>
        </w:rPr>
        <w:t xml:space="preserve"> </w:t>
      </w:r>
      <w:r>
        <w:t>an</w:t>
      </w:r>
      <w:r>
        <w:rPr>
          <w:spacing w:val="-3"/>
        </w:rPr>
        <w:t xml:space="preserve"> </w:t>
      </w:r>
      <w:r>
        <w:t>experience</w:t>
      </w:r>
      <w:r>
        <w:rPr>
          <w:spacing w:val="-2"/>
        </w:rPr>
        <w:t xml:space="preserve"> </w:t>
      </w:r>
      <w:r>
        <w:t>for</w:t>
      </w:r>
      <w:r>
        <w:rPr>
          <w:spacing w:val="-4"/>
        </w:rPr>
        <w:t xml:space="preserve"> </w:t>
      </w:r>
      <w:r>
        <w:t>the</w:t>
      </w:r>
      <w:r>
        <w:rPr>
          <w:spacing w:val="-4"/>
        </w:rPr>
        <w:t xml:space="preserve"> </w:t>
      </w:r>
      <w:r>
        <w:t>students</w:t>
      </w:r>
      <w:r>
        <w:rPr>
          <w:spacing w:val="-3"/>
        </w:rPr>
        <w:t xml:space="preserve"> </w:t>
      </w:r>
      <w:r>
        <w:t>to</w:t>
      </w:r>
      <w:r>
        <w:rPr>
          <w:spacing w:val="-3"/>
        </w:rPr>
        <w:t xml:space="preserve"> </w:t>
      </w:r>
      <w:r>
        <w:t>work</w:t>
      </w:r>
      <w:r>
        <w:rPr>
          <w:spacing w:val="-1"/>
        </w:rPr>
        <w:t xml:space="preserve"> </w:t>
      </w:r>
      <w:r>
        <w:t>directly</w:t>
      </w:r>
      <w:r>
        <w:rPr>
          <w:spacing w:val="-6"/>
        </w:rPr>
        <w:t xml:space="preserve"> </w:t>
      </w:r>
      <w:r>
        <w:t>with</w:t>
      </w:r>
      <w:r>
        <w:rPr>
          <w:spacing w:val="-3"/>
        </w:rPr>
        <w:t xml:space="preserve"> </w:t>
      </w:r>
      <w:r>
        <w:t>patients</w:t>
      </w:r>
      <w:r>
        <w:rPr>
          <w:spacing w:val="-3"/>
        </w:rPr>
        <w:t xml:space="preserve"> </w:t>
      </w:r>
      <w:r>
        <w:t>in</w:t>
      </w:r>
      <w:r>
        <w:rPr>
          <w:spacing w:val="-3"/>
        </w:rPr>
        <w:t xml:space="preserve"> </w:t>
      </w:r>
      <w:r>
        <w:t>the</w:t>
      </w:r>
      <w:r>
        <w:rPr>
          <w:spacing w:val="-4"/>
        </w:rPr>
        <w:t xml:space="preserve"> </w:t>
      </w:r>
      <w:r>
        <w:t>clinical</w:t>
      </w:r>
      <w:r>
        <w:rPr>
          <w:spacing w:val="-3"/>
        </w:rPr>
        <w:t xml:space="preserve"> </w:t>
      </w:r>
      <w:r>
        <w:t>setting</w:t>
      </w:r>
      <w:r>
        <w:rPr>
          <w:spacing w:val="-3"/>
        </w:rPr>
        <w:t xml:space="preserve"> </w:t>
      </w:r>
      <w:r>
        <w:t>after learning the material in class and lab</w:t>
      </w:r>
      <w:r w:rsidR="00926DB1">
        <w:t>,</w:t>
      </w:r>
      <w:r>
        <w:t xml:space="preserve"> if applicable. The clinical instructor is there to facilitate the student’s learning experience</w:t>
      </w:r>
      <w:r w:rsidR="00926DB1">
        <w:t>.</w:t>
      </w:r>
    </w:p>
    <w:p w14:paraId="655184DA" w14:textId="22065254" w:rsidR="007A2B4A" w:rsidRPr="0006583D" w:rsidRDefault="004728F4" w:rsidP="0006583D">
      <w:pPr>
        <w:spacing w:before="298" w:line="249" w:lineRule="auto"/>
        <w:ind w:right="590"/>
        <w:rPr>
          <w:spacing w:val="-2"/>
          <w:sz w:val="24"/>
          <w:szCs w:val="24"/>
        </w:rPr>
      </w:pPr>
      <w:bookmarkStart w:id="47" w:name="_Hlk125708165"/>
      <w:r w:rsidRPr="00926DB1">
        <w:rPr>
          <w:sz w:val="24"/>
          <w:szCs w:val="24"/>
        </w:rPr>
        <w:t>During school hours, students may not visit</w:t>
      </w:r>
      <w:r w:rsidRPr="00926DB1">
        <w:rPr>
          <w:spacing w:val="24"/>
          <w:sz w:val="24"/>
          <w:szCs w:val="24"/>
        </w:rPr>
        <w:t xml:space="preserve"> </w:t>
      </w:r>
      <w:r w:rsidRPr="00926DB1">
        <w:rPr>
          <w:sz w:val="24"/>
          <w:szCs w:val="24"/>
        </w:rPr>
        <w:t>ill family, students, or friends in the clinical</w:t>
      </w:r>
      <w:r w:rsidRPr="00926DB1">
        <w:rPr>
          <w:spacing w:val="40"/>
          <w:sz w:val="24"/>
          <w:szCs w:val="24"/>
        </w:rPr>
        <w:t xml:space="preserve"> </w:t>
      </w:r>
      <w:r w:rsidRPr="00926DB1">
        <w:rPr>
          <w:sz w:val="24"/>
          <w:szCs w:val="24"/>
        </w:rPr>
        <w:t>facilities without permission</w:t>
      </w:r>
      <w:r w:rsidRPr="00926DB1">
        <w:rPr>
          <w:spacing w:val="40"/>
          <w:sz w:val="24"/>
          <w:szCs w:val="24"/>
        </w:rPr>
        <w:t xml:space="preserve"> </w:t>
      </w:r>
      <w:r w:rsidRPr="00926DB1">
        <w:rPr>
          <w:sz w:val="24"/>
          <w:szCs w:val="24"/>
        </w:rPr>
        <w:t>from their clinical instructor.</w:t>
      </w:r>
      <w:r w:rsidRPr="00926DB1">
        <w:rPr>
          <w:rFonts w:ascii="Arial"/>
          <w:sz w:val="24"/>
          <w:szCs w:val="24"/>
        </w:rPr>
        <w:t xml:space="preserve"> If</w:t>
      </w:r>
      <w:r w:rsidRPr="00926DB1">
        <w:rPr>
          <w:rFonts w:ascii="Arial"/>
          <w:spacing w:val="-17"/>
          <w:sz w:val="24"/>
          <w:szCs w:val="24"/>
        </w:rPr>
        <w:t xml:space="preserve"> </w:t>
      </w:r>
      <w:r w:rsidRPr="00926DB1">
        <w:rPr>
          <w:sz w:val="24"/>
          <w:szCs w:val="24"/>
        </w:rPr>
        <w:t>permitted</w:t>
      </w:r>
      <w:r w:rsidRPr="00926DB1">
        <w:rPr>
          <w:spacing w:val="31"/>
          <w:sz w:val="24"/>
          <w:szCs w:val="24"/>
        </w:rPr>
        <w:t xml:space="preserve"> </w:t>
      </w:r>
      <w:r w:rsidRPr="00926DB1">
        <w:rPr>
          <w:sz w:val="24"/>
          <w:szCs w:val="24"/>
        </w:rPr>
        <w:t>by the clinical instructor, students may visit friends or family members only during their lunch break period. Children</w:t>
      </w:r>
      <w:r w:rsidRPr="00926DB1">
        <w:rPr>
          <w:spacing w:val="19"/>
          <w:sz w:val="24"/>
          <w:szCs w:val="24"/>
        </w:rPr>
        <w:t xml:space="preserve"> </w:t>
      </w:r>
      <w:r w:rsidRPr="00926DB1">
        <w:rPr>
          <w:sz w:val="24"/>
          <w:szCs w:val="24"/>
        </w:rPr>
        <w:t>or</w:t>
      </w:r>
      <w:r w:rsidRPr="00926DB1">
        <w:rPr>
          <w:spacing w:val="7"/>
          <w:sz w:val="24"/>
          <w:szCs w:val="24"/>
        </w:rPr>
        <w:t xml:space="preserve"> </w:t>
      </w:r>
      <w:r w:rsidRPr="00926DB1">
        <w:rPr>
          <w:sz w:val="24"/>
          <w:szCs w:val="24"/>
        </w:rPr>
        <w:t>other</w:t>
      </w:r>
      <w:r w:rsidRPr="00926DB1">
        <w:rPr>
          <w:spacing w:val="18"/>
          <w:sz w:val="24"/>
          <w:szCs w:val="24"/>
        </w:rPr>
        <w:t xml:space="preserve"> </w:t>
      </w:r>
      <w:r w:rsidRPr="00926DB1">
        <w:rPr>
          <w:sz w:val="24"/>
          <w:szCs w:val="24"/>
        </w:rPr>
        <w:t>family</w:t>
      </w:r>
      <w:r w:rsidRPr="00926DB1">
        <w:rPr>
          <w:spacing w:val="16"/>
          <w:sz w:val="24"/>
          <w:szCs w:val="24"/>
        </w:rPr>
        <w:t xml:space="preserve"> </w:t>
      </w:r>
      <w:r w:rsidRPr="00926DB1">
        <w:rPr>
          <w:sz w:val="24"/>
          <w:szCs w:val="24"/>
        </w:rPr>
        <w:t>and</w:t>
      </w:r>
      <w:r w:rsidRPr="00926DB1">
        <w:rPr>
          <w:spacing w:val="17"/>
          <w:sz w:val="24"/>
          <w:szCs w:val="24"/>
        </w:rPr>
        <w:t xml:space="preserve"> </w:t>
      </w:r>
      <w:r w:rsidRPr="00926DB1">
        <w:rPr>
          <w:sz w:val="24"/>
          <w:szCs w:val="24"/>
        </w:rPr>
        <w:t>friends</w:t>
      </w:r>
      <w:r w:rsidRPr="00926DB1">
        <w:rPr>
          <w:spacing w:val="15"/>
          <w:sz w:val="24"/>
          <w:szCs w:val="24"/>
        </w:rPr>
        <w:t xml:space="preserve"> </w:t>
      </w:r>
      <w:r w:rsidRPr="00926DB1">
        <w:rPr>
          <w:sz w:val="24"/>
          <w:szCs w:val="24"/>
        </w:rPr>
        <w:t>are</w:t>
      </w:r>
      <w:r w:rsidRPr="00926DB1">
        <w:rPr>
          <w:spacing w:val="6"/>
          <w:sz w:val="24"/>
          <w:szCs w:val="24"/>
        </w:rPr>
        <w:t xml:space="preserve"> </w:t>
      </w:r>
      <w:r w:rsidRPr="00926DB1">
        <w:rPr>
          <w:sz w:val="24"/>
          <w:szCs w:val="24"/>
        </w:rPr>
        <w:t>not</w:t>
      </w:r>
      <w:r w:rsidRPr="00926DB1">
        <w:rPr>
          <w:spacing w:val="3"/>
          <w:sz w:val="24"/>
          <w:szCs w:val="24"/>
        </w:rPr>
        <w:t xml:space="preserve"> </w:t>
      </w:r>
      <w:r w:rsidRPr="00926DB1">
        <w:rPr>
          <w:sz w:val="24"/>
          <w:szCs w:val="24"/>
        </w:rPr>
        <w:t>permitted</w:t>
      </w:r>
      <w:r w:rsidRPr="00926DB1">
        <w:rPr>
          <w:spacing w:val="37"/>
          <w:sz w:val="24"/>
          <w:szCs w:val="24"/>
        </w:rPr>
        <w:t xml:space="preserve"> </w:t>
      </w:r>
      <w:r w:rsidRPr="00926DB1">
        <w:rPr>
          <w:sz w:val="24"/>
          <w:szCs w:val="24"/>
        </w:rPr>
        <w:t>in</w:t>
      </w:r>
      <w:r w:rsidRPr="00926DB1">
        <w:rPr>
          <w:spacing w:val="5"/>
          <w:sz w:val="24"/>
          <w:szCs w:val="24"/>
        </w:rPr>
        <w:t xml:space="preserve"> </w:t>
      </w:r>
      <w:r w:rsidRPr="00926DB1">
        <w:rPr>
          <w:sz w:val="24"/>
          <w:szCs w:val="24"/>
        </w:rPr>
        <w:t>the</w:t>
      </w:r>
      <w:r w:rsidRPr="00926DB1">
        <w:rPr>
          <w:spacing w:val="10"/>
          <w:sz w:val="24"/>
          <w:szCs w:val="24"/>
        </w:rPr>
        <w:t xml:space="preserve"> </w:t>
      </w:r>
      <w:r w:rsidRPr="00926DB1">
        <w:rPr>
          <w:sz w:val="24"/>
          <w:szCs w:val="24"/>
        </w:rPr>
        <w:t>classroom</w:t>
      </w:r>
      <w:r w:rsidRPr="00926DB1">
        <w:rPr>
          <w:spacing w:val="26"/>
          <w:sz w:val="24"/>
          <w:szCs w:val="24"/>
        </w:rPr>
        <w:t xml:space="preserve"> </w:t>
      </w:r>
      <w:r w:rsidRPr="00926DB1">
        <w:rPr>
          <w:sz w:val="24"/>
          <w:szCs w:val="24"/>
        </w:rPr>
        <w:t>or</w:t>
      </w:r>
      <w:r w:rsidRPr="00926DB1">
        <w:rPr>
          <w:spacing w:val="5"/>
          <w:sz w:val="24"/>
          <w:szCs w:val="24"/>
        </w:rPr>
        <w:t xml:space="preserve"> </w:t>
      </w:r>
      <w:r w:rsidRPr="00926DB1">
        <w:rPr>
          <w:sz w:val="24"/>
          <w:szCs w:val="24"/>
        </w:rPr>
        <w:t>clinical</w:t>
      </w:r>
      <w:r w:rsidRPr="00926DB1">
        <w:rPr>
          <w:spacing w:val="20"/>
          <w:sz w:val="24"/>
          <w:szCs w:val="24"/>
        </w:rPr>
        <w:t xml:space="preserve"> </w:t>
      </w:r>
      <w:r w:rsidRPr="00926DB1">
        <w:rPr>
          <w:spacing w:val="-2"/>
          <w:sz w:val="24"/>
          <w:szCs w:val="24"/>
        </w:rPr>
        <w:t>area.</w:t>
      </w:r>
      <w:bookmarkEnd w:id="47"/>
    </w:p>
    <w:p w14:paraId="604FF633" w14:textId="77777777" w:rsidR="007A2B4A" w:rsidRPr="007A2B4A" w:rsidRDefault="007A2B4A" w:rsidP="007A2B4A">
      <w:pPr>
        <w:autoSpaceDE/>
        <w:autoSpaceDN/>
        <w:ind w:left="450" w:right="430" w:hanging="644"/>
        <w:jc w:val="center"/>
        <w:outlineLvl w:val="2"/>
        <w:rPr>
          <w:b/>
          <w:sz w:val="28"/>
          <w:szCs w:val="28"/>
        </w:rPr>
      </w:pPr>
      <w:r w:rsidRPr="007A2B4A">
        <w:rPr>
          <w:b/>
          <w:sz w:val="28"/>
          <w:szCs w:val="28"/>
        </w:rPr>
        <w:lastRenderedPageBreak/>
        <w:t>EQUIPMENT</w:t>
      </w:r>
    </w:p>
    <w:p w14:paraId="76A4FC6F" w14:textId="77777777" w:rsidR="007A2B4A" w:rsidRDefault="007A2B4A" w:rsidP="007A2B4A">
      <w:pPr>
        <w:autoSpaceDE/>
        <w:autoSpaceDN/>
        <w:ind w:left="450" w:right="430" w:hanging="644"/>
        <w:jc w:val="center"/>
        <w:outlineLvl w:val="2"/>
        <w:rPr>
          <w:b/>
          <w:sz w:val="24"/>
          <w:szCs w:val="24"/>
        </w:rPr>
      </w:pPr>
    </w:p>
    <w:p w14:paraId="32751C78" w14:textId="77777777" w:rsidR="007A2B4A" w:rsidRPr="007A2B4A" w:rsidRDefault="007A2B4A" w:rsidP="007A2B4A">
      <w:pPr>
        <w:rPr>
          <w:sz w:val="24"/>
          <w:szCs w:val="24"/>
        </w:rPr>
      </w:pPr>
      <w:r w:rsidRPr="00845432">
        <w:rPr>
          <w:sz w:val="24"/>
          <w:szCs w:val="24"/>
        </w:rPr>
        <w:t>Student use of equipment: Students using equipment belonging to the school or clinical agencies are responsible for proper care of that equipment. When damage or loss of equipment is due to a student's negligence or carelessness, the student must assume the cost of repair or replacement.</w:t>
      </w:r>
    </w:p>
    <w:p w14:paraId="51D20208" w14:textId="77777777" w:rsidR="007A2B4A" w:rsidRPr="009F03EB" w:rsidRDefault="007A2B4A" w:rsidP="007A2B4A">
      <w:pPr>
        <w:pBdr>
          <w:top w:val="nil"/>
          <w:left w:val="nil"/>
          <w:bottom w:val="nil"/>
          <w:right w:val="nil"/>
          <w:between w:val="nil"/>
        </w:pBdr>
        <w:autoSpaceDE/>
        <w:autoSpaceDN/>
        <w:ind w:left="450" w:right="430" w:hanging="644"/>
        <w:rPr>
          <w:b/>
          <w:color w:val="000000"/>
          <w:sz w:val="24"/>
          <w:szCs w:val="24"/>
        </w:rPr>
      </w:pPr>
    </w:p>
    <w:p w14:paraId="00A4CFF7" w14:textId="77777777" w:rsidR="007A2B4A" w:rsidRPr="009F03EB" w:rsidRDefault="007A2B4A" w:rsidP="007A2B4A">
      <w:pPr>
        <w:pBdr>
          <w:top w:val="nil"/>
          <w:left w:val="nil"/>
          <w:bottom w:val="nil"/>
          <w:right w:val="nil"/>
          <w:between w:val="nil"/>
        </w:pBdr>
        <w:autoSpaceDE/>
        <w:autoSpaceDN/>
        <w:spacing w:before="90"/>
        <w:ind w:left="180" w:right="430" w:hanging="644"/>
        <w:rPr>
          <w:color w:val="000000"/>
          <w:sz w:val="24"/>
          <w:szCs w:val="24"/>
        </w:rPr>
      </w:pPr>
      <w:r>
        <w:rPr>
          <w:b/>
          <w:color w:val="000000"/>
          <w:sz w:val="24"/>
          <w:szCs w:val="24"/>
        </w:rPr>
        <w:tab/>
      </w:r>
      <w:r w:rsidRPr="00406599">
        <w:rPr>
          <w:b/>
          <w:color w:val="000000"/>
          <w:sz w:val="24"/>
          <w:szCs w:val="24"/>
          <w:u w:val="single"/>
        </w:rPr>
        <w:t>At Clinical:</w:t>
      </w:r>
      <w:r w:rsidRPr="009F03EB">
        <w:rPr>
          <w:b/>
          <w:color w:val="000000"/>
          <w:sz w:val="24"/>
          <w:szCs w:val="24"/>
        </w:rPr>
        <w:t xml:space="preserve"> </w:t>
      </w:r>
      <w:bookmarkStart w:id="48" w:name="_Hlk75943719"/>
      <w:r w:rsidRPr="009F03EB">
        <w:rPr>
          <w:color w:val="000000"/>
          <w:sz w:val="24"/>
          <w:szCs w:val="24"/>
        </w:rPr>
        <w:t>When reporting to the clinical area, all students must wear name badge and bring the stethoscope and scissors from the lab kit provided by the school.  In addition</w:t>
      </w:r>
      <w:r>
        <w:rPr>
          <w:color w:val="000000"/>
          <w:sz w:val="24"/>
          <w:szCs w:val="24"/>
        </w:rPr>
        <w:t>;</w:t>
      </w:r>
      <w:r w:rsidRPr="009F03EB">
        <w:rPr>
          <w:color w:val="000000"/>
          <w:sz w:val="24"/>
          <w:szCs w:val="24"/>
        </w:rPr>
        <w:t xml:space="preserve"> student must bring: </w:t>
      </w:r>
    </w:p>
    <w:bookmarkEnd w:id="48"/>
    <w:p w14:paraId="4DCAEF27" w14:textId="77777777" w:rsidR="007A2B4A" w:rsidRPr="009F03EB" w:rsidRDefault="007A2B4A" w:rsidP="007A2B4A">
      <w:pPr>
        <w:numPr>
          <w:ilvl w:val="0"/>
          <w:numId w:val="17"/>
        </w:numPr>
        <w:pBdr>
          <w:top w:val="nil"/>
          <w:left w:val="nil"/>
          <w:bottom w:val="nil"/>
          <w:right w:val="nil"/>
          <w:between w:val="nil"/>
        </w:pBdr>
        <w:autoSpaceDE/>
        <w:autoSpaceDN/>
        <w:spacing w:before="90"/>
        <w:ind w:left="1350" w:right="430" w:hanging="644"/>
        <w:contextualSpacing/>
        <w:rPr>
          <w:color w:val="000000"/>
          <w:sz w:val="24"/>
          <w:szCs w:val="24"/>
        </w:rPr>
      </w:pPr>
      <w:r w:rsidRPr="009F03EB">
        <w:rPr>
          <w:color w:val="000000"/>
          <w:sz w:val="24"/>
          <w:szCs w:val="24"/>
        </w:rPr>
        <w:t>Black ball point pen (non-erasable)</w:t>
      </w:r>
    </w:p>
    <w:p w14:paraId="7D457C63" w14:textId="77777777" w:rsidR="007A2B4A" w:rsidRPr="009F03EB" w:rsidRDefault="007A2B4A" w:rsidP="007A2B4A">
      <w:pPr>
        <w:numPr>
          <w:ilvl w:val="0"/>
          <w:numId w:val="17"/>
        </w:numPr>
        <w:pBdr>
          <w:top w:val="nil"/>
          <w:left w:val="nil"/>
          <w:bottom w:val="nil"/>
          <w:right w:val="nil"/>
          <w:between w:val="nil"/>
        </w:pBdr>
        <w:autoSpaceDE/>
        <w:autoSpaceDN/>
        <w:spacing w:before="90"/>
        <w:ind w:left="1350" w:right="430" w:hanging="644"/>
        <w:contextualSpacing/>
        <w:rPr>
          <w:color w:val="000000"/>
          <w:sz w:val="24"/>
          <w:szCs w:val="24"/>
        </w:rPr>
      </w:pPr>
      <w:r w:rsidRPr="009F03EB">
        <w:rPr>
          <w:color w:val="000000"/>
          <w:sz w:val="24"/>
          <w:szCs w:val="24"/>
        </w:rPr>
        <w:t xml:space="preserve">Watch with a second hand </w:t>
      </w:r>
      <w:r>
        <w:rPr>
          <w:color w:val="000000"/>
          <w:sz w:val="24"/>
          <w:szCs w:val="24"/>
        </w:rPr>
        <w:t>(no smartwatch)</w:t>
      </w:r>
    </w:p>
    <w:p w14:paraId="6DC1E9BC" w14:textId="77777777" w:rsidR="007A2B4A" w:rsidRPr="009F03EB" w:rsidRDefault="007A2B4A" w:rsidP="007A2B4A">
      <w:pPr>
        <w:numPr>
          <w:ilvl w:val="0"/>
          <w:numId w:val="17"/>
        </w:numPr>
        <w:pBdr>
          <w:top w:val="nil"/>
          <w:left w:val="nil"/>
          <w:bottom w:val="nil"/>
          <w:right w:val="nil"/>
          <w:between w:val="nil"/>
        </w:pBdr>
        <w:autoSpaceDE/>
        <w:autoSpaceDN/>
        <w:spacing w:before="90"/>
        <w:ind w:left="1350" w:right="430" w:hanging="644"/>
        <w:contextualSpacing/>
        <w:rPr>
          <w:color w:val="000000"/>
          <w:sz w:val="24"/>
          <w:szCs w:val="24"/>
        </w:rPr>
      </w:pPr>
      <w:r w:rsidRPr="009F03EB">
        <w:rPr>
          <w:color w:val="000000"/>
          <w:sz w:val="24"/>
          <w:szCs w:val="24"/>
        </w:rPr>
        <w:t xml:space="preserve">Corrective eyewear (if necessary) </w:t>
      </w:r>
    </w:p>
    <w:p w14:paraId="4330B03B" w14:textId="77777777" w:rsidR="007A2B4A" w:rsidRPr="009F03EB" w:rsidRDefault="007A2B4A" w:rsidP="007A2B4A">
      <w:pPr>
        <w:numPr>
          <w:ilvl w:val="0"/>
          <w:numId w:val="17"/>
        </w:numPr>
        <w:pBdr>
          <w:top w:val="nil"/>
          <w:left w:val="nil"/>
          <w:bottom w:val="nil"/>
          <w:right w:val="nil"/>
          <w:between w:val="nil"/>
        </w:pBdr>
        <w:autoSpaceDE/>
        <w:autoSpaceDN/>
        <w:spacing w:before="90"/>
        <w:ind w:left="1350" w:right="430" w:hanging="644"/>
        <w:contextualSpacing/>
        <w:rPr>
          <w:color w:val="000000"/>
          <w:sz w:val="24"/>
          <w:szCs w:val="24"/>
        </w:rPr>
      </w:pPr>
      <w:bookmarkStart w:id="49" w:name="_Hlk103772596"/>
      <w:r w:rsidRPr="009F03EB">
        <w:rPr>
          <w:color w:val="000000"/>
          <w:sz w:val="24"/>
          <w:szCs w:val="24"/>
        </w:rPr>
        <w:t>Any other specific items requested by instructor</w:t>
      </w:r>
    </w:p>
    <w:bookmarkEnd w:id="49"/>
    <w:p w14:paraId="2E37C2CB" w14:textId="4EB1EEFB" w:rsidR="007A2B4A" w:rsidRPr="00107E17" w:rsidRDefault="007A2B4A" w:rsidP="00107E17">
      <w:pPr>
        <w:pBdr>
          <w:top w:val="nil"/>
          <w:left w:val="nil"/>
          <w:bottom w:val="nil"/>
          <w:right w:val="nil"/>
          <w:between w:val="nil"/>
        </w:pBdr>
        <w:autoSpaceDE/>
        <w:autoSpaceDN/>
        <w:spacing w:before="90"/>
        <w:ind w:left="1350" w:right="430" w:hanging="644"/>
        <w:rPr>
          <w:color w:val="000000"/>
          <w:sz w:val="24"/>
          <w:szCs w:val="24"/>
        </w:rPr>
      </w:pPr>
      <w:r w:rsidRPr="009F03EB">
        <w:rPr>
          <w:color w:val="000000"/>
          <w:sz w:val="24"/>
          <w:szCs w:val="24"/>
        </w:rPr>
        <w:t>If not prepared with these, the student may be dismissed from the clinical area and counted absent.</w:t>
      </w:r>
    </w:p>
    <w:p w14:paraId="2C38A2F7" w14:textId="77777777" w:rsidR="007A2B4A" w:rsidRPr="00406599" w:rsidRDefault="007A2B4A" w:rsidP="007A2B4A">
      <w:pPr>
        <w:pBdr>
          <w:top w:val="nil"/>
          <w:left w:val="nil"/>
          <w:bottom w:val="nil"/>
          <w:right w:val="nil"/>
          <w:between w:val="nil"/>
        </w:pBdr>
        <w:spacing w:before="90"/>
        <w:ind w:left="90" w:right="430" w:hanging="90"/>
        <w:rPr>
          <w:sz w:val="24"/>
          <w:szCs w:val="24"/>
          <w:u w:val="single"/>
        </w:rPr>
      </w:pPr>
      <w:r w:rsidRPr="00406599">
        <w:rPr>
          <w:b/>
          <w:sz w:val="24"/>
          <w:szCs w:val="24"/>
          <w:u w:val="single"/>
        </w:rPr>
        <w:t>In Skills Labs:</w:t>
      </w:r>
      <w:r w:rsidRPr="00406599">
        <w:rPr>
          <w:sz w:val="24"/>
          <w:szCs w:val="24"/>
          <w:u w:val="single"/>
        </w:rPr>
        <w:t xml:space="preserve"> </w:t>
      </w:r>
    </w:p>
    <w:p w14:paraId="45ACB56A" w14:textId="03F85BED" w:rsidR="007A2B4A" w:rsidRDefault="007A2B4A" w:rsidP="007A2B4A">
      <w:pPr>
        <w:pBdr>
          <w:top w:val="nil"/>
          <w:left w:val="nil"/>
          <w:bottom w:val="nil"/>
          <w:right w:val="nil"/>
          <w:between w:val="nil"/>
        </w:pBdr>
        <w:spacing w:before="90"/>
        <w:ind w:right="430"/>
        <w:rPr>
          <w:sz w:val="24"/>
          <w:szCs w:val="24"/>
        </w:rPr>
      </w:pPr>
      <w:r w:rsidRPr="009F03EB">
        <w:rPr>
          <w:sz w:val="24"/>
          <w:szCs w:val="24"/>
        </w:rPr>
        <w:t xml:space="preserve">When reporting to lab, </w:t>
      </w:r>
      <w:r w:rsidRPr="009F03EB">
        <w:rPr>
          <w:color w:val="000000"/>
          <w:sz w:val="24"/>
          <w:szCs w:val="24"/>
        </w:rPr>
        <w:t>all students must wear name badge and bring the entire lab kit provided by</w:t>
      </w:r>
      <w:r>
        <w:rPr>
          <w:color w:val="000000"/>
          <w:sz w:val="24"/>
          <w:szCs w:val="24"/>
        </w:rPr>
        <w:t xml:space="preserve"> </w:t>
      </w:r>
      <w:r w:rsidRPr="009F03EB">
        <w:rPr>
          <w:color w:val="000000"/>
          <w:sz w:val="24"/>
          <w:szCs w:val="24"/>
        </w:rPr>
        <w:t>the school.  This includes a</w:t>
      </w:r>
      <w:r w:rsidRPr="009F03EB">
        <w:rPr>
          <w:sz w:val="24"/>
          <w:szCs w:val="24"/>
        </w:rPr>
        <w:t>ny other specific items requested by instructor.</w:t>
      </w:r>
      <w:r>
        <w:rPr>
          <w:sz w:val="24"/>
          <w:szCs w:val="24"/>
        </w:rPr>
        <w:t xml:space="preserve"> Failure to bring your lab kit resulting in additional supplies being issues to you, will result in a charge to your school account. Financial services will then send you an invoice.</w:t>
      </w:r>
    </w:p>
    <w:p w14:paraId="0DB87C14" w14:textId="746AEBA0" w:rsidR="007A2B4A" w:rsidRPr="009F03EB" w:rsidRDefault="007A2B4A" w:rsidP="00406599">
      <w:pPr>
        <w:autoSpaceDE/>
        <w:autoSpaceDN/>
        <w:ind w:left="450" w:right="430" w:hanging="450"/>
        <w:outlineLvl w:val="2"/>
        <w:rPr>
          <w:b/>
          <w:sz w:val="24"/>
          <w:szCs w:val="24"/>
          <w:u w:val="single"/>
        </w:rPr>
      </w:pPr>
      <w:r w:rsidRPr="009F03EB">
        <w:rPr>
          <w:b/>
          <w:sz w:val="24"/>
          <w:szCs w:val="24"/>
          <w:u w:val="single"/>
        </w:rPr>
        <w:t>Classroom</w:t>
      </w:r>
      <w:r w:rsidR="00406599">
        <w:rPr>
          <w:b/>
          <w:sz w:val="24"/>
          <w:szCs w:val="24"/>
          <w:u w:val="single"/>
        </w:rPr>
        <w:t>:</w:t>
      </w:r>
    </w:p>
    <w:p w14:paraId="797CB333" w14:textId="77777777" w:rsidR="007A2B4A" w:rsidRDefault="007A2B4A" w:rsidP="00406599">
      <w:pPr>
        <w:pBdr>
          <w:top w:val="nil"/>
          <w:left w:val="nil"/>
          <w:bottom w:val="nil"/>
          <w:right w:val="nil"/>
          <w:between w:val="nil"/>
        </w:pBdr>
        <w:autoSpaceDE/>
        <w:autoSpaceDN/>
        <w:spacing w:before="90"/>
        <w:ind w:left="540" w:right="430" w:hanging="540"/>
        <w:rPr>
          <w:color w:val="000000"/>
          <w:sz w:val="24"/>
          <w:szCs w:val="24"/>
        </w:rPr>
      </w:pPr>
      <w:r w:rsidRPr="009F03EB">
        <w:rPr>
          <w:color w:val="000000"/>
          <w:sz w:val="24"/>
          <w:szCs w:val="24"/>
        </w:rPr>
        <w:t xml:space="preserve">When reporting to class, all students must wear name badge and have the following supplies (not provided by school): </w:t>
      </w:r>
    </w:p>
    <w:p w14:paraId="3FF3A49D" w14:textId="77777777" w:rsidR="007A2B4A" w:rsidRDefault="007A2B4A" w:rsidP="007A2B4A">
      <w:pPr>
        <w:numPr>
          <w:ilvl w:val="0"/>
          <w:numId w:val="18"/>
        </w:numPr>
        <w:pBdr>
          <w:top w:val="nil"/>
          <w:left w:val="nil"/>
          <w:bottom w:val="nil"/>
          <w:right w:val="nil"/>
          <w:between w:val="nil"/>
        </w:pBdr>
        <w:autoSpaceDE/>
        <w:autoSpaceDN/>
        <w:spacing w:before="90"/>
        <w:ind w:right="430" w:hanging="644"/>
        <w:contextualSpacing/>
        <w:rPr>
          <w:color w:val="000000"/>
          <w:sz w:val="24"/>
          <w:szCs w:val="24"/>
        </w:rPr>
      </w:pPr>
      <w:r>
        <w:rPr>
          <w:color w:val="000000"/>
          <w:sz w:val="24"/>
          <w:szCs w:val="24"/>
        </w:rPr>
        <w:t>Writing Utensils</w:t>
      </w:r>
    </w:p>
    <w:p w14:paraId="00FEE2E5" w14:textId="77777777" w:rsidR="007A2B4A" w:rsidRDefault="007A2B4A" w:rsidP="007A2B4A">
      <w:pPr>
        <w:numPr>
          <w:ilvl w:val="0"/>
          <w:numId w:val="18"/>
        </w:numPr>
        <w:pBdr>
          <w:top w:val="nil"/>
          <w:left w:val="nil"/>
          <w:bottom w:val="nil"/>
          <w:right w:val="nil"/>
          <w:between w:val="nil"/>
        </w:pBdr>
        <w:autoSpaceDE/>
        <w:autoSpaceDN/>
        <w:spacing w:before="90"/>
        <w:ind w:right="430" w:hanging="644"/>
        <w:contextualSpacing/>
        <w:rPr>
          <w:color w:val="000000"/>
          <w:sz w:val="24"/>
          <w:szCs w:val="24"/>
        </w:rPr>
      </w:pPr>
      <w:r>
        <w:rPr>
          <w:color w:val="000000"/>
          <w:sz w:val="24"/>
          <w:szCs w:val="24"/>
        </w:rPr>
        <w:t>Notebooks</w:t>
      </w:r>
    </w:p>
    <w:p w14:paraId="4D532616" w14:textId="77777777" w:rsidR="007A2B4A" w:rsidRPr="009F03EB" w:rsidRDefault="007A2B4A" w:rsidP="007A2B4A">
      <w:pPr>
        <w:numPr>
          <w:ilvl w:val="0"/>
          <w:numId w:val="18"/>
        </w:numPr>
        <w:pBdr>
          <w:top w:val="nil"/>
          <w:left w:val="nil"/>
          <w:bottom w:val="nil"/>
          <w:right w:val="nil"/>
          <w:between w:val="nil"/>
        </w:pBdr>
        <w:autoSpaceDE/>
        <w:autoSpaceDN/>
        <w:spacing w:before="90"/>
        <w:ind w:right="430" w:hanging="644"/>
        <w:contextualSpacing/>
        <w:rPr>
          <w:color w:val="000000"/>
          <w:sz w:val="24"/>
          <w:szCs w:val="24"/>
        </w:rPr>
      </w:pPr>
      <w:bookmarkStart w:id="50" w:name="_Hlk75943809"/>
      <w:r w:rsidRPr="009F03EB">
        <w:rPr>
          <w:color w:val="000000"/>
          <w:sz w:val="24"/>
          <w:szCs w:val="24"/>
        </w:rPr>
        <w:t xml:space="preserve">Index cards </w:t>
      </w:r>
    </w:p>
    <w:p w14:paraId="09E8EAFF" w14:textId="77777777" w:rsidR="007A2B4A" w:rsidRPr="009F03EB" w:rsidRDefault="007A2B4A" w:rsidP="007A2B4A">
      <w:pPr>
        <w:numPr>
          <w:ilvl w:val="0"/>
          <w:numId w:val="18"/>
        </w:numPr>
        <w:pBdr>
          <w:top w:val="nil"/>
          <w:left w:val="nil"/>
          <w:bottom w:val="nil"/>
          <w:right w:val="nil"/>
          <w:between w:val="nil"/>
        </w:pBdr>
        <w:autoSpaceDE/>
        <w:autoSpaceDN/>
        <w:spacing w:before="90"/>
        <w:ind w:right="430" w:hanging="644"/>
        <w:contextualSpacing/>
        <w:rPr>
          <w:color w:val="000000"/>
          <w:sz w:val="24"/>
          <w:szCs w:val="24"/>
        </w:rPr>
      </w:pPr>
      <w:r w:rsidRPr="009F03EB">
        <w:rPr>
          <w:color w:val="000000"/>
          <w:sz w:val="24"/>
          <w:szCs w:val="24"/>
        </w:rPr>
        <w:t>Ear buds</w:t>
      </w:r>
    </w:p>
    <w:p w14:paraId="478BDEC6" w14:textId="77777777" w:rsidR="007A2B4A" w:rsidRPr="009F03EB" w:rsidRDefault="007A2B4A" w:rsidP="007A2B4A">
      <w:pPr>
        <w:numPr>
          <w:ilvl w:val="0"/>
          <w:numId w:val="18"/>
        </w:numPr>
        <w:pBdr>
          <w:top w:val="nil"/>
          <w:left w:val="nil"/>
          <w:bottom w:val="nil"/>
          <w:right w:val="nil"/>
          <w:between w:val="nil"/>
        </w:pBdr>
        <w:autoSpaceDE/>
        <w:autoSpaceDN/>
        <w:spacing w:before="90"/>
        <w:ind w:right="430" w:hanging="644"/>
        <w:contextualSpacing/>
        <w:rPr>
          <w:color w:val="000000"/>
          <w:sz w:val="24"/>
          <w:szCs w:val="24"/>
        </w:rPr>
      </w:pPr>
      <w:r w:rsidRPr="009F03EB">
        <w:rPr>
          <w:color w:val="000000"/>
          <w:sz w:val="24"/>
          <w:szCs w:val="24"/>
        </w:rPr>
        <w:t>Calculator (basic function, scientific not necessary</w:t>
      </w:r>
      <w:bookmarkEnd w:id="50"/>
      <w:r w:rsidRPr="009F03EB">
        <w:rPr>
          <w:color w:val="000000"/>
          <w:sz w:val="24"/>
          <w:szCs w:val="24"/>
        </w:rPr>
        <w:t xml:space="preserve">) </w:t>
      </w:r>
    </w:p>
    <w:p w14:paraId="76381379" w14:textId="65A14767" w:rsidR="007A2B4A" w:rsidRPr="00C964E5" w:rsidRDefault="007A2B4A" w:rsidP="00C964E5">
      <w:pPr>
        <w:numPr>
          <w:ilvl w:val="0"/>
          <w:numId w:val="18"/>
        </w:numPr>
        <w:pBdr>
          <w:top w:val="nil"/>
          <w:left w:val="nil"/>
          <w:bottom w:val="nil"/>
          <w:right w:val="nil"/>
          <w:between w:val="nil"/>
        </w:pBdr>
        <w:autoSpaceDE/>
        <w:autoSpaceDN/>
        <w:spacing w:before="90"/>
        <w:ind w:right="430" w:hanging="644"/>
        <w:contextualSpacing/>
        <w:rPr>
          <w:color w:val="000000"/>
          <w:sz w:val="24"/>
          <w:szCs w:val="24"/>
        </w:rPr>
      </w:pPr>
      <w:r w:rsidRPr="009F03EB">
        <w:rPr>
          <w:color w:val="000000"/>
          <w:sz w:val="24"/>
          <w:szCs w:val="24"/>
        </w:rPr>
        <w:t>Any other specific items requested by instructor</w:t>
      </w:r>
    </w:p>
    <w:p w14:paraId="63D4507E" w14:textId="77777777" w:rsidR="00FC1E5D" w:rsidRPr="00055D72" w:rsidRDefault="00FC1E5D" w:rsidP="00153B6B">
      <w:pPr>
        <w:spacing w:before="207"/>
        <w:ind w:left="1164" w:hanging="644"/>
        <w:jc w:val="center"/>
        <w:outlineLvl w:val="0"/>
        <w:rPr>
          <w:b/>
          <w:bCs/>
          <w:sz w:val="28"/>
          <w:szCs w:val="28"/>
        </w:rPr>
      </w:pPr>
      <w:r w:rsidRPr="00055D72">
        <w:rPr>
          <w:b/>
          <w:bCs/>
          <w:sz w:val="28"/>
          <w:szCs w:val="28"/>
        </w:rPr>
        <w:t>SCHOOL</w:t>
      </w:r>
      <w:r w:rsidRPr="00055D72">
        <w:rPr>
          <w:b/>
          <w:bCs/>
          <w:spacing w:val="56"/>
          <w:sz w:val="28"/>
          <w:szCs w:val="28"/>
        </w:rPr>
        <w:t xml:space="preserve"> </w:t>
      </w:r>
      <w:r w:rsidRPr="00055D72">
        <w:rPr>
          <w:b/>
          <w:bCs/>
          <w:sz w:val="28"/>
          <w:szCs w:val="28"/>
        </w:rPr>
        <w:t>CLOSING</w:t>
      </w:r>
      <w:r w:rsidRPr="00055D72">
        <w:rPr>
          <w:b/>
          <w:bCs/>
          <w:spacing w:val="61"/>
          <w:sz w:val="28"/>
          <w:szCs w:val="28"/>
        </w:rPr>
        <w:t xml:space="preserve"> </w:t>
      </w:r>
      <w:r w:rsidRPr="00055D72">
        <w:rPr>
          <w:b/>
          <w:bCs/>
          <w:spacing w:val="-2"/>
          <w:sz w:val="28"/>
          <w:szCs w:val="28"/>
        </w:rPr>
        <w:t>POLICY</w:t>
      </w:r>
    </w:p>
    <w:p w14:paraId="7FAB2F9D" w14:textId="77777777" w:rsidR="00FC1E5D" w:rsidRPr="006E5FE5" w:rsidRDefault="00FC1E5D" w:rsidP="00AF7D58">
      <w:pPr>
        <w:ind w:left="450" w:right="90"/>
        <w:jc w:val="both"/>
        <w:rPr>
          <w:sz w:val="24"/>
          <w:szCs w:val="24"/>
        </w:rPr>
      </w:pPr>
    </w:p>
    <w:p w14:paraId="654E8E3F" w14:textId="13FD9FE0" w:rsidR="00FC1E5D" w:rsidRPr="003079F9" w:rsidRDefault="00FC1E5D" w:rsidP="006D58CA">
      <w:pPr>
        <w:ind w:right="90"/>
        <w:jc w:val="both"/>
        <w:rPr>
          <w:sz w:val="24"/>
        </w:rPr>
      </w:pPr>
      <w:r w:rsidRPr="003079F9">
        <w:rPr>
          <w:sz w:val="24"/>
        </w:rPr>
        <w:t>The</w:t>
      </w:r>
      <w:r w:rsidRPr="003079F9">
        <w:rPr>
          <w:spacing w:val="-3"/>
          <w:sz w:val="24"/>
        </w:rPr>
        <w:t xml:space="preserve"> </w:t>
      </w:r>
      <w:r w:rsidRPr="003079F9">
        <w:rPr>
          <w:b/>
          <w:sz w:val="24"/>
        </w:rPr>
        <w:t>2</w:t>
      </w:r>
      <w:r w:rsidRPr="003079F9">
        <w:rPr>
          <w:b/>
          <w:spacing w:val="-2"/>
          <w:sz w:val="24"/>
        </w:rPr>
        <w:t xml:space="preserve"> </w:t>
      </w:r>
      <w:r w:rsidRPr="003079F9">
        <w:rPr>
          <w:b/>
          <w:sz w:val="24"/>
        </w:rPr>
        <w:t>HOUR</w:t>
      </w:r>
      <w:r w:rsidRPr="003079F9">
        <w:rPr>
          <w:b/>
          <w:spacing w:val="-3"/>
          <w:sz w:val="24"/>
        </w:rPr>
        <w:t xml:space="preserve"> </w:t>
      </w:r>
      <w:r w:rsidRPr="003079F9">
        <w:rPr>
          <w:b/>
          <w:sz w:val="24"/>
        </w:rPr>
        <w:t>DELAY</w:t>
      </w:r>
      <w:r w:rsidRPr="003079F9">
        <w:rPr>
          <w:sz w:val="24"/>
        </w:rPr>
        <w:t>:</w:t>
      </w:r>
      <w:r w:rsidRPr="003079F9">
        <w:rPr>
          <w:spacing w:val="40"/>
          <w:sz w:val="24"/>
        </w:rPr>
        <w:t xml:space="preserve"> </w:t>
      </w:r>
      <w:r w:rsidR="00995446">
        <w:rPr>
          <w:sz w:val="24"/>
        </w:rPr>
        <w:t xml:space="preserve">An instructor will notify the students whether class will be </w:t>
      </w:r>
      <w:r w:rsidR="00367A11">
        <w:rPr>
          <w:sz w:val="24"/>
        </w:rPr>
        <w:t>held</w:t>
      </w:r>
      <w:r w:rsidR="00995446">
        <w:rPr>
          <w:sz w:val="24"/>
        </w:rPr>
        <w:t xml:space="preserve"> virtually or in person. There are NO CHA</w:t>
      </w:r>
      <w:r w:rsidR="00006348">
        <w:rPr>
          <w:sz w:val="24"/>
        </w:rPr>
        <w:t>N</w:t>
      </w:r>
      <w:r w:rsidR="00995446">
        <w:rPr>
          <w:sz w:val="24"/>
        </w:rPr>
        <w:t xml:space="preserve">GES to the clinical schedule. You are to report to clinical as scheduled. </w:t>
      </w:r>
    </w:p>
    <w:p w14:paraId="11B3FC9A" w14:textId="77777777" w:rsidR="00FC1E5D" w:rsidRPr="006E5FE5" w:rsidRDefault="00FC1E5D" w:rsidP="00AF7D58">
      <w:pPr>
        <w:tabs>
          <w:tab w:val="left" w:pos="1841"/>
        </w:tabs>
        <w:ind w:left="450" w:right="90"/>
        <w:jc w:val="both"/>
        <w:rPr>
          <w:sz w:val="24"/>
        </w:rPr>
      </w:pPr>
    </w:p>
    <w:p w14:paraId="40EE6122" w14:textId="15DA6706" w:rsidR="00FC1E5D" w:rsidRPr="003079F9" w:rsidRDefault="00FC1E5D" w:rsidP="006D58CA">
      <w:pPr>
        <w:ind w:right="90"/>
        <w:jc w:val="both"/>
        <w:rPr>
          <w:sz w:val="24"/>
        </w:rPr>
      </w:pPr>
      <w:r w:rsidRPr="003079F9">
        <w:rPr>
          <w:sz w:val="24"/>
        </w:rPr>
        <w:t>If you see on TV or hear on radio that CCCTC is closed, this means the building is closed.</w:t>
      </w:r>
      <w:r w:rsidRPr="003079F9">
        <w:rPr>
          <w:spacing w:val="40"/>
          <w:sz w:val="24"/>
        </w:rPr>
        <w:t xml:space="preserve"> </w:t>
      </w:r>
      <w:r w:rsidRPr="003079F9">
        <w:rPr>
          <w:sz w:val="24"/>
        </w:rPr>
        <w:t>If you</w:t>
      </w:r>
      <w:r w:rsidR="00AF2DF3">
        <w:rPr>
          <w:spacing w:val="-2"/>
          <w:sz w:val="24"/>
        </w:rPr>
        <w:t xml:space="preserve"> </w:t>
      </w:r>
      <w:r w:rsidRPr="003079F9">
        <w:rPr>
          <w:sz w:val="24"/>
        </w:rPr>
        <w:t>have</w:t>
      </w:r>
      <w:r w:rsidRPr="003079F9">
        <w:rPr>
          <w:spacing w:val="-3"/>
          <w:sz w:val="24"/>
        </w:rPr>
        <w:t xml:space="preserve"> </w:t>
      </w:r>
      <w:r w:rsidRPr="003079F9">
        <w:rPr>
          <w:sz w:val="24"/>
        </w:rPr>
        <w:t>a CLASS, your CLASS may be held via</w:t>
      </w:r>
      <w:r w:rsidR="00AF2DF3">
        <w:rPr>
          <w:sz w:val="24"/>
        </w:rPr>
        <w:t xml:space="preserve"> </w:t>
      </w:r>
      <w:r w:rsidR="00AF2DF3" w:rsidRPr="006D58CA">
        <w:rPr>
          <w:sz w:val="24"/>
        </w:rPr>
        <w:t>Google Meet</w:t>
      </w:r>
      <w:r w:rsidRPr="003079F9">
        <w:rPr>
          <w:sz w:val="24"/>
        </w:rPr>
        <w:t xml:space="preserve"> during regular class</w:t>
      </w:r>
      <w:r w:rsidR="00AF2DF3">
        <w:rPr>
          <w:sz w:val="24"/>
        </w:rPr>
        <w:t xml:space="preserve"> </w:t>
      </w:r>
      <w:r w:rsidRPr="003079F9">
        <w:rPr>
          <w:sz w:val="24"/>
        </w:rPr>
        <w:t>hours or</w:t>
      </w:r>
      <w:r w:rsidR="00AF2DF3">
        <w:rPr>
          <w:sz w:val="24"/>
        </w:rPr>
        <w:t xml:space="preserve"> </w:t>
      </w:r>
      <w:r w:rsidRPr="003079F9">
        <w:rPr>
          <w:sz w:val="24"/>
        </w:rPr>
        <w:t xml:space="preserve">may require to be made up on another day of the week. You will be notified by email </w:t>
      </w:r>
      <w:r w:rsidR="001072DF">
        <w:rPr>
          <w:sz w:val="24"/>
        </w:rPr>
        <w:t>a</w:t>
      </w:r>
      <w:r w:rsidRPr="003079F9">
        <w:rPr>
          <w:sz w:val="24"/>
        </w:rPr>
        <w:t>nd/or</w:t>
      </w:r>
      <w:r w:rsidR="00AF2DF3">
        <w:rPr>
          <w:sz w:val="24"/>
        </w:rPr>
        <w:t xml:space="preserve"> </w:t>
      </w:r>
      <w:r w:rsidRPr="003079F9">
        <w:rPr>
          <w:sz w:val="24"/>
        </w:rPr>
        <w:t xml:space="preserve">Schoology message from the program administrator/designee with detailed </w:t>
      </w:r>
      <w:r w:rsidR="001072DF">
        <w:rPr>
          <w:sz w:val="24"/>
        </w:rPr>
        <w:t>i</w:t>
      </w:r>
      <w:r w:rsidRPr="003079F9">
        <w:rPr>
          <w:sz w:val="24"/>
        </w:rPr>
        <w:t>nstruction regarding the event.</w:t>
      </w:r>
    </w:p>
    <w:p w14:paraId="1411303E" w14:textId="77777777" w:rsidR="00FC1E5D" w:rsidRDefault="00FC1E5D" w:rsidP="00AF7D58">
      <w:pPr>
        <w:ind w:left="450" w:right="90"/>
        <w:jc w:val="both"/>
        <w:rPr>
          <w:sz w:val="24"/>
        </w:rPr>
      </w:pPr>
    </w:p>
    <w:p w14:paraId="72747AA9" w14:textId="77777777" w:rsidR="00FC1E5D" w:rsidRPr="003079F9" w:rsidRDefault="00FC1E5D" w:rsidP="006D58CA">
      <w:pPr>
        <w:jc w:val="both"/>
        <w:rPr>
          <w:b/>
          <w:bCs/>
          <w:sz w:val="23"/>
        </w:rPr>
      </w:pPr>
      <w:r w:rsidRPr="003079F9">
        <w:rPr>
          <w:b/>
          <w:bCs/>
          <w:sz w:val="24"/>
        </w:rPr>
        <w:t>If the school is closed on a clinical day, you are to report to your clinical site, regardless of school closure</w:t>
      </w:r>
      <w:r>
        <w:rPr>
          <w:b/>
          <w:bCs/>
          <w:sz w:val="24"/>
        </w:rPr>
        <w:t>, unless directed differently by your program administrator/designee.</w:t>
      </w:r>
    </w:p>
    <w:p w14:paraId="18D7CF63" w14:textId="77777777" w:rsidR="002945B3" w:rsidRDefault="002945B3" w:rsidP="002945B3">
      <w:pPr>
        <w:jc w:val="both"/>
        <w:rPr>
          <w:b/>
          <w:bCs/>
          <w:sz w:val="24"/>
          <w:szCs w:val="24"/>
        </w:rPr>
      </w:pPr>
    </w:p>
    <w:p w14:paraId="4B0A555A" w14:textId="44C06399" w:rsidR="00FE531F" w:rsidRPr="002945B3" w:rsidRDefault="002945B3" w:rsidP="002945B3">
      <w:pPr>
        <w:jc w:val="center"/>
        <w:rPr>
          <w:sz w:val="28"/>
          <w:szCs w:val="28"/>
        </w:rPr>
      </w:pPr>
      <w:r w:rsidRPr="002945B3">
        <w:rPr>
          <w:b/>
          <w:sz w:val="28"/>
          <w:szCs w:val="28"/>
        </w:rPr>
        <w:lastRenderedPageBreak/>
        <w:t>TECHNOLOGY GUIDELINES</w:t>
      </w:r>
    </w:p>
    <w:p w14:paraId="0D2C3874" w14:textId="77777777" w:rsidR="004C2821" w:rsidRDefault="004C2821" w:rsidP="00177B38">
      <w:pPr>
        <w:rPr>
          <w:b/>
          <w:sz w:val="24"/>
          <w:szCs w:val="24"/>
        </w:rPr>
      </w:pPr>
    </w:p>
    <w:p w14:paraId="4995E509" w14:textId="525D5077" w:rsidR="004C2821" w:rsidRPr="00845432" w:rsidRDefault="004C2821" w:rsidP="00845432">
      <w:pPr>
        <w:rPr>
          <w:sz w:val="24"/>
          <w:szCs w:val="24"/>
        </w:rPr>
      </w:pPr>
      <w:r w:rsidRPr="00845432">
        <w:rPr>
          <w:sz w:val="24"/>
          <w:szCs w:val="24"/>
        </w:rPr>
        <w:t xml:space="preserve">Electronic Devices: </w:t>
      </w:r>
      <w:r w:rsidR="00006348" w:rsidRPr="00845432">
        <w:rPr>
          <w:sz w:val="24"/>
          <w:szCs w:val="24"/>
        </w:rPr>
        <w:t xml:space="preserve">Includes Cell Phones/Smartphones, smartwatches, iPod, iPad, Lap Top Computers, Notebooks, ear buds, Air Pods, headphones, </w:t>
      </w:r>
      <w:r w:rsidR="00845432" w:rsidRPr="00845432">
        <w:rPr>
          <w:sz w:val="24"/>
          <w:szCs w:val="24"/>
        </w:rPr>
        <w:t>Pagers, Readers</w:t>
      </w:r>
      <w:r w:rsidR="00006348" w:rsidRPr="00845432">
        <w:rPr>
          <w:sz w:val="24"/>
          <w:szCs w:val="24"/>
        </w:rPr>
        <w:t xml:space="preserve"> such as Kindles, and/or any other Audio/Visual Recording Devices </w:t>
      </w:r>
      <w:r w:rsidRPr="00845432">
        <w:rPr>
          <w:sz w:val="24"/>
          <w:szCs w:val="24"/>
        </w:rPr>
        <w:t>should only be used for educational learning purposes.</w:t>
      </w:r>
    </w:p>
    <w:p w14:paraId="16805427" w14:textId="77777777" w:rsidR="004C2821" w:rsidRPr="001C5483" w:rsidRDefault="004C2821" w:rsidP="004C2821">
      <w:pPr>
        <w:pStyle w:val="ListParagraph"/>
        <w:ind w:left="1170" w:hanging="360"/>
        <w:rPr>
          <w:sz w:val="24"/>
          <w:szCs w:val="24"/>
        </w:rPr>
      </w:pPr>
    </w:p>
    <w:p w14:paraId="54291364" w14:textId="7C1A5DDA" w:rsidR="004C2821" w:rsidRPr="00845432" w:rsidRDefault="00845432" w:rsidP="00845432">
      <w:pPr>
        <w:rPr>
          <w:sz w:val="24"/>
          <w:szCs w:val="24"/>
          <w:highlight w:val="yellow"/>
        </w:rPr>
      </w:pPr>
      <w:r w:rsidRPr="002945B3">
        <w:rPr>
          <w:sz w:val="24"/>
          <w:szCs w:val="24"/>
        </w:rPr>
        <w:t>Cellphones may only be used when necessary for course assignments. Cellphones should be set to silent and kept in your pocket or bag. If you need to leave your phone on vibrate due to a family emergency or other serious reason, please inform your instructor. Any non-class-related phone use must be done outside the classroom. If a student is found using their phone or communicating through computer chats during class, they may be asked to leave, potentially missing material or assignment points, which cannot be made up.</w:t>
      </w:r>
      <w:r w:rsidRPr="00845432">
        <w:rPr>
          <w:sz w:val="24"/>
          <w:szCs w:val="24"/>
        </w:rPr>
        <w:t xml:space="preserve"> </w:t>
      </w:r>
      <w:r w:rsidR="004C2821" w:rsidRPr="00845432">
        <w:rPr>
          <w:sz w:val="24"/>
          <w:szCs w:val="24"/>
        </w:rPr>
        <w:t>During tests/lab time, cellphones and smartwatches must be stowed in cell phone locker.</w:t>
      </w:r>
    </w:p>
    <w:p w14:paraId="46D9B826" w14:textId="77777777" w:rsidR="004C2821" w:rsidRPr="001C5483" w:rsidRDefault="004C2821" w:rsidP="004C2821">
      <w:pPr>
        <w:pStyle w:val="ListParagraph"/>
        <w:ind w:left="1170" w:hanging="360"/>
        <w:rPr>
          <w:sz w:val="24"/>
          <w:szCs w:val="24"/>
        </w:rPr>
      </w:pPr>
    </w:p>
    <w:p w14:paraId="297A54F6" w14:textId="3F3C5801" w:rsidR="004C2821" w:rsidRPr="00845432" w:rsidRDefault="004C2821" w:rsidP="00845432">
      <w:pPr>
        <w:rPr>
          <w:sz w:val="24"/>
          <w:szCs w:val="24"/>
        </w:rPr>
      </w:pPr>
      <w:r w:rsidRPr="00845432">
        <w:rPr>
          <w:sz w:val="24"/>
          <w:szCs w:val="24"/>
        </w:rPr>
        <w:t>During clinical, cell phones and smartwatches, are not permitted in the clinical area and should be place in the break room or employee lounge. Prior approval from the clinical instructor is needed if the student has a family emergency, child illness, etc. in order to have the cell phone on their person. In any case the phone should be on silent or vibrate.</w:t>
      </w:r>
    </w:p>
    <w:p w14:paraId="3A687A92" w14:textId="77777777" w:rsidR="001B3711" w:rsidRPr="001B3711" w:rsidRDefault="001B3711" w:rsidP="001B3711">
      <w:pPr>
        <w:pStyle w:val="ListParagraph"/>
        <w:rPr>
          <w:sz w:val="24"/>
          <w:szCs w:val="24"/>
        </w:rPr>
      </w:pPr>
    </w:p>
    <w:p w14:paraId="09090744" w14:textId="24A82C38" w:rsidR="001B3711" w:rsidRPr="002945B3" w:rsidRDefault="001B3711" w:rsidP="00845432">
      <w:pPr>
        <w:rPr>
          <w:sz w:val="24"/>
          <w:szCs w:val="24"/>
        </w:rPr>
      </w:pPr>
      <w:r w:rsidRPr="002945B3">
        <w:rPr>
          <w:sz w:val="24"/>
          <w:szCs w:val="24"/>
        </w:rPr>
        <w:t xml:space="preserve">CCCTC will not accept responsibility for damaged, lost or stolen electronic devices. </w:t>
      </w:r>
    </w:p>
    <w:p w14:paraId="5810ED99" w14:textId="77777777" w:rsidR="001B3711" w:rsidRPr="002945B3" w:rsidRDefault="001B3711" w:rsidP="001B3711">
      <w:pPr>
        <w:pStyle w:val="ListParagraph"/>
        <w:rPr>
          <w:sz w:val="24"/>
          <w:szCs w:val="24"/>
        </w:rPr>
      </w:pPr>
    </w:p>
    <w:p w14:paraId="211F4A7F" w14:textId="7DF9522F" w:rsidR="002945B3" w:rsidRPr="00845432" w:rsidRDefault="001B3711" w:rsidP="002945B3">
      <w:pPr>
        <w:rPr>
          <w:sz w:val="24"/>
          <w:szCs w:val="24"/>
        </w:rPr>
      </w:pPr>
      <w:r w:rsidRPr="002945B3">
        <w:rPr>
          <w:sz w:val="24"/>
          <w:szCs w:val="24"/>
        </w:rPr>
        <w:t>Using a</w:t>
      </w:r>
      <w:r w:rsidR="00623A32" w:rsidRPr="002945B3">
        <w:rPr>
          <w:sz w:val="24"/>
          <w:szCs w:val="24"/>
        </w:rPr>
        <w:t>n electronic device</w:t>
      </w:r>
      <w:r w:rsidRPr="002945B3">
        <w:rPr>
          <w:sz w:val="24"/>
          <w:szCs w:val="24"/>
        </w:rPr>
        <w:t xml:space="preserve"> to capture, record and/or transmit audio and/or pictures/video of an individual without proper consent is considered an invasion of privacy and is not permitted. Students who violate this provision and/or use a</w:t>
      </w:r>
      <w:r w:rsidR="00623A32" w:rsidRPr="002945B3">
        <w:rPr>
          <w:sz w:val="24"/>
          <w:szCs w:val="24"/>
        </w:rPr>
        <w:t>n electronic device</w:t>
      </w:r>
      <w:r w:rsidRPr="002945B3">
        <w:rPr>
          <w:sz w:val="24"/>
          <w:szCs w:val="24"/>
        </w:rPr>
        <w:t xml:space="preserve"> to violate the privacy rights of another person are subject to dismissal.  </w:t>
      </w:r>
      <w:r w:rsidR="002945B3" w:rsidRPr="00845432">
        <w:rPr>
          <w:sz w:val="24"/>
          <w:szCs w:val="24"/>
        </w:rPr>
        <w:t xml:space="preserve">No pictures or videos are to be taken with </w:t>
      </w:r>
      <w:r w:rsidR="002945B3">
        <w:rPr>
          <w:sz w:val="24"/>
          <w:szCs w:val="24"/>
        </w:rPr>
        <w:t xml:space="preserve">an electronic device </w:t>
      </w:r>
      <w:r w:rsidR="002945B3" w:rsidRPr="00845432">
        <w:rPr>
          <w:sz w:val="24"/>
          <w:szCs w:val="24"/>
        </w:rPr>
        <w:t>in class/lab or clinical.</w:t>
      </w:r>
      <w:r w:rsidR="002945B3" w:rsidRPr="002945B3">
        <w:rPr>
          <w:sz w:val="24"/>
          <w:szCs w:val="24"/>
        </w:rPr>
        <w:t xml:space="preserve"> No tape-recording of lecture or during class.</w:t>
      </w:r>
    </w:p>
    <w:p w14:paraId="4E94FB89" w14:textId="77777777" w:rsidR="001B3711" w:rsidRPr="002945B3" w:rsidRDefault="001B3711" w:rsidP="001B3711">
      <w:pPr>
        <w:pStyle w:val="ListParagraph"/>
        <w:rPr>
          <w:sz w:val="24"/>
          <w:szCs w:val="24"/>
        </w:rPr>
      </w:pPr>
    </w:p>
    <w:p w14:paraId="11965058" w14:textId="573C087B" w:rsidR="001B3711" w:rsidRPr="00845432" w:rsidRDefault="001B3711" w:rsidP="00845432">
      <w:pPr>
        <w:rPr>
          <w:sz w:val="24"/>
          <w:szCs w:val="24"/>
          <w:highlight w:val="yellow"/>
        </w:rPr>
      </w:pPr>
      <w:r w:rsidRPr="002945B3">
        <w:rPr>
          <w:sz w:val="24"/>
          <w:szCs w:val="24"/>
        </w:rPr>
        <w:t xml:space="preserve">Students are prohibited from using </w:t>
      </w:r>
      <w:proofErr w:type="spellStart"/>
      <w:r w:rsidRPr="002945B3">
        <w:rPr>
          <w:sz w:val="24"/>
          <w:szCs w:val="24"/>
        </w:rPr>
        <w:t>a</w:t>
      </w:r>
      <w:proofErr w:type="spellEnd"/>
      <w:r w:rsidRPr="002945B3">
        <w:rPr>
          <w:sz w:val="24"/>
          <w:szCs w:val="24"/>
        </w:rPr>
        <w:t xml:space="preserve"> </w:t>
      </w:r>
      <w:r w:rsidR="00623A32" w:rsidRPr="002945B3">
        <w:rPr>
          <w:sz w:val="24"/>
          <w:szCs w:val="24"/>
        </w:rPr>
        <w:t>electronic devices</w:t>
      </w:r>
      <w:r w:rsidRPr="002945B3">
        <w:rPr>
          <w:sz w:val="24"/>
          <w:szCs w:val="24"/>
        </w:rPr>
        <w:t xml:space="preserve"> in any manner that could reasonably lead someone to feel threatened, humiliated, harassed, embarrassed, or intimidated. Specifically, students may not use </w:t>
      </w:r>
      <w:r w:rsidR="00623A32" w:rsidRPr="002945B3">
        <w:rPr>
          <w:sz w:val="24"/>
          <w:szCs w:val="24"/>
        </w:rPr>
        <w:t>electronic devices</w:t>
      </w:r>
      <w:r w:rsidRPr="002945B3">
        <w:rPr>
          <w:sz w:val="24"/>
          <w:szCs w:val="24"/>
        </w:rPr>
        <w:t xml:space="preserve"> to: (1) send materials that are threatening, obscene, disruptive, sexually explicit, or could be seen as harassment or discrimination based on race, color, national origin, sex, sexual orientation, disability, age, religion, ancestry, or political beliefs; and (2) engage in "sexting," which includes sending, receiving, sharing, viewing, or possessing sexually explicit pictures, text messages, emails, or other materials in any form. Violations of these rules will lead to disciplinary actions and, if required by law, will be reported to local law enforcement.</w:t>
      </w:r>
    </w:p>
    <w:p w14:paraId="551A1BF6" w14:textId="77777777" w:rsidR="004C2821" w:rsidRPr="001C5483" w:rsidRDefault="004C2821" w:rsidP="004C2821">
      <w:pPr>
        <w:pStyle w:val="ListParagraph"/>
        <w:ind w:left="1170" w:hanging="360"/>
        <w:rPr>
          <w:sz w:val="24"/>
          <w:szCs w:val="24"/>
        </w:rPr>
      </w:pPr>
    </w:p>
    <w:p w14:paraId="55B22718" w14:textId="13376FEB" w:rsidR="004C2821" w:rsidRPr="007A2B4A" w:rsidRDefault="004C2821" w:rsidP="007A2B4A">
      <w:pPr>
        <w:rPr>
          <w:b/>
          <w:bCs/>
          <w:sz w:val="24"/>
          <w:szCs w:val="24"/>
        </w:rPr>
      </w:pPr>
      <w:r w:rsidRPr="002945B3">
        <w:rPr>
          <w:b/>
          <w:bCs/>
          <w:sz w:val="24"/>
          <w:szCs w:val="24"/>
        </w:rPr>
        <w:t xml:space="preserve">Texting is prohibited during class/lab and clinical. </w:t>
      </w:r>
    </w:p>
    <w:p w14:paraId="2DC0AB6C" w14:textId="77777777" w:rsidR="002945B3" w:rsidRDefault="002945B3" w:rsidP="002945B3">
      <w:pPr>
        <w:rPr>
          <w:b/>
          <w:sz w:val="24"/>
          <w:szCs w:val="24"/>
        </w:rPr>
      </w:pPr>
    </w:p>
    <w:p w14:paraId="3AECF753" w14:textId="4D13BF73" w:rsidR="00FC1E5D" w:rsidRPr="002945B3" w:rsidRDefault="002945B3" w:rsidP="002945B3">
      <w:pPr>
        <w:jc w:val="center"/>
        <w:rPr>
          <w:b/>
          <w:sz w:val="28"/>
          <w:szCs w:val="28"/>
        </w:rPr>
      </w:pPr>
      <w:r w:rsidRPr="002945B3">
        <w:rPr>
          <w:b/>
          <w:sz w:val="28"/>
          <w:szCs w:val="28"/>
        </w:rPr>
        <w:t>SOCIAL MEDIA GUIDELINES</w:t>
      </w:r>
    </w:p>
    <w:p w14:paraId="09A47241" w14:textId="77777777" w:rsidR="002945B3" w:rsidRPr="002945B3" w:rsidRDefault="002945B3" w:rsidP="002945B3">
      <w:pPr>
        <w:jc w:val="center"/>
        <w:rPr>
          <w:b/>
          <w:sz w:val="24"/>
          <w:szCs w:val="24"/>
        </w:rPr>
      </w:pPr>
    </w:p>
    <w:p w14:paraId="2FD9079D" w14:textId="14B3CA16" w:rsidR="00FC1E5D" w:rsidRDefault="00FC1E5D" w:rsidP="005044E2">
      <w:pPr>
        <w:tabs>
          <w:tab w:val="left" w:pos="720"/>
          <w:tab w:val="left" w:pos="1840"/>
          <w:tab w:val="left" w:pos="1841"/>
        </w:tabs>
        <w:ind w:left="644" w:hanging="644"/>
        <w:rPr>
          <w:sz w:val="24"/>
        </w:rPr>
      </w:pPr>
      <w:r>
        <w:rPr>
          <w:sz w:val="24"/>
        </w:rPr>
        <w:t xml:space="preserve">Social Media </w:t>
      </w:r>
      <w:r w:rsidRPr="005411EF">
        <w:rPr>
          <w:sz w:val="24"/>
        </w:rPr>
        <w:t>is</w:t>
      </w:r>
      <w:r w:rsidRPr="005411EF">
        <w:rPr>
          <w:spacing w:val="-3"/>
          <w:sz w:val="24"/>
        </w:rPr>
        <w:t xml:space="preserve"> </w:t>
      </w:r>
      <w:r w:rsidRPr="005411EF">
        <w:rPr>
          <w:sz w:val="24"/>
        </w:rPr>
        <w:t>defined,</w:t>
      </w:r>
      <w:r w:rsidRPr="005411EF">
        <w:rPr>
          <w:spacing w:val="-3"/>
          <w:sz w:val="24"/>
        </w:rPr>
        <w:t xml:space="preserve"> </w:t>
      </w:r>
      <w:r w:rsidRPr="005411EF">
        <w:rPr>
          <w:sz w:val="24"/>
        </w:rPr>
        <w:t>for</w:t>
      </w:r>
      <w:r w:rsidRPr="005411EF">
        <w:rPr>
          <w:spacing w:val="-4"/>
          <w:sz w:val="24"/>
        </w:rPr>
        <w:t xml:space="preserve"> </w:t>
      </w:r>
      <w:r w:rsidRPr="005411EF">
        <w:rPr>
          <w:sz w:val="24"/>
        </w:rPr>
        <w:t>the</w:t>
      </w:r>
      <w:r w:rsidRPr="005411EF">
        <w:rPr>
          <w:spacing w:val="-4"/>
          <w:sz w:val="24"/>
        </w:rPr>
        <w:t xml:space="preserve"> </w:t>
      </w:r>
      <w:r w:rsidRPr="005411EF">
        <w:rPr>
          <w:sz w:val="24"/>
        </w:rPr>
        <w:t>purpose</w:t>
      </w:r>
      <w:r w:rsidRPr="005411EF">
        <w:rPr>
          <w:spacing w:val="-4"/>
          <w:sz w:val="24"/>
        </w:rPr>
        <w:t xml:space="preserve"> </w:t>
      </w:r>
      <w:r w:rsidRPr="005411EF">
        <w:rPr>
          <w:sz w:val="24"/>
        </w:rPr>
        <w:t>of</w:t>
      </w:r>
      <w:r w:rsidRPr="005411EF">
        <w:rPr>
          <w:spacing w:val="-4"/>
          <w:sz w:val="24"/>
        </w:rPr>
        <w:t xml:space="preserve"> </w:t>
      </w:r>
      <w:r w:rsidRPr="005411EF">
        <w:rPr>
          <w:sz w:val="24"/>
        </w:rPr>
        <w:t>this</w:t>
      </w:r>
      <w:r w:rsidRPr="005411EF">
        <w:rPr>
          <w:spacing w:val="-3"/>
          <w:sz w:val="24"/>
        </w:rPr>
        <w:t xml:space="preserve"> </w:t>
      </w:r>
      <w:r w:rsidRPr="005411EF">
        <w:rPr>
          <w:sz w:val="24"/>
        </w:rPr>
        <w:t>handbook</w:t>
      </w:r>
      <w:r w:rsidRPr="005411EF">
        <w:rPr>
          <w:spacing w:val="-3"/>
          <w:sz w:val="24"/>
        </w:rPr>
        <w:t xml:space="preserve"> </w:t>
      </w:r>
      <w:r w:rsidRPr="005411EF">
        <w:rPr>
          <w:sz w:val="24"/>
        </w:rPr>
        <w:t>as,</w:t>
      </w:r>
      <w:r w:rsidRPr="005411EF">
        <w:rPr>
          <w:spacing w:val="-3"/>
          <w:sz w:val="24"/>
        </w:rPr>
        <w:t xml:space="preserve"> </w:t>
      </w:r>
      <w:r w:rsidRPr="005411EF">
        <w:rPr>
          <w:sz w:val="24"/>
        </w:rPr>
        <w:t>personal</w:t>
      </w:r>
      <w:r w:rsidRPr="005411EF">
        <w:rPr>
          <w:spacing w:val="-3"/>
          <w:sz w:val="24"/>
        </w:rPr>
        <w:t xml:space="preserve"> </w:t>
      </w:r>
      <w:r w:rsidRPr="005411EF">
        <w:rPr>
          <w:sz w:val="24"/>
        </w:rPr>
        <w:t>websites,</w:t>
      </w:r>
      <w:r w:rsidRPr="005411EF">
        <w:rPr>
          <w:spacing w:val="-3"/>
          <w:sz w:val="24"/>
        </w:rPr>
        <w:t xml:space="preserve"> </w:t>
      </w:r>
      <w:r w:rsidRPr="005411EF">
        <w:rPr>
          <w:sz w:val="24"/>
        </w:rPr>
        <w:t>blogs</w:t>
      </w:r>
      <w:r w:rsidRPr="005411EF">
        <w:rPr>
          <w:spacing w:val="-3"/>
          <w:sz w:val="24"/>
        </w:rPr>
        <w:t xml:space="preserve"> </w:t>
      </w:r>
      <w:r w:rsidRPr="005411EF">
        <w:rPr>
          <w:sz w:val="24"/>
        </w:rPr>
        <w:t>and/or</w:t>
      </w:r>
      <w:r w:rsidR="005044E2">
        <w:rPr>
          <w:sz w:val="24"/>
        </w:rPr>
        <w:t xml:space="preserve"> </w:t>
      </w:r>
      <w:r w:rsidRPr="005044E2">
        <w:t xml:space="preserve">personal pages on the internet including but not limited to Facebook, </w:t>
      </w:r>
      <w:proofErr w:type="spellStart"/>
      <w:r w:rsidRPr="005044E2">
        <w:t>MySpace</w:t>
      </w:r>
      <w:proofErr w:type="spellEnd"/>
      <w:r w:rsidRPr="005044E2">
        <w:t xml:space="preserve">, </w:t>
      </w:r>
      <w:r w:rsidR="00496947" w:rsidRPr="005044E2">
        <w:t>X</w:t>
      </w:r>
      <w:r w:rsidRPr="005044E2">
        <w:t xml:space="preserve">, Instagram, </w:t>
      </w:r>
      <w:proofErr w:type="spellStart"/>
      <w:r w:rsidRPr="005044E2">
        <w:t>TicTok</w:t>
      </w:r>
      <w:proofErr w:type="spellEnd"/>
      <w:r w:rsidRPr="005044E2">
        <w:t>, Snap Chat, or YouTube will be referred to under the general term "social media."</w:t>
      </w:r>
    </w:p>
    <w:p w14:paraId="6FC77EAB" w14:textId="77777777" w:rsidR="00B36438" w:rsidRPr="005411EF" w:rsidRDefault="00B36438" w:rsidP="005044E2">
      <w:pPr>
        <w:tabs>
          <w:tab w:val="left" w:pos="1840"/>
          <w:tab w:val="left" w:pos="1841"/>
        </w:tabs>
        <w:ind w:right="360" w:hanging="644"/>
        <w:rPr>
          <w:sz w:val="24"/>
        </w:rPr>
      </w:pPr>
    </w:p>
    <w:p w14:paraId="3405F16C" w14:textId="77777777" w:rsidR="00FC1E5D" w:rsidRPr="005044E2" w:rsidRDefault="00FC1E5D" w:rsidP="005044E2">
      <w:pPr>
        <w:tabs>
          <w:tab w:val="left" w:pos="1350"/>
        </w:tabs>
        <w:spacing w:before="11"/>
        <w:ind w:right="360"/>
        <w:jc w:val="both"/>
        <w:rPr>
          <w:sz w:val="23"/>
          <w:szCs w:val="24"/>
        </w:rPr>
      </w:pPr>
      <w:r w:rsidRPr="005044E2">
        <w:rPr>
          <w:sz w:val="24"/>
        </w:rPr>
        <w:lastRenderedPageBreak/>
        <w:t>CCCTC</w:t>
      </w:r>
      <w:r w:rsidRPr="005044E2">
        <w:rPr>
          <w:spacing w:val="-2"/>
          <w:sz w:val="24"/>
        </w:rPr>
        <w:t xml:space="preserve"> </w:t>
      </w:r>
      <w:r w:rsidRPr="005044E2">
        <w:rPr>
          <w:sz w:val="24"/>
        </w:rPr>
        <w:t>strictly</w:t>
      </w:r>
      <w:r w:rsidRPr="005044E2">
        <w:rPr>
          <w:spacing w:val="-10"/>
          <w:sz w:val="24"/>
        </w:rPr>
        <w:t xml:space="preserve"> </w:t>
      </w:r>
      <w:r w:rsidRPr="005044E2">
        <w:rPr>
          <w:sz w:val="24"/>
        </w:rPr>
        <w:t>prohibits</w:t>
      </w:r>
      <w:r w:rsidRPr="005044E2">
        <w:rPr>
          <w:spacing w:val="-2"/>
          <w:sz w:val="24"/>
        </w:rPr>
        <w:t xml:space="preserve"> </w:t>
      </w:r>
      <w:r w:rsidRPr="005044E2">
        <w:rPr>
          <w:sz w:val="24"/>
        </w:rPr>
        <w:t>students</w:t>
      </w:r>
      <w:r w:rsidRPr="005044E2">
        <w:rPr>
          <w:spacing w:val="-2"/>
          <w:sz w:val="24"/>
        </w:rPr>
        <w:t xml:space="preserve"> </w:t>
      </w:r>
      <w:r w:rsidRPr="005044E2">
        <w:rPr>
          <w:sz w:val="24"/>
        </w:rPr>
        <w:t>from</w:t>
      </w:r>
      <w:r w:rsidRPr="005044E2">
        <w:rPr>
          <w:spacing w:val="-2"/>
          <w:sz w:val="24"/>
        </w:rPr>
        <w:t xml:space="preserve"> </w:t>
      </w:r>
      <w:r w:rsidRPr="005044E2">
        <w:rPr>
          <w:sz w:val="24"/>
        </w:rPr>
        <w:t>engaging</w:t>
      </w:r>
      <w:r w:rsidRPr="005044E2">
        <w:rPr>
          <w:spacing w:val="-5"/>
          <w:sz w:val="24"/>
        </w:rPr>
        <w:t xml:space="preserve"> </w:t>
      </w:r>
      <w:r w:rsidRPr="005044E2">
        <w:rPr>
          <w:sz w:val="24"/>
        </w:rPr>
        <w:t>in</w:t>
      </w:r>
      <w:r w:rsidRPr="005044E2">
        <w:rPr>
          <w:spacing w:val="-2"/>
          <w:sz w:val="24"/>
        </w:rPr>
        <w:t xml:space="preserve"> </w:t>
      </w:r>
      <w:r w:rsidRPr="005044E2">
        <w:rPr>
          <w:sz w:val="24"/>
        </w:rPr>
        <w:t>the</w:t>
      </w:r>
      <w:r w:rsidRPr="005044E2">
        <w:rPr>
          <w:spacing w:val="-3"/>
          <w:sz w:val="24"/>
        </w:rPr>
        <w:t xml:space="preserve"> </w:t>
      </w:r>
      <w:r w:rsidRPr="005044E2">
        <w:rPr>
          <w:sz w:val="24"/>
        </w:rPr>
        <w:t>use</w:t>
      </w:r>
      <w:r w:rsidRPr="005044E2">
        <w:rPr>
          <w:spacing w:val="-3"/>
          <w:sz w:val="24"/>
        </w:rPr>
        <w:t xml:space="preserve"> </w:t>
      </w:r>
      <w:r w:rsidRPr="005044E2">
        <w:rPr>
          <w:sz w:val="24"/>
        </w:rPr>
        <w:t>of</w:t>
      </w:r>
      <w:r w:rsidRPr="005044E2">
        <w:rPr>
          <w:spacing w:val="-3"/>
          <w:sz w:val="24"/>
        </w:rPr>
        <w:t xml:space="preserve"> </w:t>
      </w:r>
      <w:r w:rsidRPr="005044E2">
        <w:rPr>
          <w:sz w:val="24"/>
        </w:rPr>
        <w:t>social</w:t>
      </w:r>
      <w:r w:rsidRPr="005044E2">
        <w:rPr>
          <w:spacing w:val="-2"/>
          <w:sz w:val="24"/>
        </w:rPr>
        <w:t xml:space="preserve"> </w:t>
      </w:r>
      <w:r w:rsidRPr="005044E2">
        <w:rPr>
          <w:sz w:val="24"/>
        </w:rPr>
        <w:t>media</w:t>
      </w:r>
      <w:r w:rsidRPr="005044E2">
        <w:rPr>
          <w:spacing w:val="-1"/>
          <w:sz w:val="24"/>
        </w:rPr>
        <w:t xml:space="preserve"> </w:t>
      </w:r>
      <w:r w:rsidRPr="005044E2">
        <w:rPr>
          <w:sz w:val="24"/>
        </w:rPr>
        <w:t>during</w:t>
      </w:r>
      <w:r w:rsidRPr="005044E2">
        <w:rPr>
          <w:spacing w:val="-5"/>
          <w:sz w:val="24"/>
        </w:rPr>
        <w:t xml:space="preserve"> </w:t>
      </w:r>
      <w:r w:rsidRPr="005044E2">
        <w:rPr>
          <w:sz w:val="24"/>
        </w:rPr>
        <w:t>class, lab</w:t>
      </w:r>
      <w:r w:rsidRPr="005044E2">
        <w:rPr>
          <w:spacing w:val="-2"/>
          <w:sz w:val="24"/>
        </w:rPr>
        <w:t xml:space="preserve"> </w:t>
      </w:r>
      <w:r w:rsidRPr="005044E2">
        <w:rPr>
          <w:sz w:val="24"/>
        </w:rPr>
        <w:t>or</w:t>
      </w:r>
      <w:r w:rsidRPr="005044E2">
        <w:rPr>
          <w:spacing w:val="-3"/>
          <w:sz w:val="24"/>
        </w:rPr>
        <w:t xml:space="preserve"> </w:t>
      </w:r>
      <w:r w:rsidRPr="005044E2">
        <w:rPr>
          <w:sz w:val="24"/>
        </w:rPr>
        <w:t>clinical</w:t>
      </w:r>
      <w:r w:rsidRPr="005044E2">
        <w:rPr>
          <w:spacing w:val="-2"/>
          <w:sz w:val="24"/>
        </w:rPr>
        <w:t xml:space="preserve"> </w:t>
      </w:r>
      <w:r w:rsidRPr="005044E2">
        <w:rPr>
          <w:sz w:val="24"/>
        </w:rPr>
        <w:t xml:space="preserve">hours. </w:t>
      </w:r>
      <w:r w:rsidRPr="005044E2">
        <w:rPr>
          <w:spacing w:val="-2"/>
          <w:sz w:val="24"/>
        </w:rPr>
        <w:t xml:space="preserve"> </w:t>
      </w:r>
    </w:p>
    <w:p w14:paraId="630B787A" w14:textId="77777777" w:rsidR="00FC1E5D" w:rsidRPr="004E71D6" w:rsidRDefault="00FC1E5D" w:rsidP="00D96695">
      <w:pPr>
        <w:tabs>
          <w:tab w:val="left" w:pos="1350"/>
        </w:tabs>
        <w:spacing w:before="11"/>
        <w:ind w:left="1170" w:right="360" w:hanging="360"/>
        <w:jc w:val="both"/>
        <w:rPr>
          <w:sz w:val="23"/>
          <w:szCs w:val="24"/>
        </w:rPr>
      </w:pPr>
    </w:p>
    <w:p w14:paraId="4A19BBA8" w14:textId="77777777" w:rsidR="00FC1E5D" w:rsidRPr="005044E2" w:rsidRDefault="00FC1E5D" w:rsidP="005044E2">
      <w:pPr>
        <w:tabs>
          <w:tab w:val="left" w:pos="1440"/>
        </w:tabs>
        <w:ind w:right="360"/>
        <w:jc w:val="both"/>
        <w:rPr>
          <w:sz w:val="24"/>
        </w:rPr>
      </w:pPr>
      <w:bookmarkStart w:id="51" w:name="_Hlk126141285"/>
      <w:r w:rsidRPr="005044E2">
        <w:rPr>
          <w:sz w:val="24"/>
        </w:rPr>
        <w:t>Social media</w:t>
      </w:r>
      <w:r w:rsidRPr="005044E2">
        <w:rPr>
          <w:spacing w:val="-1"/>
          <w:sz w:val="24"/>
        </w:rPr>
        <w:t xml:space="preserve"> </w:t>
      </w:r>
      <w:r w:rsidRPr="005044E2">
        <w:rPr>
          <w:sz w:val="24"/>
        </w:rPr>
        <w:t>is a</w:t>
      </w:r>
      <w:r w:rsidRPr="005044E2">
        <w:rPr>
          <w:spacing w:val="-1"/>
          <w:sz w:val="24"/>
        </w:rPr>
        <w:t xml:space="preserve"> </w:t>
      </w:r>
      <w:r w:rsidRPr="005044E2">
        <w:rPr>
          <w:sz w:val="24"/>
        </w:rPr>
        <w:t>form of public</w:t>
      </w:r>
      <w:r w:rsidRPr="005044E2">
        <w:rPr>
          <w:spacing w:val="-1"/>
          <w:sz w:val="24"/>
        </w:rPr>
        <w:t xml:space="preserve"> </w:t>
      </w:r>
      <w:r w:rsidRPr="005044E2">
        <w:rPr>
          <w:sz w:val="24"/>
        </w:rPr>
        <w:t>communication. Students are</w:t>
      </w:r>
      <w:r w:rsidRPr="005044E2">
        <w:rPr>
          <w:spacing w:val="-1"/>
          <w:sz w:val="24"/>
        </w:rPr>
        <w:t xml:space="preserve"> </w:t>
      </w:r>
      <w:r w:rsidRPr="005044E2">
        <w:rPr>
          <w:sz w:val="24"/>
        </w:rPr>
        <w:t>prohibited from divulging confidential</w:t>
      </w:r>
      <w:r w:rsidRPr="005044E2">
        <w:rPr>
          <w:spacing w:val="-3"/>
          <w:sz w:val="24"/>
        </w:rPr>
        <w:t xml:space="preserve"> </w:t>
      </w:r>
      <w:r w:rsidRPr="005044E2">
        <w:rPr>
          <w:sz w:val="24"/>
        </w:rPr>
        <w:t>information</w:t>
      </w:r>
      <w:r w:rsidRPr="005044E2">
        <w:rPr>
          <w:spacing w:val="-1"/>
          <w:sz w:val="24"/>
        </w:rPr>
        <w:t xml:space="preserve"> </w:t>
      </w:r>
      <w:r w:rsidRPr="005044E2">
        <w:rPr>
          <w:sz w:val="24"/>
        </w:rPr>
        <w:t>through</w:t>
      </w:r>
      <w:r w:rsidRPr="005044E2">
        <w:rPr>
          <w:spacing w:val="-3"/>
          <w:sz w:val="24"/>
        </w:rPr>
        <w:t xml:space="preserve"> </w:t>
      </w:r>
      <w:r w:rsidRPr="005044E2">
        <w:rPr>
          <w:sz w:val="24"/>
        </w:rPr>
        <w:t>social</w:t>
      </w:r>
      <w:r w:rsidRPr="005044E2">
        <w:rPr>
          <w:spacing w:val="-3"/>
          <w:sz w:val="24"/>
        </w:rPr>
        <w:t xml:space="preserve"> </w:t>
      </w:r>
      <w:r w:rsidRPr="005044E2">
        <w:rPr>
          <w:sz w:val="24"/>
        </w:rPr>
        <w:t>media</w:t>
      </w:r>
      <w:r w:rsidRPr="005044E2">
        <w:rPr>
          <w:spacing w:val="-4"/>
          <w:sz w:val="24"/>
        </w:rPr>
        <w:t xml:space="preserve"> </w:t>
      </w:r>
      <w:r w:rsidRPr="005044E2">
        <w:rPr>
          <w:sz w:val="24"/>
        </w:rPr>
        <w:t>or</w:t>
      </w:r>
      <w:r w:rsidRPr="005044E2">
        <w:rPr>
          <w:spacing w:val="-4"/>
          <w:sz w:val="24"/>
        </w:rPr>
        <w:t xml:space="preserve"> </w:t>
      </w:r>
      <w:r w:rsidRPr="005044E2">
        <w:rPr>
          <w:sz w:val="24"/>
        </w:rPr>
        <w:t>a</w:t>
      </w:r>
      <w:r w:rsidRPr="005044E2">
        <w:rPr>
          <w:spacing w:val="-2"/>
          <w:sz w:val="24"/>
        </w:rPr>
        <w:t xml:space="preserve"> </w:t>
      </w:r>
      <w:r w:rsidRPr="005044E2">
        <w:rPr>
          <w:sz w:val="24"/>
        </w:rPr>
        <w:t>third</w:t>
      </w:r>
      <w:r w:rsidRPr="005044E2">
        <w:rPr>
          <w:spacing w:val="-3"/>
          <w:sz w:val="24"/>
        </w:rPr>
        <w:t xml:space="preserve"> </w:t>
      </w:r>
      <w:r w:rsidRPr="005044E2">
        <w:rPr>
          <w:sz w:val="24"/>
        </w:rPr>
        <w:t>party</w:t>
      </w:r>
      <w:r w:rsidRPr="005044E2">
        <w:rPr>
          <w:spacing w:val="-6"/>
          <w:sz w:val="24"/>
        </w:rPr>
        <w:t xml:space="preserve"> </w:t>
      </w:r>
      <w:r w:rsidRPr="005044E2">
        <w:rPr>
          <w:sz w:val="24"/>
        </w:rPr>
        <w:t>regarding</w:t>
      </w:r>
      <w:r w:rsidRPr="005044E2">
        <w:rPr>
          <w:spacing w:val="-6"/>
          <w:sz w:val="24"/>
        </w:rPr>
        <w:t xml:space="preserve"> </w:t>
      </w:r>
      <w:r w:rsidRPr="005044E2">
        <w:rPr>
          <w:sz w:val="24"/>
        </w:rPr>
        <w:t>CCCTC</w:t>
      </w:r>
      <w:r w:rsidRPr="005044E2">
        <w:rPr>
          <w:spacing w:val="-3"/>
          <w:sz w:val="24"/>
        </w:rPr>
        <w:t xml:space="preserve"> </w:t>
      </w:r>
      <w:r w:rsidRPr="005044E2">
        <w:rPr>
          <w:sz w:val="24"/>
        </w:rPr>
        <w:t>without prior approval from the Adult Education Director. Any breach of confidentiality may result in dismissal from the program</w:t>
      </w:r>
    </w:p>
    <w:bookmarkEnd w:id="51"/>
    <w:p w14:paraId="584105FB" w14:textId="77777777" w:rsidR="00FC1E5D" w:rsidRPr="005411EF" w:rsidRDefault="00FC1E5D" w:rsidP="00D96695">
      <w:pPr>
        <w:tabs>
          <w:tab w:val="left" w:pos="1440"/>
        </w:tabs>
        <w:ind w:left="1170" w:right="360" w:hanging="360"/>
        <w:rPr>
          <w:sz w:val="24"/>
          <w:szCs w:val="24"/>
        </w:rPr>
      </w:pPr>
    </w:p>
    <w:p w14:paraId="518F41E1" w14:textId="77777777" w:rsidR="00FC1E5D" w:rsidRPr="005044E2" w:rsidRDefault="00FC1E5D" w:rsidP="005044E2">
      <w:pPr>
        <w:tabs>
          <w:tab w:val="left" w:pos="1440"/>
        </w:tabs>
        <w:ind w:right="360"/>
        <w:rPr>
          <w:sz w:val="24"/>
        </w:rPr>
      </w:pPr>
      <w:r w:rsidRPr="005044E2">
        <w:rPr>
          <w:sz w:val="24"/>
        </w:rPr>
        <w:t>No school logo may be used without prior written consent from Adult Education Director.</w:t>
      </w:r>
      <w:r w:rsidRPr="005044E2">
        <w:rPr>
          <w:spacing w:val="-3"/>
          <w:sz w:val="24"/>
        </w:rPr>
        <w:t xml:space="preserve"> </w:t>
      </w:r>
      <w:r w:rsidRPr="005044E2">
        <w:rPr>
          <w:sz w:val="24"/>
        </w:rPr>
        <w:t>This</w:t>
      </w:r>
      <w:r w:rsidRPr="005044E2">
        <w:rPr>
          <w:spacing w:val="-3"/>
          <w:sz w:val="24"/>
        </w:rPr>
        <w:t xml:space="preserve"> </w:t>
      </w:r>
      <w:r w:rsidRPr="005044E2">
        <w:rPr>
          <w:sz w:val="24"/>
        </w:rPr>
        <w:t>includes</w:t>
      </w:r>
      <w:r w:rsidRPr="005044E2">
        <w:rPr>
          <w:spacing w:val="-3"/>
          <w:sz w:val="24"/>
        </w:rPr>
        <w:t xml:space="preserve"> </w:t>
      </w:r>
      <w:r w:rsidRPr="005044E2">
        <w:rPr>
          <w:sz w:val="24"/>
        </w:rPr>
        <w:t>CCCTC</w:t>
      </w:r>
      <w:r w:rsidRPr="005044E2">
        <w:rPr>
          <w:spacing w:val="-3"/>
          <w:sz w:val="24"/>
        </w:rPr>
        <w:t xml:space="preserve"> </w:t>
      </w:r>
      <w:r w:rsidRPr="005044E2">
        <w:rPr>
          <w:sz w:val="24"/>
        </w:rPr>
        <w:t>logos</w:t>
      </w:r>
      <w:r w:rsidRPr="005044E2">
        <w:rPr>
          <w:spacing w:val="-3"/>
          <w:sz w:val="24"/>
        </w:rPr>
        <w:t xml:space="preserve"> </w:t>
      </w:r>
      <w:r w:rsidRPr="005044E2">
        <w:rPr>
          <w:sz w:val="24"/>
        </w:rPr>
        <w:t>or</w:t>
      </w:r>
      <w:r w:rsidRPr="005044E2">
        <w:rPr>
          <w:spacing w:val="-4"/>
          <w:sz w:val="24"/>
        </w:rPr>
        <w:t xml:space="preserve"> </w:t>
      </w:r>
      <w:r w:rsidRPr="005044E2">
        <w:rPr>
          <w:sz w:val="24"/>
        </w:rPr>
        <w:t>images</w:t>
      </w:r>
      <w:r w:rsidRPr="005044E2">
        <w:rPr>
          <w:spacing w:val="-3"/>
          <w:sz w:val="24"/>
        </w:rPr>
        <w:t xml:space="preserve"> </w:t>
      </w:r>
      <w:r w:rsidRPr="005044E2">
        <w:rPr>
          <w:sz w:val="24"/>
        </w:rPr>
        <w:t>from</w:t>
      </w:r>
      <w:r w:rsidRPr="005044E2">
        <w:rPr>
          <w:spacing w:val="-3"/>
          <w:sz w:val="24"/>
        </w:rPr>
        <w:t xml:space="preserve"> </w:t>
      </w:r>
      <w:r w:rsidRPr="005044E2">
        <w:rPr>
          <w:sz w:val="24"/>
        </w:rPr>
        <w:t>school</w:t>
      </w:r>
      <w:r w:rsidRPr="005044E2">
        <w:rPr>
          <w:spacing w:val="-3"/>
          <w:sz w:val="24"/>
        </w:rPr>
        <w:t xml:space="preserve"> </w:t>
      </w:r>
      <w:r w:rsidRPr="005044E2">
        <w:rPr>
          <w:sz w:val="24"/>
        </w:rPr>
        <w:t>or</w:t>
      </w:r>
      <w:r w:rsidRPr="005044E2">
        <w:rPr>
          <w:spacing w:val="-4"/>
          <w:sz w:val="24"/>
        </w:rPr>
        <w:t xml:space="preserve"> </w:t>
      </w:r>
      <w:r w:rsidRPr="005044E2">
        <w:rPr>
          <w:sz w:val="24"/>
        </w:rPr>
        <w:t>clinical</w:t>
      </w:r>
      <w:r w:rsidRPr="005044E2">
        <w:rPr>
          <w:spacing w:val="-3"/>
          <w:sz w:val="24"/>
        </w:rPr>
        <w:t xml:space="preserve"> </w:t>
      </w:r>
      <w:r w:rsidRPr="005044E2">
        <w:rPr>
          <w:sz w:val="24"/>
        </w:rPr>
        <w:t>on</w:t>
      </w:r>
      <w:r w:rsidRPr="005044E2">
        <w:rPr>
          <w:spacing w:val="-1"/>
          <w:sz w:val="24"/>
        </w:rPr>
        <w:t xml:space="preserve"> </w:t>
      </w:r>
      <w:r w:rsidRPr="005044E2">
        <w:rPr>
          <w:sz w:val="24"/>
        </w:rPr>
        <w:t>social</w:t>
      </w:r>
      <w:r w:rsidRPr="005044E2">
        <w:rPr>
          <w:spacing w:val="-3"/>
          <w:sz w:val="24"/>
        </w:rPr>
        <w:t xml:space="preserve"> </w:t>
      </w:r>
      <w:r w:rsidRPr="005044E2">
        <w:rPr>
          <w:sz w:val="24"/>
        </w:rPr>
        <w:t>media, clothing, signage etc.</w:t>
      </w:r>
    </w:p>
    <w:p w14:paraId="7FDF2A74" w14:textId="77777777" w:rsidR="00FC1E5D" w:rsidRPr="005411EF" w:rsidRDefault="00FC1E5D" w:rsidP="00D96695">
      <w:pPr>
        <w:tabs>
          <w:tab w:val="left" w:pos="1440"/>
        </w:tabs>
        <w:ind w:left="1170" w:right="360" w:hanging="360"/>
        <w:rPr>
          <w:sz w:val="24"/>
          <w:szCs w:val="24"/>
        </w:rPr>
      </w:pPr>
    </w:p>
    <w:p w14:paraId="2F6C9C8D" w14:textId="77777777" w:rsidR="00FC1E5D" w:rsidRPr="005044E2" w:rsidRDefault="00FC1E5D" w:rsidP="005044E2">
      <w:pPr>
        <w:tabs>
          <w:tab w:val="left" w:pos="1440"/>
        </w:tabs>
        <w:ind w:right="360"/>
        <w:rPr>
          <w:sz w:val="24"/>
        </w:rPr>
      </w:pPr>
      <w:r w:rsidRPr="005044E2">
        <w:rPr>
          <w:sz w:val="24"/>
        </w:rPr>
        <w:t>Students may not post any material that is obscene, defamatory, profane, libelous, threatening,</w:t>
      </w:r>
      <w:r w:rsidRPr="005044E2">
        <w:rPr>
          <w:spacing w:val="-3"/>
          <w:sz w:val="24"/>
        </w:rPr>
        <w:t xml:space="preserve"> </w:t>
      </w:r>
      <w:r w:rsidRPr="005044E2">
        <w:rPr>
          <w:sz w:val="24"/>
        </w:rPr>
        <w:t>harassing,</w:t>
      </w:r>
      <w:r w:rsidRPr="005044E2">
        <w:rPr>
          <w:spacing w:val="-3"/>
          <w:sz w:val="24"/>
        </w:rPr>
        <w:t xml:space="preserve"> </w:t>
      </w:r>
      <w:r w:rsidRPr="005044E2">
        <w:rPr>
          <w:sz w:val="24"/>
        </w:rPr>
        <w:t>abusive</w:t>
      </w:r>
      <w:r w:rsidRPr="005044E2">
        <w:rPr>
          <w:spacing w:val="-4"/>
          <w:sz w:val="24"/>
        </w:rPr>
        <w:t xml:space="preserve"> </w:t>
      </w:r>
      <w:r w:rsidRPr="005044E2">
        <w:rPr>
          <w:sz w:val="24"/>
        </w:rPr>
        <w:t>or</w:t>
      </w:r>
      <w:r w:rsidRPr="005044E2">
        <w:rPr>
          <w:spacing w:val="-4"/>
          <w:sz w:val="24"/>
        </w:rPr>
        <w:t xml:space="preserve"> </w:t>
      </w:r>
      <w:r w:rsidRPr="005044E2">
        <w:rPr>
          <w:sz w:val="24"/>
        </w:rPr>
        <w:t>hateful</w:t>
      </w:r>
      <w:r w:rsidRPr="005044E2">
        <w:rPr>
          <w:spacing w:val="-3"/>
          <w:sz w:val="24"/>
        </w:rPr>
        <w:t xml:space="preserve"> </w:t>
      </w:r>
      <w:r w:rsidRPr="005044E2">
        <w:rPr>
          <w:sz w:val="24"/>
        </w:rPr>
        <w:t>to</w:t>
      </w:r>
      <w:r w:rsidRPr="005044E2">
        <w:rPr>
          <w:spacing w:val="-3"/>
          <w:sz w:val="24"/>
        </w:rPr>
        <w:t xml:space="preserve"> </w:t>
      </w:r>
      <w:r w:rsidRPr="005044E2">
        <w:rPr>
          <w:sz w:val="24"/>
        </w:rPr>
        <w:t>another</w:t>
      </w:r>
      <w:r w:rsidRPr="005044E2">
        <w:rPr>
          <w:spacing w:val="-4"/>
          <w:sz w:val="24"/>
        </w:rPr>
        <w:t xml:space="preserve"> </w:t>
      </w:r>
      <w:r w:rsidRPr="005044E2">
        <w:rPr>
          <w:sz w:val="24"/>
        </w:rPr>
        <w:t>person</w:t>
      </w:r>
      <w:r w:rsidRPr="005044E2">
        <w:rPr>
          <w:spacing w:val="-3"/>
          <w:sz w:val="24"/>
        </w:rPr>
        <w:t xml:space="preserve"> </w:t>
      </w:r>
      <w:r w:rsidRPr="005044E2">
        <w:rPr>
          <w:sz w:val="24"/>
        </w:rPr>
        <w:t>or</w:t>
      </w:r>
      <w:r w:rsidRPr="005044E2">
        <w:rPr>
          <w:spacing w:val="-2"/>
          <w:sz w:val="24"/>
        </w:rPr>
        <w:t xml:space="preserve"> </w:t>
      </w:r>
      <w:r w:rsidRPr="005044E2">
        <w:rPr>
          <w:sz w:val="24"/>
        </w:rPr>
        <w:t>entity</w:t>
      </w:r>
      <w:r w:rsidRPr="005044E2">
        <w:rPr>
          <w:spacing w:val="-8"/>
          <w:sz w:val="24"/>
        </w:rPr>
        <w:t xml:space="preserve"> </w:t>
      </w:r>
      <w:r w:rsidRPr="005044E2">
        <w:rPr>
          <w:sz w:val="24"/>
        </w:rPr>
        <w:t>connected</w:t>
      </w:r>
      <w:r w:rsidRPr="005044E2">
        <w:rPr>
          <w:spacing w:val="-3"/>
          <w:sz w:val="24"/>
        </w:rPr>
        <w:t xml:space="preserve"> </w:t>
      </w:r>
      <w:r w:rsidRPr="005044E2">
        <w:rPr>
          <w:sz w:val="24"/>
        </w:rPr>
        <w:t>to</w:t>
      </w:r>
      <w:r w:rsidRPr="005044E2">
        <w:rPr>
          <w:spacing w:val="-3"/>
          <w:sz w:val="24"/>
        </w:rPr>
        <w:t xml:space="preserve"> </w:t>
      </w:r>
      <w:r w:rsidRPr="005044E2">
        <w:rPr>
          <w:sz w:val="24"/>
        </w:rPr>
        <w:t>the school, its employers, board of education, clinical sites or competitors.</w:t>
      </w:r>
    </w:p>
    <w:p w14:paraId="74BEA32A" w14:textId="77777777" w:rsidR="00FC1E5D" w:rsidRPr="005411EF" w:rsidRDefault="00FC1E5D" w:rsidP="00D96695">
      <w:pPr>
        <w:tabs>
          <w:tab w:val="left" w:pos="1440"/>
        </w:tabs>
        <w:ind w:left="1170" w:right="360" w:hanging="360"/>
        <w:rPr>
          <w:color w:val="000000"/>
          <w:sz w:val="24"/>
          <w:szCs w:val="24"/>
        </w:rPr>
      </w:pPr>
    </w:p>
    <w:p w14:paraId="50866935" w14:textId="32DE8116" w:rsidR="00FC1E5D" w:rsidRPr="005044E2" w:rsidRDefault="00FC1E5D" w:rsidP="005044E2">
      <w:pPr>
        <w:tabs>
          <w:tab w:val="left" w:pos="1440"/>
        </w:tabs>
        <w:ind w:right="360"/>
        <w:rPr>
          <w:sz w:val="24"/>
        </w:rPr>
      </w:pPr>
      <w:r w:rsidRPr="005044E2">
        <w:rPr>
          <w:color w:val="000000"/>
          <w:sz w:val="24"/>
          <w:szCs w:val="24"/>
        </w:rPr>
        <w:t>Also see student conduct policy</w:t>
      </w:r>
      <w:r w:rsidR="001661C0" w:rsidRPr="005044E2">
        <w:rPr>
          <w:color w:val="000000"/>
          <w:sz w:val="24"/>
          <w:szCs w:val="24"/>
        </w:rPr>
        <w:t>.</w:t>
      </w:r>
    </w:p>
    <w:p w14:paraId="200C14D2" w14:textId="77777777" w:rsidR="00FC1E5D" w:rsidRPr="005411EF" w:rsidRDefault="00FC1E5D" w:rsidP="00D96695">
      <w:pPr>
        <w:tabs>
          <w:tab w:val="left" w:pos="1440"/>
        </w:tabs>
        <w:ind w:left="1170" w:right="360" w:hanging="360"/>
        <w:rPr>
          <w:sz w:val="24"/>
        </w:rPr>
      </w:pPr>
    </w:p>
    <w:p w14:paraId="5720741C" w14:textId="7C0A3CFC" w:rsidR="00FC1E5D" w:rsidRPr="00FC1E5D" w:rsidRDefault="00FC1E5D" w:rsidP="005044E2">
      <w:pPr>
        <w:ind w:right="360"/>
        <w:rPr>
          <w:b/>
          <w:bCs/>
          <w:spacing w:val="-2"/>
          <w:sz w:val="24"/>
        </w:rPr>
      </w:pPr>
      <w:r w:rsidRPr="00FC1E5D">
        <w:rPr>
          <w:b/>
          <w:bCs/>
          <w:sz w:val="24"/>
        </w:rPr>
        <w:t>Failure</w:t>
      </w:r>
      <w:r w:rsidRPr="00FC1E5D">
        <w:rPr>
          <w:b/>
          <w:bCs/>
          <w:spacing w:val="-2"/>
          <w:sz w:val="24"/>
        </w:rPr>
        <w:t xml:space="preserve"> </w:t>
      </w:r>
      <w:r w:rsidRPr="00FC1E5D">
        <w:rPr>
          <w:b/>
          <w:bCs/>
          <w:sz w:val="24"/>
        </w:rPr>
        <w:t>to</w:t>
      </w:r>
      <w:r w:rsidRPr="00FC1E5D">
        <w:rPr>
          <w:b/>
          <w:bCs/>
          <w:spacing w:val="-1"/>
          <w:sz w:val="24"/>
        </w:rPr>
        <w:t xml:space="preserve"> </w:t>
      </w:r>
      <w:r w:rsidRPr="00FC1E5D">
        <w:rPr>
          <w:b/>
          <w:bCs/>
          <w:sz w:val="24"/>
        </w:rPr>
        <w:t>comply</w:t>
      </w:r>
      <w:r w:rsidRPr="00FC1E5D">
        <w:rPr>
          <w:b/>
          <w:bCs/>
          <w:spacing w:val="-6"/>
          <w:sz w:val="24"/>
        </w:rPr>
        <w:t xml:space="preserve"> </w:t>
      </w:r>
      <w:r w:rsidRPr="00FC1E5D">
        <w:rPr>
          <w:b/>
          <w:bCs/>
          <w:sz w:val="24"/>
        </w:rPr>
        <w:t>can</w:t>
      </w:r>
      <w:r w:rsidRPr="00FC1E5D">
        <w:rPr>
          <w:b/>
          <w:bCs/>
          <w:spacing w:val="-1"/>
          <w:sz w:val="24"/>
        </w:rPr>
        <w:t xml:space="preserve"> </w:t>
      </w:r>
      <w:r w:rsidRPr="00FC1E5D">
        <w:rPr>
          <w:b/>
          <w:bCs/>
          <w:sz w:val="24"/>
        </w:rPr>
        <w:t>result in</w:t>
      </w:r>
      <w:r w:rsidRPr="00FC1E5D">
        <w:rPr>
          <w:b/>
          <w:bCs/>
          <w:spacing w:val="-1"/>
          <w:sz w:val="24"/>
        </w:rPr>
        <w:t xml:space="preserve"> </w:t>
      </w:r>
      <w:r w:rsidRPr="00FC1E5D">
        <w:rPr>
          <w:b/>
          <w:bCs/>
          <w:sz w:val="24"/>
        </w:rPr>
        <w:t>discipline</w:t>
      </w:r>
      <w:r w:rsidRPr="00FC1E5D">
        <w:rPr>
          <w:b/>
          <w:bCs/>
          <w:spacing w:val="-2"/>
          <w:sz w:val="24"/>
        </w:rPr>
        <w:t xml:space="preserve"> </w:t>
      </w:r>
      <w:r w:rsidRPr="00FC1E5D">
        <w:rPr>
          <w:b/>
          <w:bCs/>
          <w:sz w:val="24"/>
        </w:rPr>
        <w:t>and/or</w:t>
      </w:r>
      <w:r w:rsidRPr="00FC1E5D">
        <w:rPr>
          <w:b/>
          <w:bCs/>
          <w:spacing w:val="-1"/>
          <w:sz w:val="24"/>
        </w:rPr>
        <w:t xml:space="preserve"> </w:t>
      </w:r>
      <w:r w:rsidRPr="00FC1E5D">
        <w:rPr>
          <w:b/>
          <w:bCs/>
          <w:spacing w:val="-2"/>
          <w:sz w:val="24"/>
        </w:rPr>
        <w:t>dismissal</w:t>
      </w:r>
      <w:r w:rsidR="00345BDC">
        <w:rPr>
          <w:b/>
          <w:bCs/>
          <w:spacing w:val="-2"/>
          <w:sz w:val="24"/>
        </w:rPr>
        <w:t>.</w:t>
      </w:r>
    </w:p>
    <w:p w14:paraId="1313375B" w14:textId="77777777" w:rsidR="00FC1E5D" w:rsidRDefault="00FC1E5D" w:rsidP="00153B6B">
      <w:pPr>
        <w:ind w:left="720" w:right="360" w:hanging="644"/>
        <w:rPr>
          <w:color w:val="000000"/>
          <w:sz w:val="24"/>
          <w:szCs w:val="24"/>
        </w:rPr>
      </w:pPr>
    </w:p>
    <w:p w14:paraId="09264344" w14:textId="454976BB" w:rsidR="00FB011B" w:rsidRDefault="000B4575" w:rsidP="000B4575">
      <w:pPr>
        <w:ind w:hanging="644"/>
        <w:jc w:val="center"/>
        <w:rPr>
          <w:b/>
          <w:bCs/>
          <w:w w:val="105"/>
          <w:sz w:val="28"/>
          <w:szCs w:val="28"/>
        </w:rPr>
      </w:pPr>
      <w:bookmarkStart w:id="52" w:name="_Hlk139461960"/>
      <w:r w:rsidRPr="000B4575">
        <w:rPr>
          <w:b/>
          <w:bCs/>
          <w:w w:val="105"/>
          <w:sz w:val="28"/>
          <w:szCs w:val="28"/>
        </w:rPr>
        <w:t>PROFESSIONALISM AND STUDENT CONDUCT</w:t>
      </w:r>
    </w:p>
    <w:p w14:paraId="5CA17C7E" w14:textId="77777777" w:rsidR="00FF508A" w:rsidRDefault="00FF508A" w:rsidP="00FF508A">
      <w:pPr>
        <w:pStyle w:val="BodyText"/>
        <w:tabs>
          <w:tab w:val="left" w:pos="1440"/>
        </w:tabs>
        <w:ind w:left="720" w:hanging="720"/>
        <w:jc w:val="both"/>
      </w:pPr>
      <w:r>
        <w:rPr>
          <w:b/>
          <w:bCs/>
          <w:w w:val="105"/>
          <w:sz w:val="28"/>
          <w:szCs w:val="28"/>
        </w:rPr>
        <w:tab/>
      </w:r>
    </w:p>
    <w:p w14:paraId="3A31C5BD" w14:textId="77777777" w:rsidR="00FF508A" w:rsidRDefault="00FF508A" w:rsidP="00FF508A">
      <w:pPr>
        <w:pStyle w:val="BodyText"/>
        <w:tabs>
          <w:tab w:val="left" w:pos="1440"/>
          <w:tab w:val="left" w:pos="3880"/>
        </w:tabs>
        <w:ind w:right="234"/>
        <w:jc w:val="both"/>
      </w:pPr>
      <w:r>
        <w:t>Write Ups:  Formal</w:t>
      </w:r>
      <w:r>
        <w:rPr>
          <w:spacing w:val="-4"/>
        </w:rPr>
        <w:t xml:space="preserve"> </w:t>
      </w:r>
      <w:r>
        <w:t>write</w:t>
      </w:r>
      <w:r>
        <w:rPr>
          <w:spacing w:val="-5"/>
        </w:rPr>
        <w:t xml:space="preserve"> </w:t>
      </w:r>
      <w:r>
        <w:t>ups</w:t>
      </w:r>
      <w:r>
        <w:rPr>
          <w:spacing w:val="-2"/>
        </w:rPr>
        <w:t xml:space="preserve"> </w:t>
      </w:r>
      <w:r>
        <w:t>go</w:t>
      </w:r>
      <w:r>
        <w:rPr>
          <w:spacing w:val="-4"/>
        </w:rPr>
        <w:t xml:space="preserve"> </w:t>
      </w:r>
      <w:r>
        <w:t>into</w:t>
      </w:r>
      <w:r>
        <w:rPr>
          <w:spacing w:val="-2"/>
        </w:rPr>
        <w:t xml:space="preserve"> </w:t>
      </w:r>
      <w:r>
        <w:t>student’s</w:t>
      </w:r>
      <w:r>
        <w:rPr>
          <w:spacing w:val="-3"/>
        </w:rPr>
        <w:t xml:space="preserve"> </w:t>
      </w:r>
      <w:r>
        <w:t>permanent</w:t>
      </w:r>
      <w:r>
        <w:rPr>
          <w:spacing w:val="-3"/>
        </w:rPr>
        <w:t xml:space="preserve"> </w:t>
      </w:r>
      <w:r>
        <w:t>file.</w:t>
      </w:r>
      <w:r>
        <w:rPr>
          <w:spacing w:val="40"/>
        </w:rPr>
        <w:t xml:space="preserve"> </w:t>
      </w:r>
      <w:r>
        <w:t>On</w:t>
      </w:r>
      <w:r>
        <w:rPr>
          <w:spacing w:val="-3"/>
        </w:rPr>
        <w:t xml:space="preserve"> </w:t>
      </w:r>
      <w:r>
        <w:t>the</w:t>
      </w:r>
      <w:r>
        <w:rPr>
          <w:spacing w:val="-4"/>
        </w:rPr>
        <w:t xml:space="preserve"> </w:t>
      </w:r>
      <w:r>
        <w:t>third</w:t>
      </w:r>
      <w:r>
        <w:rPr>
          <w:spacing w:val="-3"/>
        </w:rPr>
        <w:t xml:space="preserve"> </w:t>
      </w:r>
      <w:r>
        <w:t>write</w:t>
      </w:r>
      <w:r>
        <w:rPr>
          <w:spacing w:val="-5"/>
        </w:rPr>
        <w:t xml:space="preserve"> </w:t>
      </w:r>
      <w:r>
        <w:t>up, for any type of violation, student will be dismissed from the program.</w:t>
      </w:r>
    </w:p>
    <w:p w14:paraId="227BC6F1" w14:textId="77777777" w:rsidR="00FF508A" w:rsidRDefault="00FF508A" w:rsidP="00FF508A">
      <w:pPr>
        <w:pStyle w:val="BodyText"/>
        <w:tabs>
          <w:tab w:val="left" w:pos="1440"/>
        </w:tabs>
        <w:ind w:left="720" w:hanging="720"/>
        <w:jc w:val="both"/>
        <w:rPr>
          <w:sz w:val="26"/>
        </w:rPr>
      </w:pPr>
    </w:p>
    <w:p w14:paraId="018BD8E2" w14:textId="77777777" w:rsidR="00FF508A" w:rsidRDefault="00FF508A" w:rsidP="00FF508A">
      <w:pPr>
        <w:pStyle w:val="BodyText"/>
        <w:ind w:right="161"/>
        <w:jc w:val="both"/>
      </w:pPr>
      <w:r>
        <w:t>For</w:t>
      </w:r>
      <w:r>
        <w:rPr>
          <w:spacing w:val="-4"/>
        </w:rPr>
        <w:t xml:space="preserve"> </w:t>
      </w:r>
      <w:r>
        <w:t>infractions,</w:t>
      </w:r>
      <w:r>
        <w:rPr>
          <w:spacing w:val="-2"/>
        </w:rPr>
        <w:t xml:space="preserve"> </w:t>
      </w:r>
      <w:r>
        <w:t>a</w:t>
      </w:r>
      <w:r>
        <w:rPr>
          <w:spacing w:val="-3"/>
        </w:rPr>
        <w:t xml:space="preserve"> </w:t>
      </w:r>
      <w:r>
        <w:t>conference</w:t>
      </w:r>
      <w:r>
        <w:rPr>
          <w:spacing w:val="-3"/>
        </w:rPr>
        <w:t xml:space="preserve"> </w:t>
      </w:r>
      <w:r>
        <w:t>with</w:t>
      </w:r>
      <w:r>
        <w:rPr>
          <w:spacing w:val="-2"/>
        </w:rPr>
        <w:t xml:space="preserve"> </w:t>
      </w:r>
      <w:r>
        <w:t>a</w:t>
      </w:r>
      <w:r>
        <w:rPr>
          <w:spacing w:val="-3"/>
        </w:rPr>
        <w:t xml:space="preserve"> </w:t>
      </w:r>
      <w:r>
        <w:t>faculty</w:t>
      </w:r>
      <w:r>
        <w:rPr>
          <w:spacing w:val="-7"/>
        </w:rPr>
        <w:t xml:space="preserve"> </w:t>
      </w:r>
      <w:r>
        <w:t>member</w:t>
      </w:r>
      <w:r>
        <w:rPr>
          <w:spacing w:val="-3"/>
        </w:rPr>
        <w:t xml:space="preserve"> </w:t>
      </w:r>
      <w:r>
        <w:t>and/or</w:t>
      </w:r>
      <w:r>
        <w:rPr>
          <w:spacing w:val="-3"/>
        </w:rPr>
        <w:t xml:space="preserve"> </w:t>
      </w:r>
      <w:r>
        <w:t>Program</w:t>
      </w:r>
      <w:r>
        <w:rPr>
          <w:spacing w:val="-3"/>
        </w:rPr>
        <w:t xml:space="preserve"> </w:t>
      </w:r>
      <w:r>
        <w:t>Administrator/Designee</w:t>
      </w:r>
      <w:r>
        <w:rPr>
          <w:spacing w:val="-3"/>
        </w:rPr>
        <w:t xml:space="preserve"> </w:t>
      </w:r>
      <w:r>
        <w:t>will</w:t>
      </w:r>
      <w:r>
        <w:rPr>
          <w:spacing w:val="-2"/>
        </w:rPr>
        <w:t xml:space="preserve"> </w:t>
      </w:r>
      <w:r>
        <w:t>be held. At this time, the problem will be discussed. Any of several courses of action may then follow including a formal write up:</w:t>
      </w:r>
    </w:p>
    <w:p w14:paraId="6D0BF498" w14:textId="77777777" w:rsidR="00FF508A" w:rsidRDefault="00FF508A" w:rsidP="00FF508A">
      <w:pPr>
        <w:pStyle w:val="BodyText"/>
        <w:jc w:val="both"/>
      </w:pPr>
    </w:p>
    <w:p w14:paraId="7EB368A5" w14:textId="77777777" w:rsidR="00FF508A" w:rsidRDefault="00FF508A" w:rsidP="00FF508A">
      <w:pPr>
        <w:pStyle w:val="ListParagraph"/>
        <w:numPr>
          <w:ilvl w:val="0"/>
          <w:numId w:val="52"/>
        </w:numPr>
        <w:tabs>
          <w:tab w:val="left" w:pos="720"/>
        </w:tabs>
        <w:spacing w:before="1"/>
        <w:ind w:left="720" w:firstLine="10"/>
        <w:jc w:val="both"/>
        <w:rPr>
          <w:sz w:val="24"/>
        </w:rPr>
      </w:pPr>
      <w:r>
        <w:rPr>
          <w:sz w:val="24"/>
        </w:rPr>
        <w:t>Verbal</w:t>
      </w:r>
      <w:r>
        <w:rPr>
          <w:spacing w:val="-3"/>
          <w:sz w:val="24"/>
        </w:rPr>
        <w:t xml:space="preserve"> </w:t>
      </w:r>
      <w:r>
        <w:rPr>
          <w:sz w:val="24"/>
        </w:rPr>
        <w:t>or</w:t>
      </w:r>
      <w:r>
        <w:rPr>
          <w:spacing w:val="-1"/>
          <w:sz w:val="24"/>
        </w:rPr>
        <w:t xml:space="preserve"> </w:t>
      </w:r>
      <w:r>
        <w:rPr>
          <w:sz w:val="24"/>
        </w:rPr>
        <w:t>written</w:t>
      </w:r>
      <w:r>
        <w:rPr>
          <w:spacing w:val="-3"/>
          <w:sz w:val="24"/>
        </w:rPr>
        <w:t xml:space="preserve"> </w:t>
      </w:r>
      <w:r>
        <w:rPr>
          <w:sz w:val="24"/>
        </w:rPr>
        <w:t>warning</w:t>
      </w:r>
      <w:r>
        <w:rPr>
          <w:spacing w:val="-5"/>
          <w:sz w:val="24"/>
        </w:rPr>
        <w:t xml:space="preserve"> </w:t>
      </w:r>
      <w:r>
        <w:rPr>
          <w:sz w:val="24"/>
        </w:rPr>
        <w:t>with</w:t>
      </w:r>
      <w:r>
        <w:rPr>
          <w:spacing w:val="-2"/>
          <w:sz w:val="24"/>
        </w:rPr>
        <w:t xml:space="preserve"> </w:t>
      </w:r>
      <w:r>
        <w:rPr>
          <w:sz w:val="24"/>
        </w:rPr>
        <w:t>student</w:t>
      </w:r>
      <w:r>
        <w:rPr>
          <w:spacing w:val="-3"/>
          <w:sz w:val="24"/>
        </w:rPr>
        <w:t xml:space="preserve"> </w:t>
      </w:r>
      <w:r>
        <w:rPr>
          <w:sz w:val="24"/>
        </w:rPr>
        <w:t>input</w:t>
      </w:r>
      <w:r>
        <w:rPr>
          <w:spacing w:val="-2"/>
          <w:sz w:val="24"/>
        </w:rPr>
        <w:t xml:space="preserve"> </w:t>
      </w:r>
      <w:r>
        <w:rPr>
          <w:sz w:val="24"/>
        </w:rPr>
        <w:t>of</w:t>
      </w:r>
      <w:r>
        <w:rPr>
          <w:spacing w:val="-3"/>
          <w:sz w:val="24"/>
        </w:rPr>
        <w:t xml:space="preserve"> </w:t>
      </w:r>
      <w:r>
        <w:rPr>
          <w:sz w:val="24"/>
        </w:rPr>
        <w:t>how</w:t>
      </w:r>
      <w:r>
        <w:rPr>
          <w:spacing w:val="-3"/>
          <w:sz w:val="24"/>
        </w:rPr>
        <w:t xml:space="preserve"> </w:t>
      </w:r>
      <w:r>
        <w:rPr>
          <w:sz w:val="24"/>
        </w:rPr>
        <w:t>to</w:t>
      </w:r>
      <w:r>
        <w:rPr>
          <w:spacing w:val="-2"/>
          <w:sz w:val="24"/>
        </w:rPr>
        <w:t xml:space="preserve"> </w:t>
      </w:r>
      <w:r>
        <w:rPr>
          <w:sz w:val="24"/>
        </w:rPr>
        <w:t>correct</w:t>
      </w:r>
      <w:r>
        <w:rPr>
          <w:spacing w:val="-3"/>
          <w:sz w:val="24"/>
        </w:rPr>
        <w:t xml:space="preserve"> </w:t>
      </w:r>
      <w:r>
        <w:rPr>
          <w:sz w:val="24"/>
        </w:rPr>
        <w:t>the</w:t>
      </w:r>
      <w:r>
        <w:rPr>
          <w:spacing w:val="-3"/>
          <w:sz w:val="24"/>
        </w:rPr>
        <w:t xml:space="preserve"> </w:t>
      </w:r>
      <w:r>
        <w:rPr>
          <w:spacing w:val="-2"/>
          <w:sz w:val="24"/>
        </w:rPr>
        <w:t>problem.</w:t>
      </w:r>
    </w:p>
    <w:p w14:paraId="43C2903B" w14:textId="77777777" w:rsidR="00FF508A" w:rsidRDefault="00FF508A" w:rsidP="00FF508A">
      <w:pPr>
        <w:pStyle w:val="BodyText"/>
        <w:spacing w:before="11"/>
        <w:ind w:left="720" w:firstLine="10"/>
        <w:jc w:val="both"/>
        <w:rPr>
          <w:sz w:val="23"/>
        </w:rPr>
      </w:pPr>
    </w:p>
    <w:p w14:paraId="1A23FEE1" w14:textId="77777777" w:rsidR="00FF508A" w:rsidRDefault="00FF508A" w:rsidP="00FF508A">
      <w:pPr>
        <w:pStyle w:val="ListParagraph"/>
        <w:numPr>
          <w:ilvl w:val="0"/>
          <w:numId w:val="52"/>
        </w:numPr>
        <w:tabs>
          <w:tab w:val="left" w:pos="720"/>
        </w:tabs>
        <w:ind w:left="720" w:firstLine="10"/>
        <w:jc w:val="both"/>
        <w:rPr>
          <w:sz w:val="24"/>
        </w:rPr>
      </w:pPr>
      <w:r>
        <w:rPr>
          <w:sz w:val="24"/>
        </w:rPr>
        <w:t>Academic</w:t>
      </w:r>
      <w:r>
        <w:rPr>
          <w:spacing w:val="-4"/>
          <w:sz w:val="24"/>
        </w:rPr>
        <w:t xml:space="preserve"> </w:t>
      </w:r>
      <w:r>
        <w:rPr>
          <w:sz w:val="24"/>
        </w:rPr>
        <w:t>or</w:t>
      </w:r>
      <w:r>
        <w:rPr>
          <w:spacing w:val="-4"/>
          <w:sz w:val="24"/>
        </w:rPr>
        <w:t xml:space="preserve"> </w:t>
      </w:r>
      <w:r>
        <w:rPr>
          <w:sz w:val="24"/>
        </w:rPr>
        <w:t>clinical</w:t>
      </w:r>
      <w:r>
        <w:rPr>
          <w:spacing w:val="-2"/>
          <w:sz w:val="24"/>
        </w:rPr>
        <w:t xml:space="preserve"> </w:t>
      </w:r>
      <w:r>
        <w:rPr>
          <w:sz w:val="24"/>
        </w:rPr>
        <w:t>probation/suspension</w:t>
      </w:r>
      <w:r>
        <w:rPr>
          <w:spacing w:val="-3"/>
          <w:sz w:val="24"/>
        </w:rPr>
        <w:t xml:space="preserve"> </w:t>
      </w:r>
      <w:r>
        <w:rPr>
          <w:sz w:val="24"/>
        </w:rPr>
        <w:t>with</w:t>
      </w:r>
      <w:r>
        <w:rPr>
          <w:spacing w:val="-3"/>
          <w:sz w:val="24"/>
        </w:rPr>
        <w:t xml:space="preserve"> </w:t>
      </w:r>
      <w:r>
        <w:rPr>
          <w:sz w:val="24"/>
        </w:rPr>
        <w:t>a</w:t>
      </w:r>
      <w:r>
        <w:rPr>
          <w:spacing w:val="-3"/>
          <w:sz w:val="24"/>
        </w:rPr>
        <w:t xml:space="preserve"> </w:t>
      </w:r>
      <w:r>
        <w:rPr>
          <w:sz w:val="24"/>
        </w:rPr>
        <w:t>discussion</w:t>
      </w:r>
      <w:r>
        <w:rPr>
          <w:spacing w:val="-3"/>
          <w:sz w:val="24"/>
        </w:rPr>
        <w:t xml:space="preserve"> </w:t>
      </w:r>
      <w:r>
        <w:rPr>
          <w:sz w:val="24"/>
        </w:rPr>
        <w:t>of</w:t>
      </w:r>
      <w:r>
        <w:rPr>
          <w:spacing w:val="-4"/>
          <w:sz w:val="24"/>
        </w:rPr>
        <w:t xml:space="preserve"> </w:t>
      </w:r>
      <w:r>
        <w:rPr>
          <w:sz w:val="24"/>
        </w:rPr>
        <w:t>ways</w:t>
      </w:r>
      <w:r>
        <w:rPr>
          <w:spacing w:val="-2"/>
          <w:sz w:val="24"/>
        </w:rPr>
        <w:t xml:space="preserve"> </w:t>
      </w:r>
      <w:r>
        <w:rPr>
          <w:sz w:val="24"/>
        </w:rPr>
        <w:t>to</w:t>
      </w:r>
      <w:r>
        <w:rPr>
          <w:spacing w:val="-3"/>
          <w:sz w:val="24"/>
        </w:rPr>
        <w:t xml:space="preserve"> </w:t>
      </w:r>
      <w:r>
        <w:rPr>
          <w:spacing w:val="-2"/>
          <w:sz w:val="24"/>
        </w:rPr>
        <w:t>improve.</w:t>
      </w:r>
    </w:p>
    <w:p w14:paraId="71F5B03D" w14:textId="77777777" w:rsidR="00FF508A" w:rsidRDefault="00FF508A" w:rsidP="00FF508A">
      <w:pPr>
        <w:pStyle w:val="BodyText"/>
        <w:ind w:left="720" w:firstLine="10"/>
        <w:jc w:val="both"/>
      </w:pPr>
    </w:p>
    <w:p w14:paraId="2E5CBFB9" w14:textId="4CB9D7E0" w:rsidR="00FF508A" w:rsidRPr="00FF508A" w:rsidRDefault="00FF508A" w:rsidP="00FF508A">
      <w:pPr>
        <w:pStyle w:val="ListParagraph"/>
        <w:numPr>
          <w:ilvl w:val="0"/>
          <w:numId w:val="52"/>
        </w:numPr>
        <w:tabs>
          <w:tab w:val="left" w:pos="720"/>
        </w:tabs>
        <w:ind w:left="720" w:right="590" w:firstLine="10"/>
        <w:jc w:val="both"/>
        <w:rPr>
          <w:sz w:val="24"/>
        </w:rPr>
      </w:pPr>
      <w:r w:rsidRPr="00747D9F">
        <w:rPr>
          <w:sz w:val="24"/>
        </w:rPr>
        <w:t>Immediate</w:t>
      </w:r>
      <w:r w:rsidRPr="00747D9F">
        <w:rPr>
          <w:spacing w:val="-4"/>
          <w:sz w:val="24"/>
        </w:rPr>
        <w:t xml:space="preserve"> </w:t>
      </w:r>
      <w:r w:rsidRPr="00747D9F">
        <w:rPr>
          <w:sz w:val="24"/>
        </w:rPr>
        <w:t>dismissal</w:t>
      </w:r>
      <w:r w:rsidRPr="00747D9F">
        <w:rPr>
          <w:spacing w:val="-3"/>
          <w:sz w:val="24"/>
        </w:rPr>
        <w:t xml:space="preserve"> </w:t>
      </w:r>
      <w:r w:rsidRPr="00747D9F">
        <w:rPr>
          <w:sz w:val="24"/>
        </w:rPr>
        <w:t>can</w:t>
      </w:r>
      <w:r w:rsidRPr="00747D9F">
        <w:rPr>
          <w:spacing w:val="-1"/>
          <w:sz w:val="24"/>
        </w:rPr>
        <w:t xml:space="preserve"> </w:t>
      </w:r>
      <w:r w:rsidRPr="00747D9F">
        <w:rPr>
          <w:sz w:val="24"/>
        </w:rPr>
        <w:t>occur</w:t>
      </w:r>
      <w:r w:rsidRPr="00747D9F">
        <w:rPr>
          <w:spacing w:val="-4"/>
          <w:sz w:val="24"/>
        </w:rPr>
        <w:t xml:space="preserve"> </w:t>
      </w:r>
      <w:r w:rsidRPr="00747D9F">
        <w:rPr>
          <w:sz w:val="24"/>
        </w:rPr>
        <w:t>if</w:t>
      </w:r>
      <w:r w:rsidRPr="00747D9F">
        <w:rPr>
          <w:spacing w:val="-4"/>
          <w:sz w:val="24"/>
        </w:rPr>
        <w:t xml:space="preserve"> </w:t>
      </w:r>
      <w:r w:rsidRPr="00747D9F">
        <w:rPr>
          <w:sz w:val="24"/>
        </w:rPr>
        <w:t>the</w:t>
      </w:r>
      <w:r w:rsidRPr="00747D9F">
        <w:rPr>
          <w:spacing w:val="-4"/>
          <w:sz w:val="24"/>
        </w:rPr>
        <w:t xml:space="preserve"> </w:t>
      </w:r>
      <w:r w:rsidRPr="00747D9F">
        <w:rPr>
          <w:sz w:val="24"/>
        </w:rPr>
        <w:t>infraction</w:t>
      </w:r>
      <w:r w:rsidRPr="00747D9F">
        <w:rPr>
          <w:spacing w:val="-3"/>
          <w:sz w:val="24"/>
        </w:rPr>
        <w:t xml:space="preserve"> </w:t>
      </w:r>
      <w:r w:rsidRPr="00747D9F">
        <w:rPr>
          <w:sz w:val="24"/>
        </w:rPr>
        <w:t>is</w:t>
      </w:r>
      <w:r w:rsidRPr="00747D9F">
        <w:rPr>
          <w:spacing w:val="-3"/>
          <w:sz w:val="24"/>
        </w:rPr>
        <w:t xml:space="preserve"> </w:t>
      </w:r>
      <w:r w:rsidRPr="00747D9F">
        <w:rPr>
          <w:sz w:val="24"/>
        </w:rPr>
        <w:t>serious</w:t>
      </w:r>
      <w:r w:rsidRPr="00747D9F">
        <w:rPr>
          <w:spacing w:val="-3"/>
          <w:sz w:val="24"/>
        </w:rPr>
        <w:t xml:space="preserve"> </w:t>
      </w:r>
      <w:r w:rsidRPr="00747D9F">
        <w:rPr>
          <w:sz w:val="24"/>
        </w:rPr>
        <w:t>enough.</w:t>
      </w:r>
      <w:r w:rsidRPr="00747D9F">
        <w:rPr>
          <w:spacing w:val="-3"/>
          <w:sz w:val="24"/>
        </w:rPr>
        <w:t xml:space="preserve"> </w:t>
      </w:r>
      <w:r w:rsidRPr="00747D9F">
        <w:rPr>
          <w:sz w:val="24"/>
        </w:rPr>
        <w:t>All</w:t>
      </w:r>
      <w:r w:rsidRPr="00747D9F">
        <w:rPr>
          <w:spacing w:val="-3"/>
          <w:sz w:val="24"/>
        </w:rPr>
        <w:t xml:space="preserve"> </w:t>
      </w:r>
      <w:r>
        <w:rPr>
          <w:spacing w:val="-3"/>
          <w:sz w:val="24"/>
        </w:rPr>
        <w:tab/>
      </w:r>
      <w:r w:rsidRPr="00747D9F">
        <w:rPr>
          <w:sz w:val="24"/>
        </w:rPr>
        <w:t>incidents</w:t>
      </w:r>
      <w:r w:rsidRPr="00747D9F">
        <w:rPr>
          <w:spacing w:val="-3"/>
          <w:sz w:val="24"/>
        </w:rPr>
        <w:t xml:space="preserve"> </w:t>
      </w:r>
      <w:r w:rsidRPr="00747D9F">
        <w:rPr>
          <w:sz w:val="24"/>
        </w:rPr>
        <w:t>will</w:t>
      </w:r>
      <w:r w:rsidRPr="00747D9F">
        <w:rPr>
          <w:spacing w:val="-3"/>
          <w:sz w:val="24"/>
        </w:rPr>
        <w:t xml:space="preserve"> </w:t>
      </w:r>
      <w:r w:rsidRPr="00747D9F">
        <w:rPr>
          <w:spacing w:val="-3"/>
          <w:sz w:val="24"/>
        </w:rPr>
        <w:tab/>
      </w:r>
      <w:r w:rsidRPr="00747D9F">
        <w:rPr>
          <w:sz w:val="24"/>
        </w:rPr>
        <w:t>be</w:t>
      </w:r>
      <w:r w:rsidRPr="00747D9F">
        <w:rPr>
          <w:spacing w:val="-4"/>
          <w:sz w:val="24"/>
        </w:rPr>
        <w:t xml:space="preserve"> </w:t>
      </w:r>
      <w:r w:rsidRPr="00747D9F">
        <w:rPr>
          <w:sz w:val="24"/>
        </w:rPr>
        <w:t>written up</w:t>
      </w:r>
      <w:r w:rsidRPr="00747D9F">
        <w:rPr>
          <w:spacing w:val="-3"/>
          <w:sz w:val="24"/>
        </w:rPr>
        <w:t xml:space="preserve"> </w:t>
      </w:r>
      <w:r w:rsidRPr="00747D9F">
        <w:rPr>
          <w:sz w:val="24"/>
        </w:rPr>
        <w:t>and</w:t>
      </w:r>
      <w:r w:rsidRPr="00747D9F">
        <w:rPr>
          <w:spacing w:val="-3"/>
          <w:sz w:val="24"/>
        </w:rPr>
        <w:t xml:space="preserve"> </w:t>
      </w:r>
      <w:r w:rsidRPr="00747D9F">
        <w:rPr>
          <w:sz w:val="24"/>
        </w:rPr>
        <w:t>placed</w:t>
      </w:r>
      <w:r w:rsidRPr="00747D9F">
        <w:rPr>
          <w:spacing w:val="-3"/>
          <w:sz w:val="24"/>
        </w:rPr>
        <w:t xml:space="preserve"> </w:t>
      </w:r>
      <w:r w:rsidRPr="00747D9F">
        <w:rPr>
          <w:sz w:val="24"/>
        </w:rPr>
        <w:t>in</w:t>
      </w:r>
      <w:r w:rsidRPr="00747D9F">
        <w:rPr>
          <w:spacing w:val="-3"/>
          <w:sz w:val="24"/>
        </w:rPr>
        <w:t xml:space="preserve"> </w:t>
      </w:r>
      <w:r w:rsidRPr="00747D9F">
        <w:rPr>
          <w:sz w:val="24"/>
        </w:rPr>
        <w:t>the</w:t>
      </w:r>
      <w:r w:rsidRPr="00747D9F">
        <w:rPr>
          <w:spacing w:val="-4"/>
          <w:sz w:val="24"/>
        </w:rPr>
        <w:t xml:space="preserve"> </w:t>
      </w:r>
      <w:r w:rsidRPr="00747D9F">
        <w:rPr>
          <w:sz w:val="24"/>
        </w:rPr>
        <w:t>student’s</w:t>
      </w:r>
      <w:r w:rsidRPr="00747D9F">
        <w:rPr>
          <w:spacing w:val="-2"/>
          <w:sz w:val="24"/>
        </w:rPr>
        <w:t xml:space="preserve"> </w:t>
      </w:r>
      <w:r w:rsidRPr="00747D9F">
        <w:rPr>
          <w:sz w:val="24"/>
        </w:rPr>
        <w:t>file. If</w:t>
      </w:r>
      <w:r w:rsidRPr="00747D9F">
        <w:rPr>
          <w:spacing w:val="-3"/>
          <w:sz w:val="24"/>
        </w:rPr>
        <w:t xml:space="preserve"> </w:t>
      </w:r>
      <w:r w:rsidRPr="00747D9F">
        <w:rPr>
          <w:sz w:val="24"/>
        </w:rPr>
        <w:t>the</w:t>
      </w:r>
      <w:r w:rsidRPr="00747D9F">
        <w:rPr>
          <w:spacing w:val="-3"/>
          <w:sz w:val="24"/>
        </w:rPr>
        <w:t xml:space="preserve"> </w:t>
      </w:r>
      <w:r w:rsidRPr="00747D9F">
        <w:rPr>
          <w:sz w:val="24"/>
        </w:rPr>
        <w:t>student</w:t>
      </w:r>
      <w:r w:rsidRPr="00747D9F">
        <w:rPr>
          <w:spacing w:val="-2"/>
          <w:sz w:val="24"/>
        </w:rPr>
        <w:t xml:space="preserve"> </w:t>
      </w:r>
      <w:r>
        <w:rPr>
          <w:spacing w:val="-2"/>
          <w:sz w:val="24"/>
        </w:rPr>
        <w:tab/>
      </w:r>
      <w:r w:rsidRPr="00747D9F">
        <w:rPr>
          <w:sz w:val="24"/>
        </w:rPr>
        <w:t>continues</w:t>
      </w:r>
      <w:r w:rsidRPr="00747D9F">
        <w:rPr>
          <w:spacing w:val="-2"/>
          <w:sz w:val="24"/>
        </w:rPr>
        <w:t xml:space="preserve"> </w:t>
      </w:r>
      <w:r w:rsidRPr="00747D9F">
        <w:rPr>
          <w:sz w:val="24"/>
        </w:rPr>
        <w:t>to</w:t>
      </w:r>
      <w:r w:rsidRPr="00747D9F">
        <w:rPr>
          <w:spacing w:val="-2"/>
          <w:sz w:val="24"/>
        </w:rPr>
        <w:t xml:space="preserve"> </w:t>
      </w:r>
      <w:r w:rsidRPr="00747D9F">
        <w:rPr>
          <w:sz w:val="24"/>
        </w:rPr>
        <w:t>have</w:t>
      </w:r>
      <w:r w:rsidRPr="00747D9F">
        <w:rPr>
          <w:spacing w:val="-3"/>
          <w:sz w:val="24"/>
        </w:rPr>
        <w:t xml:space="preserve"> </w:t>
      </w:r>
      <w:r w:rsidRPr="00747D9F">
        <w:rPr>
          <w:sz w:val="24"/>
        </w:rPr>
        <w:t>problems,</w:t>
      </w:r>
      <w:r w:rsidRPr="00747D9F">
        <w:rPr>
          <w:spacing w:val="-2"/>
          <w:sz w:val="24"/>
        </w:rPr>
        <w:t xml:space="preserve"> </w:t>
      </w:r>
      <w:r w:rsidRPr="00747D9F">
        <w:rPr>
          <w:sz w:val="24"/>
        </w:rPr>
        <w:t>all</w:t>
      </w:r>
      <w:r w:rsidRPr="00747D9F">
        <w:rPr>
          <w:spacing w:val="-2"/>
          <w:sz w:val="24"/>
        </w:rPr>
        <w:t xml:space="preserve"> </w:t>
      </w:r>
      <w:r w:rsidRPr="00747D9F">
        <w:rPr>
          <w:sz w:val="24"/>
        </w:rPr>
        <w:t>write</w:t>
      </w:r>
      <w:r w:rsidRPr="00747D9F">
        <w:rPr>
          <w:spacing w:val="-4"/>
          <w:sz w:val="24"/>
        </w:rPr>
        <w:t xml:space="preserve"> </w:t>
      </w:r>
      <w:r w:rsidRPr="00747D9F">
        <w:rPr>
          <w:sz w:val="24"/>
        </w:rPr>
        <w:t>ups</w:t>
      </w:r>
      <w:r w:rsidRPr="00747D9F">
        <w:rPr>
          <w:spacing w:val="-3"/>
          <w:sz w:val="24"/>
        </w:rPr>
        <w:t xml:space="preserve"> </w:t>
      </w:r>
      <w:r w:rsidRPr="00747D9F">
        <w:rPr>
          <w:sz w:val="24"/>
        </w:rPr>
        <w:t xml:space="preserve">will be considered when decisions </w:t>
      </w:r>
      <w:r>
        <w:rPr>
          <w:sz w:val="24"/>
        </w:rPr>
        <w:tab/>
      </w:r>
      <w:r w:rsidRPr="00747D9F">
        <w:rPr>
          <w:sz w:val="24"/>
        </w:rPr>
        <w:t>are made regarding disciplinary</w:t>
      </w:r>
      <w:r w:rsidRPr="00747D9F">
        <w:rPr>
          <w:spacing w:val="-1"/>
          <w:sz w:val="24"/>
        </w:rPr>
        <w:t xml:space="preserve"> </w:t>
      </w:r>
      <w:r w:rsidRPr="00747D9F">
        <w:rPr>
          <w:sz w:val="24"/>
        </w:rPr>
        <w:t>action. In addition, any</w:t>
      </w:r>
      <w:r w:rsidRPr="00747D9F">
        <w:rPr>
          <w:spacing w:val="-3"/>
          <w:sz w:val="24"/>
        </w:rPr>
        <w:t xml:space="preserve"> </w:t>
      </w:r>
      <w:r w:rsidRPr="00747D9F">
        <w:rPr>
          <w:sz w:val="24"/>
        </w:rPr>
        <w:t>student coming</w:t>
      </w:r>
      <w:r w:rsidRPr="00747D9F">
        <w:rPr>
          <w:spacing w:val="-2"/>
          <w:sz w:val="24"/>
        </w:rPr>
        <w:t xml:space="preserve"> </w:t>
      </w:r>
      <w:r w:rsidRPr="00747D9F">
        <w:rPr>
          <w:sz w:val="24"/>
        </w:rPr>
        <w:t xml:space="preserve">to </w:t>
      </w:r>
      <w:r>
        <w:rPr>
          <w:sz w:val="24"/>
        </w:rPr>
        <w:tab/>
      </w:r>
      <w:r>
        <w:rPr>
          <w:sz w:val="24"/>
        </w:rPr>
        <w:tab/>
      </w:r>
      <w:r w:rsidRPr="00747D9F">
        <w:rPr>
          <w:sz w:val="24"/>
        </w:rPr>
        <w:t>class or clinical area found to be demonstrating</w:t>
      </w:r>
      <w:r w:rsidRPr="00747D9F">
        <w:rPr>
          <w:spacing w:val="-2"/>
          <w:sz w:val="24"/>
        </w:rPr>
        <w:t xml:space="preserve"> </w:t>
      </w:r>
      <w:r w:rsidRPr="00747D9F">
        <w:rPr>
          <w:sz w:val="24"/>
        </w:rPr>
        <w:t xml:space="preserve">symptoms of alcohol or drug </w:t>
      </w:r>
      <w:r>
        <w:rPr>
          <w:sz w:val="24"/>
        </w:rPr>
        <w:tab/>
      </w:r>
      <w:r w:rsidRPr="00747D9F">
        <w:rPr>
          <w:sz w:val="24"/>
        </w:rPr>
        <w:t>abuse will be removed from that area.</w:t>
      </w:r>
    </w:p>
    <w:p w14:paraId="496E661F" w14:textId="77777777" w:rsidR="000B4575" w:rsidRPr="00AB1FAC" w:rsidRDefault="000B4575" w:rsidP="000B4575">
      <w:pPr>
        <w:ind w:hanging="644"/>
        <w:jc w:val="center"/>
        <w:rPr>
          <w:b/>
          <w:bCs/>
          <w:sz w:val="24"/>
          <w:szCs w:val="24"/>
        </w:rPr>
      </w:pPr>
    </w:p>
    <w:bookmarkEnd w:id="52"/>
    <w:p w14:paraId="1BEF3DA7" w14:textId="77777777" w:rsidR="00FB011B" w:rsidRPr="00345BDC" w:rsidRDefault="00FB011B" w:rsidP="005044E2">
      <w:pPr>
        <w:tabs>
          <w:tab w:val="left" w:pos="1440"/>
        </w:tabs>
        <w:ind w:right="360"/>
        <w:rPr>
          <w:sz w:val="24"/>
        </w:rPr>
      </w:pPr>
      <w:r w:rsidRPr="00345BDC">
        <w:rPr>
          <w:sz w:val="24"/>
        </w:rPr>
        <w:t>Student nurses are important members of the health care team. It will be expected that students will conduct themselves in the following manner.</w:t>
      </w:r>
    </w:p>
    <w:p w14:paraId="2672CF4B" w14:textId="77777777" w:rsidR="005044E2" w:rsidRDefault="005044E2" w:rsidP="005044E2">
      <w:pPr>
        <w:tabs>
          <w:tab w:val="left" w:pos="1440"/>
        </w:tabs>
        <w:ind w:right="360"/>
        <w:rPr>
          <w:sz w:val="24"/>
        </w:rPr>
      </w:pPr>
    </w:p>
    <w:p w14:paraId="441D011D" w14:textId="48ACC0F2" w:rsidR="00FB011B" w:rsidRPr="005044E2" w:rsidRDefault="00FB011B" w:rsidP="005044E2">
      <w:pPr>
        <w:tabs>
          <w:tab w:val="left" w:pos="1440"/>
        </w:tabs>
        <w:ind w:right="360"/>
        <w:rPr>
          <w:sz w:val="24"/>
        </w:rPr>
      </w:pPr>
      <w:r w:rsidRPr="005044E2">
        <w:rPr>
          <w:sz w:val="24"/>
        </w:rPr>
        <w:t>Students are expected to act in a professional manner at all times. This includes the classroom,</w:t>
      </w:r>
      <w:r w:rsidR="000B4575" w:rsidRPr="005044E2">
        <w:rPr>
          <w:sz w:val="24"/>
        </w:rPr>
        <w:t xml:space="preserve"> lab,</w:t>
      </w:r>
      <w:r w:rsidR="005044E2" w:rsidRPr="005044E2">
        <w:rPr>
          <w:sz w:val="24"/>
        </w:rPr>
        <w:t xml:space="preserve"> </w:t>
      </w:r>
      <w:r w:rsidRPr="005044E2">
        <w:rPr>
          <w:sz w:val="24"/>
        </w:rPr>
        <w:t xml:space="preserve">clinical and anytime you are representing CCCTC. This includes dress, attitudes, language, and actions while interacting with faculty, fellow students, patients, and </w:t>
      </w:r>
      <w:r w:rsidRPr="005044E2">
        <w:rPr>
          <w:sz w:val="24"/>
        </w:rPr>
        <w:lastRenderedPageBreak/>
        <w:t>clinical staff.</w:t>
      </w:r>
    </w:p>
    <w:p w14:paraId="267C6F07" w14:textId="77777777" w:rsidR="005044E2" w:rsidRDefault="005044E2" w:rsidP="005044E2">
      <w:pPr>
        <w:tabs>
          <w:tab w:val="left" w:pos="1440"/>
        </w:tabs>
        <w:ind w:right="360"/>
        <w:rPr>
          <w:sz w:val="24"/>
        </w:rPr>
      </w:pPr>
    </w:p>
    <w:p w14:paraId="27C0A062" w14:textId="77D7A25B" w:rsidR="00FB011B" w:rsidRPr="005044E2" w:rsidRDefault="00FB011B" w:rsidP="005044E2">
      <w:pPr>
        <w:tabs>
          <w:tab w:val="left" w:pos="1440"/>
        </w:tabs>
        <w:ind w:right="360"/>
        <w:rPr>
          <w:sz w:val="24"/>
        </w:rPr>
      </w:pPr>
      <w:r w:rsidRPr="005044E2">
        <w:rPr>
          <w:sz w:val="24"/>
        </w:rPr>
        <w:t>Students are never permitted to witness any legal document for a patient.</w:t>
      </w:r>
    </w:p>
    <w:p w14:paraId="0EC089AC" w14:textId="77777777" w:rsidR="005044E2" w:rsidRDefault="005044E2" w:rsidP="005044E2">
      <w:pPr>
        <w:tabs>
          <w:tab w:val="left" w:pos="1440"/>
        </w:tabs>
        <w:ind w:right="360"/>
        <w:rPr>
          <w:sz w:val="24"/>
        </w:rPr>
      </w:pPr>
    </w:p>
    <w:p w14:paraId="23D5AA31" w14:textId="7A905958" w:rsidR="00FB011B" w:rsidRPr="005044E2" w:rsidRDefault="00FB011B" w:rsidP="005044E2">
      <w:pPr>
        <w:tabs>
          <w:tab w:val="left" w:pos="1440"/>
        </w:tabs>
        <w:ind w:right="360"/>
        <w:rPr>
          <w:sz w:val="24"/>
        </w:rPr>
      </w:pPr>
      <w:r w:rsidRPr="005044E2">
        <w:rPr>
          <w:sz w:val="24"/>
        </w:rPr>
        <w:t>Confidential information about a patient acquired while caring for the patient must remain confidential. No names shall be used when referring to patients either in conversation or in writing (care plans, notebooks, etc.). This is an ethical and legal obligation of all health care providers.</w:t>
      </w:r>
    </w:p>
    <w:p w14:paraId="3B7B1A8A" w14:textId="77777777" w:rsidR="005044E2" w:rsidRDefault="005044E2" w:rsidP="005044E2">
      <w:pPr>
        <w:tabs>
          <w:tab w:val="left" w:pos="1440"/>
        </w:tabs>
        <w:ind w:right="360"/>
        <w:rPr>
          <w:sz w:val="24"/>
        </w:rPr>
      </w:pPr>
    </w:p>
    <w:p w14:paraId="56EEE46E" w14:textId="7943DCD0" w:rsidR="00FB011B" w:rsidRPr="005044E2" w:rsidRDefault="00FB011B" w:rsidP="005044E2">
      <w:pPr>
        <w:tabs>
          <w:tab w:val="left" w:pos="1440"/>
        </w:tabs>
        <w:ind w:right="360"/>
        <w:rPr>
          <w:sz w:val="24"/>
        </w:rPr>
      </w:pPr>
      <w:r w:rsidRPr="005044E2">
        <w:rPr>
          <w:sz w:val="24"/>
        </w:rPr>
        <w:t>In the clinical area, students are never permitted to care for family members or close personal friends. If such an assignment is made, it should be brought to the instructor's attention immediately.</w:t>
      </w:r>
    </w:p>
    <w:p w14:paraId="74CF6EFA" w14:textId="77777777" w:rsidR="000D33B4" w:rsidRDefault="000D33B4" w:rsidP="000D33B4">
      <w:pPr>
        <w:rPr>
          <w:w w:val="105"/>
          <w:sz w:val="24"/>
          <w:szCs w:val="24"/>
        </w:rPr>
      </w:pPr>
    </w:p>
    <w:p w14:paraId="22656BAF" w14:textId="3A4B4629" w:rsidR="00FB011B" w:rsidRDefault="00FB011B" w:rsidP="000D33B4">
      <w:pPr>
        <w:rPr>
          <w:w w:val="105"/>
          <w:sz w:val="24"/>
          <w:szCs w:val="24"/>
        </w:rPr>
      </w:pPr>
      <w:r w:rsidRPr="00541FB1">
        <w:rPr>
          <w:w w:val="105"/>
          <w:sz w:val="24"/>
          <w:szCs w:val="24"/>
        </w:rPr>
        <w:t>In</w:t>
      </w:r>
      <w:r w:rsidRPr="00541FB1">
        <w:rPr>
          <w:spacing w:val="-4"/>
          <w:w w:val="105"/>
          <w:sz w:val="24"/>
          <w:szCs w:val="24"/>
        </w:rPr>
        <w:t xml:space="preserve"> </w:t>
      </w:r>
      <w:r w:rsidRPr="00541FB1">
        <w:rPr>
          <w:w w:val="105"/>
          <w:sz w:val="24"/>
          <w:szCs w:val="24"/>
        </w:rPr>
        <w:t>addition,</w:t>
      </w:r>
      <w:r w:rsidRPr="00541FB1">
        <w:rPr>
          <w:spacing w:val="-5"/>
          <w:w w:val="105"/>
          <w:sz w:val="24"/>
          <w:szCs w:val="24"/>
        </w:rPr>
        <w:t xml:space="preserve"> </w:t>
      </w:r>
      <w:r w:rsidRPr="00541FB1">
        <w:rPr>
          <w:w w:val="105"/>
          <w:sz w:val="24"/>
          <w:szCs w:val="24"/>
        </w:rPr>
        <w:t>the</w:t>
      </w:r>
      <w:r w:rsidRPr="00541FB1">
        <w:rPr>
          <w:spacing w:val="-3"/>
          <w:w w:val="105"/>
          <w:sz w:val="24"/>
          <w:szCs w:val="24"/>
        </w:rPr>
        <w:t xml:space="preserve"> </w:t>
      </w:r>
      <w:r>
        <w:rPr>
          <w:spacing w:val="-3"/>
          <w:w w:val="105"/>
          <w:sz w:val="24"/>
          <w:szCs w:val="24"/>
        </w:rPr>
        <w:t xml:space="preserve">Ohio </w:t>
      </w:r>
      <w:r w:rsidRPr="00541FB1">
        <w:rPr>
          <w:w w:val="105"/>
          <w:sz w:val="24"/>
          <w:szCs w:val="24"/>
        </w:rPr>
        <w:t>Board</w:t>
      </w:r>
      <w:r w:rsidRPr="00541FB1">
        <w:rPr>
          <w:spacing w:val="-4"/>
          <w:w w:val="105"/>
          <w:sz w:val="24"/>
          <w:szCs w:val="24"/>
        </w:rPr>
        <w:t xml:space="preserve"> </w:t>
      </w:r>
      <w:r w:rsidRPr="00541FB1">
        <w:rPr>
          <w:w w:val="105"/>
          <w:sz w:val="24"/>
          <w:szCs w:val="24"/>
        </w:rPr>
        <w:t>of</w:t>
      </w:r>
      <w:r w:rsidRPr="00541FB1">
        <w:rPr>
          <w:spacing w:val="-2"/>
          <w:w w:val="105"/>
          <w:sz w:val="24"/>
          <w:szCs w:val="24"/>
        </w:rPr>
        <w:t xml:space="preserve"> </w:t>
      </w:r>
      <w:r w:rsidRPr="00541FB1">
        <w:rPr>
          <w:w w:val="105"/>
          <w:sz w:val="24"/>
          <w:szCs w:val="24"/>
        </w:rPr>
        <w:t>Nursing</w:t>
      </w:r>
      <w:r w:rsidRPr="00541FB1">
        <w:rPr>
          <w:spacing w:val="-4"/>
          <w:w w:val="105"/>
          <w:sz w:val="24"/>
          <w:szCs w:val="24"/>
        </w:rPr>
        <w:t xml:space="preserve"> </w:t>
      </w:r>
      <w:r w:rsidRPr="00541FB1">
        <w:rPr>
          <w:w w:val="105"/>
          <w:sz w:val="24"/>
          <w:szCs w:val="24"/>
        </w:rPr>
        <w:t>requires</w:t>
      </w:r>
      <w:r w:rsidRPr="00541FB1">
        <w:rPr>
          <w:spacing w:val="-5"/>
          <w:w w:val="105"/>
          <w:sz w:val="24"/>
          <w:szCs w:val="24"/>
        </w:rPr>
        <w:t xml:space="preserve"> </w:t>
      </w:r>
      <w:r w:rsidRPr="00541FB1">
        <w:rPr>
          <w:w w:val="105"/>
          <w:sz w:val="24"/>
          <w:szCs w:val="24"/>
        </w:rPr>
        <w:t>that</w:t>
      </w:r>
      <w:r w:rsidRPr="00541FB1">
        <w:rPr>
          <w:spacing w:val="-4"/>
          <w:w w:val="105"/>
          <w:sz w:val="24"/>
          <w:szCs w:val="24"/>
        </w:rPr>
        <w:t xml:space="preserve"> </w:t>
      </w:r>
      <w:r w:rsidRPr="00541FB1">
        <w:rPr>
          <w:w w:val="105"/>
          <w:sz w:val="24"/>
          <w:szCs w:val="24"/>
        </w:rPr>
        <w:t>we</w:t>
      </w:r>
      <w:r w:rsidRPr="00541FB1">
        <w:rPr>
          <w:spacing w:val="-3"/>
          <w:w w:val="105"/>
          <w:sz w:val="24"/>
          <w:szCs w:val="24"/>
        </w:rPr>
        <w:t xml:space="preserve"> </w:t>
      </w:r>
      <w:r w:rsidRPr="00541FB1">
        <w:rPr>
          <w:w w:val="105"/>
          <w:sz w:val="24"/>
          <w:szCs w:val="24"/>
        </w:rPr>
        <w:t>inform</w:t>
      </w:r>
      <w:r w:rsidRPr="00541FB1">
        <w:rPr>
          <w:spacing w:val="-2"/>
          <w:w w:val="105"/>
          <w:sz w:val="24"/>
          <w:szCs w:val="24"/>
        </w:rPr>
        <w:t xml:space="preserve"> </w:t>
      </w:r>
      <w:r w:rsidRPr="00541FB1">
        <w:rPr>
          <w:w w:val="105"/>
          <w:sz w:val="24"/>
          <w:szCs w:val="24"/>
        </w:rPr>
        <w:t>students</w:t>
      </w:r>
      <w:r w:rsidRPr="00541FB1">
        <w:rPr>
          <w:spacing w:val="-3"/>
          <w:w w:val="105"/>
          <w:sz w:val="24"/>
          <w:szCs w:val="24"/>
        </w:rPr>
        <w:t xml:space="preserve"> </w:t>
      </w:r>
      <w:r w:rsidRPr="00541FB1">
        <w:rPr>
          <w:w w:val="105"/>
          <w:sz w:val="24"/>
          <w:szCs w:val="24"/>
        </w:rPr>
        <w:t>of</w:t>
      </w:r>
      <w:r w:rsidRPr="00541FB1">
        <w:rPr>
          <w:spacing w:val="-2"/>
          <w:w w:val="105"/>
          <w:sz w:val="24"/>
          <w:szCs w:val="24"/>
        </w:rPr>
        <w:t xml:space="preserve"> </w:t>
      </w:r>
      <w:r w:rsidRPr="00541FB1">
        <w:rPr>
          <w:w w:val="105"/>
          <w:sz w:val="24"/>
          <w:szCs w:val="24"/>
        </w:rPr>
        <w:t>the</w:t>
      </w:r>
      <w:r w:rsidRPr="00541FB1">
        <w:rPr>
          <w:spacing w:val="-3"/>
          <w:w w:val="105"/>
          <w:sz w:val="24"/>
          <w:szCs w:val="24"/>
        </w:rPr>
        <w:t xml:space="preserve"> </w:t>
      </w:r>
      <w:r w:rsidRPr="00541FB1">
        <w:rPr>
          <w:w w:val="105"/>
          <w:sz w:val="24"/>
          <w:szCs w:val="24"/>
        </w:rPr>
        <w:t>following rules that regulate student conduct while in schoo</w:t>
      </w:r>
      <w:r>
        <w:rPr>
          <w:w w:val="105"/>
          <w:sz w:val="24"/>
          <w:szCs w:val="24"/>
        </w:rPr>
        <w:t xml:space="preserve">l, and can be found in </w:t>
      </w:r>
      <w:r w:rsidRPr="003B6A00">
        <w:rPr>
          <w:w w:val="105"/>
          <w:sz w:val="24"/>
          <w:szCs w:val="24"/>
        </w:rPr>
        <w:t>Chapter 4723-5 of the Administrative Code</w:t>
      </w:r>
      <w:r>
        <w:rPr>
          <w:w w:val="105"/>
          <w:sz w:val="24"/>
          <w:szCs w:val="24"/>
        </w:rPr>
        <w:t>. The</w:t>
      </w:r>
      <w:r w:rsidRPr="00676961">
        <w:rPr>
          <w:w w:val="105"/>
          <w:sz w:val="24"/>
          <w:szCs w:val="24"/>
        </w:rPr>
        <w:t xml:space="preserve"> program administrator and faculty shall implement policies related to student conduct that incorporate the standards for safe nursing care set forth in Chapter 4723 of the Revised Code and the rules adopted under that chapter, including, but not limited to the following:</w:t>
      </w:r>
    </w:p>
    <w:p w14:paraId="27E0E5D4" w14:textId="77777777" w:rsidR="00FB011B" w:rsidRDefault="00FB011B" w:rsidP="001072DF">
      <w:pPr>
        <w:tabs>
          <w:tab w:val="left" w:pos="10800"/>
        </w:tabs>
        <w:spacing w:line="256" w:lineRule="auto"/>
        <w:ind w:left="90" w:hanging="90"/>
        <w:jc w:val="both"/>
        <w:rPr>
          <w:w w:val="105"/>
          <w:sz w:val="24"/>
          <w:szCs w:val="24"/>
        </w:rPr>
      </w:pPr>
    </w:p>
    <w:p w14:paraId="79DDB3E7" w14:textId="77777777" w:rsidR="00FB011B" w:rsidRPr="003B6A00"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sidRPr="003B6A00">
        <w:rPr>
          <w:w w:val="105"/>
          <w:sz w:val="24"/>
          <w:szCs w:val="24"/>
        </w:rPr>
        <w:t>(1) A student shall, in a complete, accurate, and timely manner, report and document nursing assessments or observations, the care provided by the student for the patient, and the patient's response to that care.</w:t>
      </w:r>
    </w:p>
    <w:p w14:paraId="494BA678" w14:textId="77777777" w:rsidR="00FB011B"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p>
    <w:p w14:paraId="763E25AD" w14:textId="77777777" w:rsidR="00FB011B" w:rsidRPr="003B6A00"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sidRPr="003B6A00">
        <w:rPr>
          <w:w w:val="105"/>
          <w:sz w:val="24"/>
          <w:szCs w:val="24"/>
        </w:rPr>
        <w:t>(2) A student shall, in an accurate and timely manner, report to the appropriate practitioner errors in or deviations from the current valid order.</w:t>
      </w:r>
    </w:p>
    <w:p w14:paraId="4938671E" w14:textId="77777777" w:rsidR="00FB011B"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p>
    <w:p w14:paraId="13D8BAC0" w14:textId="77777777" w:rsidR="00FB011B" w:rsidRPr="003B6A00"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sidRPr="003B6A00">
        <w:rPr>
          <w:w w:val="105"/>
          <w:sz w:val="24"/>
          <w:szCs w:val="24"/>
        </w:rPr>
        <w:t>(3) A student shall not falsify any patient record or any other document prepared or utilized in the course of, or in conjunction with, nursing practice. This includes, but is not limited to, case management documents or reports, time records or reports, and other documents related to billing for nursing services.</w:t>
      </w:r>
    </w:p>
    <w:p w14:paraId="7C810AD9" w14:textId="77777777" w:rsidR="00FB011B"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p>
    <w:p w14:paraId="7D8A2263" w14:textId="77777777" w:rsidR="00FB011B" w:rsidRPr="003B6A00"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sidRPr="003B6A00">
        <w:rPr>
          <w:w w:val="105"/>
          <w:sz w:val="24"/>
          <w:szCs w:val="24"/>
        </w:rPr>
        <w:t>(4) A student shall implement measures to promote a safe environment for each patient.</w:t>
      </w:r>
    </w:p>
    <w:p w14:paraId="37561E09" w14:textId="2B382272" w:rsidR="00817381" w:rsidRDefault="00817381">
      <w:pPr>
        <w:rPr>
          <w:w w:val="105"/>
          <w:sz w:val="24"/>
          <w:szCs w:val="24"/>
        </w:rPr>
      </w:pPr>
    </w:p>
    <w:p w14:paraId="7DCB12A9" w14:textId="5FB060CA" w:rsidR="00FB011B"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sidRPr="003B6A00">
        <w:rPr>
          <w:w w:val="105"/>
          <w:sz w:val="24"/>
          <w:szCs w:val="24"/>
        </w:rPr>
        <w:t>(5) A student shall delineate, establish, and maintain professional boundaries with each patient.</w:t>
      </w:r>
    </w:p>
    <w:p w14:paraId="0C7E07D8" w14:textId="77777777" w:rsidR="00AB1FAC" w:rsidRPr="003B6A00" w:rsidRDefault="00AB1FAC"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p>
    <w:p w14:paraId="48115D43" w14:textId="0545BEAB" w:rsidR="00FB011B" w:rsidRPr="003B6A00" w:rsidRDefault="00FB011B" w:rsidP="00AB1FAC">
      <w:pPr>
        <w:rPr>
          <w:w w:val="105"/>
          <w:sz w:val="24"/>
          <w:szCs w:val="24"/>
        </w:rPr>
      </w:pPr>
      <w:r w:rsidRPr="003B6A00">
        <w:rPr>
          <w:w w:val="105"/>
          <w:sz w:val="24"/>
          <w:szCs w:val="24"/>
        </w:rPr>
        <w:t>(6) At all times when a student is providing direct nursing care to a patient the student shall:</w:t>
      </w:r>
    </w:p>
    <w:p w14:paraId="21B898B2" w14:textId="28171090" w:rsidR="00FB011B" w:rsidRPr="003B6A00" w:rsidRDefault="00AF7D58"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(a) Provide privacy during examination or treatment and in the care of personal or bodily needs; and</w:t>
      </w:r>
    </w:p>
    <w:p w14:paraId="7EEEFEE5" w14:textId="17E33C82" w:rsidR="00FB011B" w:rsidRPr="003B6A00" w:rsidRDefault="00AF7D58"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(b) Treat each patient with courtesy, respect, and with full recognition of dignity and individuality.</w:t>
      </w:r>
    </w:p>
    <w:p w14:paraId="31B5A0B0" w14:textId="77777777" w:rsidR="00FB011B"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p>
    <w:p w14:paraId="1FE23F67" w14:textId="77777777" w:rsidR="00FB011B" w:rsidRPr="003B6A00" w:rsidRDefault="00FB011B" w:rsidP="00AF7D58">
      <w:pPr>
        <w:pStyle w:val="ListParagraph"/>
        <w:tabs>
          <w:tab w:val="left" w:pos="1350"/>
          <w:tab w:val="left" w:pos="1901"/>
          <w:tab w:val="left" w:pos="10800"/>
        </w:tabs>
        <w:spacing w:before="1" w:line="271" w:lineRule="auto"/>
        <w:ind w:left="450" w:hanging="450"/>
        <w:jc w:val="both"/>
        <w:rPr>
          <w:w w:val="105"/>
          <w:sz w:val="24"/>
          <w:szCs w:val="24"/>
        </w:rPr>
      </w:pPr>
      <w:r w:rsidRPr="003B6A00">
        <w:rPr>
          <w:w w:val="105"/>
          <w:sz w:val="24"/>
          <w:szCs w:val="24"/>
        </w:rPr>
        <w:t xml:space="preserve">(7) A student shall practice within the appropriate scope of practice as set forth in division (B) </w:t>
      </w:r>
      <w:r w:rsidRPr="003B6A00">
        <w:rPr>
          <w:w w:val="105"/>
          <w:sz w:val="24"/>
          <w:szCs w:val="24"/>
        </w:rPr>
        <w:lastRenderedPageBreak/>
        <w:t>of section </w:t>
      </w:r>
      <w:hyperlink r:id="rId15" w:history="1">
        <w:r w:rsidRPr="003B6A00">
          <w:rPr>
            <w:rStyle w:val="Hyperlink"/>
            <w:color w:val="auto"/>
            <w:w w:val="105"/>
            <w:sz w:val="24"/>
            <w:szCs w:val="24"/>
          </w:rPr>
          <w:t>4723.01</w:t>
        </w:r>
      </w:hyperlink>
      <w:r w:rsidRPr="003B6A00">
        <w:rPr>
          <w:w w:val="105"/>
          <w:sz w:val="24"/>
          <w:szCs w:val="24"/>
        </w:rPr>
        <w:t> and division (B)(20) of section </w:t>
      </w:r>
      <w:hyperlink r:id="rId16" w:history="1">
        <w:r w:rsidRPr="003B6A00">
          <w:rPr>
            <w:rStyle w:val="Hyperlink"/>
            <w:color w:val="auto"/>
            <w:w w:val="105"/>
            <w:sz w:val="24"/>
            <w:szCs w:val="24"/>
          </w:rPr>
          <w:t>4723.28</w:t>
        </w:r>
      </w:hyperlink>
      <w:r w:rsidRPr="003B6A00">
        <w:rPr>
          <w:w w:val="105"/>
          <w:sz w:val="24"/>
          <w:szCs w:val="24"/>
        </w:rPr>
        <w:t> of the Revised Code for a registered nurse, and division (F) of section </w:t>
      </w:r>
      <w:hyperlink r:id="rId17" w:history="1">
        <w:r w:rsidRPr="003B6A00">
          <w:rPr>
            <w:rStyle w:val="Hyperlink"/>
            <w:color w:val="auto"/>
            <w:w w:val="105"/>
            <w:sz w:val="24"/>
            <w:szCs w:val="24"/>
          </w:rPr>
          <w:t>4723.01</w:t>
        </w:r>
      </w:hyperlink>
      <w:r w:rsidRPr="003B6A00">
        <w:rPr>
          <w:w w:val="105"/>
          <w:sz w:val="24"/>
          <w:szCs w:val="24"/>
        </w:rPr>
        <w:t> and division (B)(21) of section </w:t>
      </w:r>
      <w:hyperlink r:id="rId18" w:history="1">
        <w:r w:rsidRPr="003B6A00">
          <w:rPr>
            <w:rStyle w:val="Hyperlink"/>
            <w:color w:val="auto"/>
            <w:w w:val="105"/>
            <w:sz w:val="24"/>
            <w:szCs w:val="24"/>
          </w:rPr>
          <w:t>4723.28</w:t>
        </w:r>
      </w:hyperlink>
      <w:r w:rsidRPr="003B6A00">
        <w:rPr>
          <w:w w:val="105"/>
          <w:sz w:val="24"/>
          <w:szCs w:val="24"/>
        </w:rPr>
        <w:t> of the Revised Code for a practical nurse;</w:t>
      </w:r>
    </w:p>
    <w:p w14:paraId="45A7267D" w14:textId="77777777" w:rsidR="00FB011B"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p>
    <w:p w14:paraId="387C5B9B" w14:textId="77777777" w:rsidR="00FB011B" w:rsidRPr="003B6A00"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sidRPr="003B6A00">
        <w:rPr>
          <w:w w:val="105"/>
          <w:sz w:val="24"/>
          <w:szCs w:val="24"/>
        </w:rPr>
        <w:t>(8) A student shall use universal and standard precautions established by Chapter 4723-20 of the Administrative Code;</w:t>
      </w:r>
    </w:p>
    <w:p w14:paraId="15D32D1E" w14:textId="29460BD5" w:rsidR="00FB011B" w:rsidRDefault="00FB011B" w:rsidP="00D96695">
      <w:pPr>
        <w:ind w:left="720" w:hanging="720"/>
        <w:rPr>
          <w:w w:val="105"/>
          <w:sz w:val="24"/>
          <w:szCs w:val="24"/>
        </w:rPr>
      </w:pPr>
    </w:p>
    <w:p w14:paraId="61768946" w14:textId="77777777" w:rsidR="00FB011B" w:rsidRPr="003B6A00"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sidRPr="003B6A00">
        <w:rPr>
          <w:w w:val="105"/>
          <w:sz w:val="24"/>
          <w:szCs w:val="24"/>
        </w:rPr>
        <w:t>(9) A student shall not:</w:t>
      </w:r>
    </w:p>
    <w:p w14:paraId="2DBA4650" w14:textId="59FF9081" w:rsidR="00FB011B" w:rsidRPr="003B6A00" w:rsidRDefault="00AB1FAC"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(a) Engage in behavior that causes or may cause physical, verbal, mental, or emotional abuse to a patient;</w:t>
      </w:r>
    </w:p>
    <w:p w14:paraId="469829BE" w14:textId="3C57970E" w:rsidR="00FB011B" w:rsidRPr="003B6A00" w:rsidRDefault="00AB1FAC"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(b) Engage in behavior toward a patient that may reasonably be interpreted as physical, verbal, mental, or emotional abuse.</w:t>
      </w:r>
    </w:p>
    <w:p w14:paraId="56862B80" w14:textId="77777777" w:rsidR="00FB011B"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p>
    <w:p w14:paraId="743FA04B" w14:textId="77777777" w:rsidR="00FB011B" w:rsidRPr="003B6A00"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sidRPr="003B6A00">
        <w:rPr>
          <w:w w:val="105"/>
          <w:sz w:val="24"/>
          <w:szCs w:val="24"/>
        </w:rPr>
        <w:t>(10) A student shall not misappropriate a patient's property or:</w:t>
      </w:r>
    </w:p>
    <w:p w14:paraId="29684976" w14:textId="0394F2B0" w:rsidR="00FB011B" w:rsidRPr="003B6A00" w:rsidRDefault="00AF7D58"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(a) Engage in behavior to seek or obtain personal gain at the patient's expense;</w:t>
      </w:r>
    </w:p>
    <w:p w14:paraId="73F0D909" w14:textId="4919632B" w:rsidR="00FB011B" w:rsidRPr="003B6A00" w:rsidRDefault="00AF7D58" w:rsidP="00AF7D58">
      <w:pPr>
        <w:pStyle w:val="ListParagraph"/>
        <w:tabs>
          <w:tab w:val="left" w:pos="720"/>
          <w:tab w:val="left" w:pos="1080"/>
          <w:tab w:val="left" w:pos="135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 xml:space="preserve">(b) Engage in behavior that may reasonably be interpreted as behavior to seek or obtain </w:t>
      </w:r>
      <w:r>
        <w:rPr>
          <w:w w:val="105"/>
          <w:sz w:val="24"/>
          <w:szCs w:val="24"/>
        </w:rPr>
        <w:tab/>
      </w:r>
      <w:r w:rsidR="00FB011B" w:rsidRPr="003B6A00">
        <w:rPr>
          <w:w w:val="105"/>
          <w:sz w:val="24"/>
          <w:szCs w:val="24"/>
        </w:rPr>
        <w:t>personal gain at the patient's expense;</w:t>
      </w:r>
    </w:p>
    <w:p w14:paraId="50958139" w14:textId="6DFE46A7" w:rsidR="00FB011B" w:rsidRPr="003B6A00" w:rsidRDefault="00AF7D58" w:rsidP="00AF7D58">
      <w:pPr>
        <w:pStyle w:val="ListParagraph"/>
        <w:tabs>
          <w:tab w:val="left" w:pos="720"/>
          <w:tab w:val="left" w:pos="1080"/>
          <w:tab w:val="left" w:pos="135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 xml:space="preserve">(c) Engage in behavior that constitutes inappropriate involvement in the patient's personal </w:t>
      </w:r>
      <w:r>
        <w:rPr>
          <w:w w:val="105"/>
          <w:sz w:val="24"/>
          <w:szCs w:val="24"/>
        </w:rPr>
        <w:tab/>
      </w:r>
      <w:r w:rsidR="00FB011B" w:rsidRPr="003B6A00">
        <w:rPr>
          <w:w w:val="105"/>
          <w:sz w:val="24"/>
          <w:szCs w:val="24"/>
        </w:rPr>
        <w:t>relationships; or</w:t>
      </w:r>
    </w:p>
    <w:p w14:paraId="0369E905" w14:textId="4EE9734C" w:rsidR="00FB011B" w:rsidRPr="003B6A00" w:rsidRDefault="00AF7D58" w:rsidP="00AF7D58">
      <w:pPr>
        <w:pStyle w:val="ListParagraph"/>
        <w:tabs>
          <w:tab w:val="left" w:pos="720"/>
          <w:tab w:val="left" w:pos="108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 xml:space="preserve">(d) Engage in behavior that may reasonably be interpreted as inappropriate involvement in </w:t>
      </w:r>
      <w:r>
        <w:rPr>
          <w:w w:val="105"/>
          <w:sz w:val="24"/>
          <w:szCs w:val="24"/>
        </w:rPr>
        <w:tab/>
      </w:r>
      <w:r w:rsidR="00FB011B" w:rsidRPr="003B6A00">
        <w:rPr>
          <w:w w:val="105"/>
          <w:sz w:val="24"/>
          <w:szCs w:val="24"/>
        </w:rPr>
        <w:t>the patient's personal relationships.</w:t>
      </w:r>
    </w:p>
    <w:p w14:paraId="111D075D" w14:textId="77777777" w:rsidR="00FB011B" w:rsidRPr="00AF7D58" w:rsidRDefault="00FB011B" w:rsidP="00D96695">
      <w:pPr>
        <w:pStyle w:val="ListParagraph"/>
        <w:tabs>
          <w:tab w:val="left" w:pos="720"/>
          <w:tab w:val="left" w:pos="1350"/>
          <w:tab w:val="left" w:pos="1901"/>
          <w:tab w:val="left" w:pos="10800"/>
        </w:tabs>
        <w:spacing w:before="1" w:line="271" w:lineRule="auto"/>
        <w:ind w:left="720" w:hanging="720"/>
        <w:jc w:val="both"/>
        <w:rPr>
          <w:w w:val="105"/>
          <w:sz w:val="16"/>
          <w:szCs w:val="16"/>
        </w:rPr>
      </w:pPr>
    </w:p>
    <w:p w14:paraId="21B02426" w14:textId="428C5F8D" w:rsidR="00FB011B" w:rsidRDefault="00AF7D58" w:rsidP="00AF7D58">
      <w:pPr>
        <w:rPr>
          <w:w w:val="105"/>
          <w:sz w:val="24"/>
          <w:szCs w:val="24"/>
        </w:rPr>
      </w:pPr>
      <w:r>
        <w:rPr>
          <w:w w:val="105"/>
          <w:sz w:val="24"/>
          <w:szCs w:val="24"/>
        </w:rPr>
        <w:t>F</w:t>
      </w:r>
      <w:r w:rsidR="00FB011B" w:rsidRPr="003B6A00">
        <w:rPr>
          <w:w w:val="105"/>
          <w:sz w:val="24"/>
          <w:szCs w:val="24"/>
        </w:rPr>
        <w:t>or the purpose of this paragraph, the patient is always presumed incapable of giving free,</w:t>
      </w:r>
      <w:r w:rsidR="00FB011B">
        <w:rPr>
          <w:w w:val="105"/>
          <w:sz w:val="24"/>
          <w:szCs w:val="24"/>
        </w:rPr>
        <w:t xml:space="preserve"> </w:t>
      </w:r>
      <w:r w:rsidR="00FB011B" w:rsidRPr="003B6A00">
        <w:rPr>
          <w:w w:val="105"/>
          <w:sz w:val="24"/>
          <w:szCs w:val="24"/>
        </w:rPr>
        <w:t>full, or informed consent to the behaviors by the student set forth in this paragraph.</w:t>
      </w:r>
    </w:p>
    <w:p w14:paraId="7D678378" w14:textId="77777777" w:rsidR="00FB011B" w:rsidRPr="003B6A00"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p>
    <w:p w14:paraId="072B7F3E" w14:textId="77777777" w:rsidR="00FB011B" w:rsidRPr="003B6A00"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sidRPr="003B6A00">
        <w:rPr>
          <w:w w:val="105"/>
          <w:sz w:val="24"/>
          <w:szCs w:val="24"/>
        </w:rPr>
        <w:t>(11) A student shall not:</w:t>
      </w:r>
    </w:p>
    <w:p w14:paraId="36DB3553" w14:textId="1E3A77EC" w:rsidR="00FB011B" w:rsidRPr="003B6A00" w:rsidRDefault="00AF7D58"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(a) Engage in sexual conduct with a patient;</w:t>
      </w:r>
    </w:p>
    <w:p w14:paraId="27144858" w14:textId="44174817" w:rsidR="00FB011B" w:rsidRPr="003B6A00" w:rsidRDefault="00AF7D58"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(b) Engage in conduct in the course of practice that may reasonably be interpreted as sexual;</w:t>
      </w:r>
    </w:p>
    <w:p w14:paraId="2EFABBAB" w14:textId="4C356C67" w:rsidR="00FB011B" w:rsidRPr="003B6A00" w:rsidRDefault="00AF7D58"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(c) Engage in any verbal behavior that is seductive or sexually demeaning to a patient;</w:t>
      </w:r>
    </w:p>
    <w:p w14:paraId="30A34756" w14:textId="0148AD82" w:rsidR="00FB011B" w:rsidRPr="003B6A00" w:rsidRDefault="00AF7D58" w:rsidP="00AF7D58">
      <w:pPr>
        <w:pStyle w:val="ListParagraph"/>
        <w:tabs>
          <w:tab w:val="left" w:pos="720"/>
          <w:tab w:val="left" w:pos="1080"/>
          <w:tab w:val="left" w:pos="10800"/>
        </w:tabs>
        <w:spacing w:before="1" w:line="271" w:lineRule="auto"/>
        <w:ind w:left="720" w:hanging="720"/>
        <w:jc w:val="both"/>
        <w:rPr>
          <w:w w:val="105"/>
          <w:sz w:val="24"/>
          <w:szCs w:val="24"/>
        </w:rPr>
      </w:pPr>
      <w:r>
        <w:rPr>
          <w:w w:val="105"/>
          <w:sz w:val="24"/>
          <w:szCs w:val="24"/>
        </w:rPr>
        <w:tab/>
      </w:r>
      <w:r w:rsidR="00FB011B" w:rsidRPr="003B6A00">
        <w:rPr>
          <w:w w:val="105"/>
          <w:sz w:val="24"/>
          <w:szCs w:val="24"/>
        </w:rPr>
        <w:t xml:space="preserve">(d) Engage in verbal behavior that may reasonably be interpreted as seductive, or sexually </w:t>
      </w:r>
      <w:r>
        <w:rPr>
          <w:w w:val="105"/>
          <w:sz w:val="24"/>
          <w:szCs w:val="24"/>
        </w:rPr>
        <w:tab/>
      </w:r>
      <w:r w:rsidR="00FB011B" w:rsidRPr="003B6A00">
        <w:rPr>
          <w:w w:val="105"/>
          <w:sz w:val="24"/>
          <w:szCs w:val="24"/>
        </w:rPr>
        <w:t>demeaning to a patient.</w:t>
      </w:r>
    </w:p>
    <w:p w14:paraId="02F475CE" w14:textId="77777777" w:rsidR="00FB011B" w:rsidRPr="00AF7D58" w:rsidRDefault="00FB011B" w:rsidP="00D96695">
      <w:pPr>
        <w:pStyle w:val="ListParagraph"/>
        <w:tabs>
          <w:tab w:val="left" w:pos="720"/>
          <w:tab w:val="left" w:pos="1350"/>
          <w:tab w:val="left" w:pos="1901"/>
          <w:tab w:val="left" w:pos="10800"/>
        </w:tabs>
        <w:spacing w:before="1" w:line="271" w:lineRule="auto"/>
        <w:ind w:left="720" w:hanging="720"/>
        <w:jc w:val="both"/>
        <w:rPr>
          <w:w w:val="105"/>
          <w:sz w:val="16"/>
          <w:szCs w:val="16"/>
        </w:rPr>
      </w:pPr>
    </w:p>
    <w:p w14:paraId="7757FEDA" w14:textId="77777777" w:rsidR="00FB011B" w:rsidRDefault="00FB011B" w:rsidP="00D96695">
      <w:pPr>
        <w:pStyle w:val="ListParagraph"/>
        <w:tabs>
          <w:tab w:val="left" w:pos="720"/>
          <w:tab w:val="left" w:pos="1350"/>
          <w:tab w:val="left" w:pos="1901"/>
          <w:tab w:val="left" w:pos="10800"/>
        </w:tabs>
        <w:spacing w:before="1" w:line="271" w:lineRule="auto"/>
        <w:ind w:left="720" w:hanging="720"/>
        <w:jc w:val="both"/>
        <w:rPr>
          <w:w w:val="105"/>
          <w:sz w:val="24"/>
          <w:szCs w:val="24"/>
        </w:rPr>
      </w:pPr>
      <w:r w:rsidRPr="003B6A00">
        <w:rPr>
          <w:w w:val="105"/>
          <w:sz w:val="24"/>
          <w:szCs w:val="24"/>
        </w:rPr>
        <w:t>For the purpose of this paragraph, the patient is always presumed incapable of giving free, full, or informed consent to sexual activity with the student.</w:t>
      </w:r>
    </w:p>
    <w:p w14:paraId="6FD6F189" w14:textId="1FBF2569" w:rsidR="00FB011B" w:rsidRDefault="00FB011B" w:rsidP="00153B6B">
      <w:pPr>
        <w:ind w:hanging="644"/>
        <w:rPr>
          <w:w w:val="105"/>
          <w:sz w:val="24"/>
          <w:szCs w:val="24"/>
        </w:rPr>
      </w:pPr>
    </w:p>
    <w:p w14:paraId="23FD0D1B"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(12) A student shall not, regardless of whether the contact or verbal behavior is consensual, engage with a patient other than the spouse of the student in any of the following:</w:t>
      </w:r>
    </w:p>
    <w:p w14:paraId="37F12A9A" w14:textId="78672240" w:rsidR="00FB011B" w:rsidRPr="003B6A00" w:rsidRDefault="00AF7D58" w:rsidP="00D96695">
      <w:pPr>
        <w:pStyle w:val="ListParagraph"/>
        <w:tabs>
          <w:tab w:val="left" w:pos="720"/>
          <w:tab w:val="left" w:pos="1350"/>
          <w:tab w:val="left" w:pos="1901"/>
          <w:tab w:val="left" w:pos="10800"/>
        </w:tabs>
        <w:spacing w:before="1" w:line="271" w:lineRule="auto"/>
        <w:ind w:left="0"/>
        <w:jc w:val="both"/>
        <w:rPr>
          <w:w w:val="105"/>
          <w:sz w:val="24"/>
          <w:szCs w:val="24"/>
        </w:rPr>
      </w:pPr>
      <w:r>
        <w:rPr>
          <w:w w:val="105"/>
          <w:sz w:val="24"/>
          <w:szCs w:val="24"/>
        </w:rPr>
        <w:tab/>
      </w:r>
      <w:r w:rsidR="00FB011B" w:rsidRPr="003B6A00">
        <w:rPr>
          <w:w w:val="105"/>
          <w:sz w:val="24"/>
          <w:szCs w:val="24"/>
        </w:rPr>
        <w:t>(a) Sexual contact, as defined in section </w:t>
      </w:r>
      <w:hyperlink r:id="rId19" w:history="1">
        <w:r w:rsidR="00FB011B" w:rsidRPr="003B6A00">
          <w:rPr>
            <w:rStyle w:val="Hyperlink"/>
            <w:color w:val="auto"/>
            <w:w w:val="105"/>
            <w:sz w:val="24"/>
            <w:szCs w:val="24"/>
          </w:rPr>
          <w:t>2907.01</w:t>
        </w:r>
      </w:hyperlink>
      <w:r w:rsidR="00FB011B" w:rsidRPr="003B6A00">
        <w:rPr>
          <w:w w:val="105"/>
          <w:sz w:val="24"/>
          <w:szCs w:val="24"/>
        </w:rPr>
        <w:t> of the Revised Code;</w:t>
      </w:r>
    </w:p>
    <w:p w14:paraId="17A2E7A6" w14:textId="58943818" w:rsidR="00FB011B" w:rsidRPr="003B6A00" w:rsidRDefault="00AF7D58" w:rsidP="00D96695">
      <w:pPr>
        <w:pStyle w:val="ListParagraph"/>
        <w:tabs>
          <w:tab w:val="left" w:pos="720"/>
          <w:tab w:val="left" w:pos="1350"/>
          <w:tab w:val="left" w:pos="1901"/>
          <w:tab w:val="left" w:pos="10800"/>
        </w:tabs>
        <w:spacing w:before="1" w:line="271" w:lineRule="auto"/>
        <w:ind w:left="0"/>
        <w:jc w:val="both"/>
        <w:rPr>
          <w:w w:val="105"/>
          <w:sz w:val="24"/>
          <w:szCs w:val="24"/>
        </w:rPr>
      </w:pPr>
      <w:r>
        <w:rPr>
          <w:w w:val="105"/>
          <w:sz w:val="24"/>
          <w:szCs w:val="24"/>
        </w:rPr>
        <w:tab/>
      </w:r>
      <w:r w:rsidR="00FB011B" w:rsidRPr="003B6A00">
        <w:rPr>
          <w:w w:val="105"/>
          <w:sz w:val="24"/>
          <w:szCs w:val="24"/>
        </w:rPr>
        <w:t xml:space="preserve">(b) Verbal behavior that is sexually demeaning to the patient or may be reasonably </w:t>
      </w:r>
      <w:r w:rsidR="00FB011B" w:rsidRPr="003B6A00">
        <w:rPr>
          <w:w w:val="105"/>
          <w:sz w:val="24"/>
          <w:szCs w:val="24"/>
        </w:rPr>
        <w:lastRenderedPageBreak/>
        <w:t xml:space="preserve">interpreted </w:t>
      </w:r>
      <w:r>
        <w:rPr>
          <w:w w:val="105"/>
          <w:sz w:val="24"/>
          <w:szCs w:val="24"/>
        </w:rPr>
        <w:tab/>
      </w:r>
      <w:r w:rsidR="00FB011B" w:rsidRPr="003B6A00">
        <w:rPr>
          <w:w w:val="105"/>
          <w:sz w:val="24"/>
          <w:szCs w:val="24"/>
        </w:rPr>
        <w:t>by the patient as sexually demeaning.</w:t>
      </w:r>
    </w:p>
    <w:p w14:paraId="66D44A66" w14:textId="77777777" w:rsidR="00AF7D58" w:rsidRDefault="00AF7D58"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373B1A28" w14:textId="73AD9FB1"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(13) A student shall not self-administer or otherwise take into the body any dangerous drug, as defined in section </w:t>
      </w:r>
      <w:hyperlink r:id="rId20" w:history="1">
        <w:r w:rsidRPr="003B6A00">
          <w:rPr>
            <w:rStyle w:val="Hyperlink"/>
            <w:color w:val="auto"/>
            <w:w w:val="105"/>
            <w:sz w:val="24"/>
            <w:szCs w:val="24"/>
          </w:rPr>
          <w:t>4729.01</w:t>
        </w:r>
      </w:hyperlink>
      <w:r w:rsidRPr="003B6A00">
        <w:rPr>
          <w:w w:val="105"/>
          <w:sz w:val="24"/>
          <w:szCs w:val="24"/>
        </w:rPr>
        <w:t> of the Revised Code, in any way not in accordance with a legal, valid prescription issued for the student, or self-administer or otherwise take into the body any drug that is a schedule I controlled substance.</w:t>
      </w:r>
    </w:p>
    <w:p w14:paraId="71675036" w14:textId="77777777" w:rsidR="00FB011B" w:rsidRPr="00676961"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237D2619"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(14) A student shall not habitually or excessively use controlled substances, other habit-forming drugs, or alcohol or other chemical substances to an extent that impairs ability to practice.</w:t>
      </w:r>
    </w:p>
    <w:p w14:paraId="132B57F0" w14:textId="77777777" w:rsidR="00FB011B" w:rsidRPr="00676961"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00D95747"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(15) A student shall not have impairment of the ability to practice according to acceptable and prevailing standards of safe nursing care because of the use of drugs, alcohol, or other chemical substances.</w:t>
      </w:r>
    </w:p>
    <w:p w14:paraId="2CF5DE0A" w14:textId="77777777" w:rsidR="00FB011B" w:rsidRPr="00676961"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6F53F5A8"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(16) A student shall not have impairment of the ability to practice according to acceptable and prevailing standards of safe nursing care because of a physical or mental disability.</w:t>
      </w:r>
    </w:p>
    <w:p w14:paraId="03041313" w14:textId="77777777" w:rsidR="00FB011B" w:rsidRPr="00676961"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4E5C8476"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(17) A student shall not assault or cause harm to a patient or deprive a patient of the means to summon assistance.</w:t>
      </w:r>
    </w:p>
    <w:p w14:paraId="4E52846D" w14:textId="77777777" w:rsidR="00FB011B" w:rsidRPr="00676961"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4EAF271C"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(18) A student shall not misappropriate or attempt to misappropriate money or anything of value by intentional misrepresentation or material deception in the course of practice.</w:t>
      </w:r>
    </w:p>
    <w:p w14:paraId="307C2B06" w14:textId="77777777" w:rsidR="00FB011B" w:rsidRPr="00676961"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268B5475"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(19) A student shall not have been adjudicated by a probate court of being mentally ill or mentally incompetent, unless restored to competency by the court.</w:t>
      </w:r>
    </w:p>
    <w:p w14:paraId="4A33C6B9" w14:textId="77777777" w:rsidR="00FB011B" w:rsidRPr="00676961"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3F5B8637"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(20) A student shall not aid and abet a person in that person's practice of nursing without a license, practice as a dialysis technician without a certificate issued by the board, or administration of medications as a medication aide without a certificate issued by the board.</w:t>
      </w:r>
    </w:p>
    <w:p w14:paraId="3538D21C" w14:textId="77777777" w:rsidR="00FB011B" w:rsidRPr="00676961"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5FE145C0" w14:textId="77777777" w:rsidR="00FB011B"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(21) A student shall not prescribe any drug or device to perform or induce an abortion, or otherwise perform or induce an abortion.</w:t>
      </w:r>
    </w:p>
    <w:p w14:paraId="603DBED3" w14:textId="4CF72224" w:rsidR="00FB011B" w:rsidRDefault="00FB011B" w:rsidP="00D96695">
      <w:pPr>
        <w:jc w:val="both"/>
        <w:rPr>
          <w:w w:val="105"/>
          <w:sz w:val="24"/>
          <w:szCs w:val="24"/>
        </w:rPr>
      </w:pPr>
    </w:p>
    <w:p w14:paraId="3BCE89F5"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(22) A student shall not assist suicide as defined in section </w:t>
      </w:r>
      <w:hyperlink r:id="rId21" w:history="1">
        <w:r w:rsidRPr="003B6A00">
          <w:rPr>
            <w:rStyle w:val="Hyperlink"/>
            <w:color w:val="auto"/>
            <w:w w:val="105"/>
            <w:sz w:val="24"/>
            <w:szCs w:val="24"/>
          </w:rPr>
          <w:t>3795.01</w:t>
        </w:r>
      </w:hyperlink>
      <w:r w:rsidRPr="003B6A00">
        <w:rPr>
          <w:w w:val="105"/>
          <w:sz w:val="24"/>
          <w:szCs w:val="24"/>
        </w:rPr>
        <w:t> of the Revised Code.</w:t>
      </w:r>
    </w:p>
    <w:p w14:paraId="7D8F45A8" w14:textId="77777777" w:rsidR="00FB011B" w:rsidRPr="00676961"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7C702D12"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(23) A student shall not submit or cause to be submitted any false, misleading or deceptive statements, information, or document to the nursing program, its administrators, faculty, teaching assistants, preceptors, or to the board.</w:t>
      </w:r>
    </w:p>
    <w:p w14:paraId="767E133B" w14:textId="77777777" w:rsidR="00FB011B"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5DB4BCD6"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 xml:space="preserve">(24) A student shall maintain the confidentiality of patient information. The student shall </w:t>
      </w:r>
      <w:r w:rsidRPr="003B6A00">
        <w:rPr>
          <w:w w:val="105"/>
          <w:sz w:val="24"/>
          <w:szCs w:val="24"/>
        </w:rPr>
        <w:lastRenderedPageBreak/>
        <w:t>communicate patient information with other members of the health care team for health care purposes only, shall access patient information only for purposes of patient care or for otherwise fulfilling the student's assigned clinical responsibilities, and shall not disseminate patient information for purposes other than patient care or for otherwise fulfilling the student's assigned clinical responsibilities through social media, texting, emailing or any other form of communication.</w:t>
      </w:r>
    </w:p>
    <w:p w14:paraId="79BD4810" w14:textId="77777777" w:rsidR="00FB011B"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6D828459" w14:textId="77777777" w:rsidR="00FB011B" w:rsidRPr="003B6A00"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r w:rsidRPr="003B6A00">
        <w:rPr>
          <w:w w:val="105"/>
          <w:sz w:val="24"/>
          <w:szCs w:val="24"/>
        </w:rPr>
        <w:t>(25) To the maximum extent feasible, identifiable patient health care information shall not be disclosed by a student unless the patient has consented to the disclosure of identifiable patient health care information. A student shall report individually identifiable patient information without written consent in limited circumstances only and in accordance with an authorized law, rule, or other recognized legal authority.</w:t>
      </w:r>
    </w:p>
    <w:p w14:paraId="431C31F5" w14:textId="77777777" w:rsidR="00FB011B" w:rsidRDefault="00FB011B" w:rsidP="00D96695">
      <w:pPr>
        <w:pStyle w:val="ListParagraph"/>
        <w:tabs>
          <w:tab w:val="left" w:pos="720"/>
          <w:tab w:val="left" w:pos="1350"/>
          <w:tab w:val="left" w:pos="1901"/>
          <w:tab w:val="left" w:pos="10800"/>
        </w:tabs>
        <w:spacing w:before="1" w:line="271" w:lineRule="auto"/>
        <w:ind w:left="0"/>
        <w:jc w:val="both"/>
        <w:rPr>
          <w:w w:val="105"/>
          <w:sz w:val="24"/>
          <w:szCs w:val="24"/>
        </w:rPr>
      </w:pPr>
    </w:p>
    <w:p w14:paraId="6F803F9B" w14:textId="77777777" w:rsidR="00AE7564" w:rsidRDefault="00FB011B" w:rsidP="00AE7564">
      <w:pPr>
        <w:jc w:val="both"/>
        <w:rPr>
          <w:sz w:val="28"/>
          <w:szCs w:val="28"/>
        </w:rPr>
      </w:pPr>
      <w:r w:rsidRPr="003B6A00">
        <w:rPr>
          <w:w w:val="105"/>
          <w:sz w:val="24"/>
          <w:szCs w:val="24"/>
        </w:rPr>
        <w:t>(26) For purposes of paragraphs (C)(5), (C)(6), (C)(9), (C)(10), (C)(11) and (C)(12) of this rule, a student shall not use social media, texting, emailing, or other forms of communication with, or about a patient, for non-health care purposes or for purposes other than fulfilling the students assigned clinical responsibilities</w:t>
      </w:r>
      <w:r w:rsidR="00AE7564">
        <w:rPr>
          <w:w w:val="105"/>
          <w:sz w:val="24"/>
          <w:szCs w:val="24"/>
        </w:rPr>
        <w:t>.</w:t>
      </w:r>
    </w:p>
    <w:p w14:paraId="29835DD3" w14:textId="77777777" w:rsidR="00AE7564" w:rsidRDefault="00AE7564" w:rsidP="00AE7564">
      <w:pPr>
        <w:jc w:val="both"/>
        <w:rPr>
          <w:sz w:val="28"/>
          <w:szCs w:val="28"/>
        </w:rPr>
      </w:pPr>
    </w:p>
    <w:p w14:paraId="60220F2C" w14:textId="218B08F8" w:rsidR="009952CF" w:rsidRPr="000D33B4" w:rsidRDefault="000D33B4" w:rsidP="00AE7564">
      <w:pPr>
        <w:jc w:val="both"/>
        <w:rPr>
          <w:b/>
          <w:bCs/>
          <w:sz w:val="28"/>
          <w:szCs w:val="28"/>
        </w:rPr>
      </w:pPr>
      <w:r w:rsidRPr="000D33B4">
        <w:rPr>
          <w:b/>
          <w:bCs/>
          <w:w w:val="105"/>
          <w:sz w:val="28"/>
          <w:szCs w:val="28"/>
        </w:rPr>
        <w:t>UNETHICAL CONDUCT, UNACCEPTABLE BEHAVIOR / ATTITUDE</w:t>
      </w:r>
    </w:p>
    <w:p w14:paraId="15ACE474" w14:textId="77777777" w:rsidR="009952CF" w:rsidRPr="00ED4E14" w:rsidRDefault="009952CF" w:rsidP="003D286B">
      <w:pPr>
        <w:pStyle w:val="BodyText"/>
        <w:tabs>
          <w:tab w:val="left" w:pos="10800"/>
        </w:tabs>
        <w:spacing w:before="3"/>
        <w:ind w:left="1440" w:right="320" w:hanging="820"/>
        <w:rPr>
          <w:b/>
          <w:bCs/>
          <w:w w:val="105"/>
        </w:rPr>
      </w:pPr>
    </w:p>
    <w:p w14:paraId="24C4E4F9" w14:textId="77777777" w:rsidR="009952CF" w:rsidRDefault="009952CF" w:rsidP="000D33B4">
      <w:pPr>
        <w:pStyle w:val="BodyText"/>
        <w:tabs>
          <w:tab w:val="left" w:pos="9858"/>
          <w:tab w:val="left" w:pos="10800"/>
        </w:tabs>
        <w:spacing w:line="252" w:lineRule="auto"/>
        <w:ind w:right="320"/>
        <w:jc w:val="both"/>
      </w:pPr>
      <w:bookmarkStart w:id="53" w:name="Nursing_ethics_delineate_how_nurses_must"/>
      <w:bookmarkEnd w:id="53"/>
      <w:r>
        <w:t>Nursing</w:t>
      </w:r>
      <w:r>
        <w:rPr>
          <w:spacing w:val="40"/>
        </w:rPr>
        <w:t xml:space="preserve"> </w:t>
      </w:r>
      <w:r>
        <w:t>ethics</w:t>
      </w:r>
      <w:r>
        <w:rPr>
          <w:spacing w:val="40"/>
        </w:rPr>
        <w:t xml:space="preserve"> </w:t>
      </w:r>
      <w:r>
        <w:t>delineate how</w:t>
      </w:r>
      <w:r>
        <w:rPr>
          <w:spacing w:val="33"/>
        </w:rPr>
        <w:t xml:space="preserve"> </w:t>
      </w:r>
      <w:r>
        <w:t>nurses</w:t>
      </w:r>
      <w:r>
        <w:rPr>
          <w:spacing w:val="40"/>
        </w:rPr>
        <w:t xml:space="preserve"> </w:t>
      </w:r>
      <w:r>
        <w:t>must</w:t>
      </w:r>
      <w:r>
        <w:rPr>
          <w:spacing w:val="40"/>
        </w:rPr>
        <w:t xml:space="preserve"> </w:t>
      </w:r>
      <w:r>
        <w:t>conduct themselves</w:t>
      </w:r>
      <w:r>
        <w:rPr>
          <w:spacing w:val="40"/>
        </w:rPr>
        <w:t xml:space="preserve"> </w:t>
      </w:r>
      <w:r>
        <w:t>in relation</w:t>
      </w:r>
      <w:r>
        <w:rPr>
          <w:spacing w:val="40"/>
        </w:rPr>
        <w:t xml:space="preserve"> </w:t>
      </w:r>
      <w:r>
        <w:t>to their profession,</w:t>
      </w:r>
      <w:r>
        <w:rPr>
          <w:spacing w:val="36"/>
        </w:rPr>
        <w:t xml:space="preserve"> </w:t>
      </w:r>
      <w:r>
        <w:t>their patients,</w:t>
      </w:r>
      <w:r>
        <w:rPr>
          <w:spacing w:val="40"/>
        </w:rPr>
        <w:t xml:space="preserve"> </w:t>
      </w:r>
      <w:r>
        <w:t>other members</w:t>
      </w:r>
      <w:r>
        <w:rPr>
          <w:spacing w:val="40"/>
        </w:rPr>
        <w:t xml:space="preserve"> </w:t>
      </w:r>
      <w:r>
        <w:t>of the healthcare</w:t>
      </w:r>
      <w:r>
        <w:rPr>
          <w:spacing w:val="35"/>
        </w:rPr>
        <w:t xml:space="preserve"> </w:t>
      </w:r>
      <w:r>
        <w:t>team,</w:t>
      </w:r>
      <w:r>
        <w:rPr>
          <w:spacing w:val="29"/>
        </w:rPr>
        <w:t xml:space="preserve"> </w:t>
      </w:r>
      <w:r>
        <w:t>and the</w:t>
      </w:r>
      <w:r>
        <w:rPr>
          <w:spacing w:val="25"/>
        </w:rPr>
        <w:t xml:space="preserve"> </w:t>
      </w:r>
      <w:r>
        <w:t>community.</w:t>
      </w:r>
      <w:r>
        <w:rPr>
          <w:spacing w:val="40"/>
        </w:rPr>
        <w:t xml:space="preserve"> </w:t>
      </w:r>
      <w:r>
        <w:t>The American Nurse Association Standards Code</w:t>
      </w:r>
      <w:r>
        <w:rPr>
          <w:spacing w:val="40"/>
        </w:rPr>
        <w:t xml:space="preserve"> </w:t>
      </w:r>
      <w:r>
        <w:t>of Ethics</w:t>
      </w:r>
      <w:r>
        <w:rPr>
          <w:spacing w:val="40"/>
        </w:rPr>
        <w:t xml:space="preserve"> </w:t>
      </w:r>
      <w:r>
        <w:t>reflects</w:t>
      </w:r>
      <w:r>
        <w:rPr>
          <w:spacing w:val="40"/>
        </w:rPr>
        <w:t xml:space="preserve"> </w:t>
      </w:r>
      <w:r>
        <w:t>the high</w:t>
      </w:r>
      <w:r>
        <w:rPr>
          <w:spacing w:val="40"/>
        </w:rPr>
        <w:t xml:space="preserve"> </w:t>
      </w:r>
      <w:r>
        <w:t>ideals</w:t>
      </w:r>
      <w:r>
        <w:rPr>
          <w:spacing w:val="40"/>
        </w:rPr>
        <w:t xml:space="preserve"> </w:t>
      </w:r>
      <w:r>
        <w:t>of the registered</w:t>
      </w:r>
      <w:r>
        <w:rPr>
          <w:spacing w:val="40"/>
        </w:rPr>
        <w:t xml:space="preserve"> </w:t>
      </w:r>
      <w:r>
        <w:t>nurse. Students are expected to</w:t>
      </w:r>
      <w:r>
        <w:rPr>
          <w:spacing w:val="40"/>
        </w:rPr>
        <w:t xml:space="preserve"> </w:t>
      </w:r>
      <w:r>
        <w:t>comply with these</w:t>
      </w:r>
      <w:r>
        <w:rPr>
          <w:spacing w:val="40"/>
        </w:rPr>
        <w:t xml:space="preserve"> </w:t>
      </w:r>
      <w:r>
        <w:t>standards.</w:t>
      </w:r>
    </w:p>
    <w:p w14:paraId="004315C9" w14:textId="77777777" w:rsidR="009952CF" w:rsidRDefault="009952CF" w:rsidP="00AB1FAC">
      <w:pPr>
        <w:pStyle w:val="BodyText"/>
        <w:tabs>
          <w:tab w:val="left" w:pos="9858"/>
          <w:tab w:val="left" w:pos="10800"/>
        </w:tabs>
        <w:spacing w:before="9"/>
        <w:ind w:left="720" w:right="320"/>
        <w:jc w:val="both"/>
      </w:pPr>
    </w:p>
    <w:p w14:paraId="42BDFAB5" w14:textId="77777777" w:rsidR="009952CF" w:rsidRDefault="009952CF" w:rsidP="000D33B4">
      <w:pPr>
        <w:pStyle w:val="BodyText"/>
        <w:tabs>
          <w:tab w:val="left" w:pos="9858"/>
          <w:tab w:val="left" w:pos="10800"/>
        </w:tabs>
        <w:spacing w:before="1" w:line="252" w:lineRule="auto"/>
        <w:ind w:right="320"/>
        <w:jc w:val="both"/>
      </w:pPr>
      <w:r>
        <w:t>Unethical</w:t>
      </w:r>
      <w:r w:rsidRPr="00AB1FAC">
        <w:t xml:space="preserve"> </w:t>
      </w:r>
      <w:r>
        <w:t>behavior</w:t>
      </w:r>
      <w:r w:rsidRPr="00AB1FAC">
        <w:t xml:space="preserve"> </w:t>
      </w:r>
      <w:r>
        <w:t>is any behavior</w:t>
      </w:r>
      <w:r w:rsidRPr="00AB1FAC">
        <w:t xml:space="preserve"> </w:t>
      </w:r>
      <w:r>
        <w:t>that violates</w:t>
      </w:r>
      <w:r w:rsidRPr="00AB1FAC">
        <w:t xml:space="preserve"> </w:t>
      </w:r>
      <w:r>
        <w:t>the Code</w:t>
      </w:r>
      <w:r w:rsidRPr="00AB1FAC">
        <w:t xml:space="preserve"> </w:t>
      </w:r>
      <w:r>
        <w:t>of Ethics.</w:t>
      </w:r>
      <w:r w:rsidRPr="00AB1FAC">
        <w:t xml:space="preserve"> It </w:t>
      </w:r>
      <w:r>
        <w:t>includes,</w:t>
      </w:r>
      <w:r w:rsidRPr="00AB1FAC">
        <w:t xml:space="preserve"> </w:t>
      </w:r>
      <w:r>
        <w:t>but</w:t>
      </w:r>
      <w:r w:rsidRPr="00AB1FAC">
        <w:t xml:space="preserve"> </w:t>
      </w:r>
      <w:r>
        <w:t>is</w:t>
      </w:r>
      <w:r w:rsidRPr="00AB1FAC">
        <w:t xml:space="preserve"> </w:t>
      </w:r>
      <w:r>
        <w:t>not limited to: cheating,</w:t>
      </w:r>
      <w:r w:rsidRPr="00AB1FAC">
        <w:t xml:space="preserve"> </w:t>
      </w:r>
      <w:r>
        <w:t>lying,</w:t>
      </w:r>
      <w:r w:rsidRPr="00AB1FAC">
        <w:t xml:space="preserve"> </w:t>
      </w:r>
      <w:r>
        <w:t>falsifying records,</w:t>
      </w:r>
      <w:r w:rsidRPr="00AB1FAC">
        <w:t xml:space="preserve"> </w:t>
      </w:r>
      <w:r>
        <w:t>breaching</w:t>
      </w:r>
      <w:r w:rsidRPr="00AB1FAC">
        <w:t xml:space="preserve"> </w:t>
      </w:r>
      <w:r>
        <w:t>confidentiality,</w:t>
      </w:r>
      <w:r w:rsidRPr="00AB1FAC">
        <w:t xml:space="preserve"> </w:t>
      </w:r>
      <w:r>
        <w:t>stealing, abusing alcohol</w:t>
      </w:r>
      <w:r w:rsidRPr="00AB1FAC">
        <w:t xml:space="preserve"> </w:t>
      </w:r>
      <w:r>
        <w:t>or drugs,</w:t>
      </w:r>
      <w:r w:rsidRPr="00AB1FAC">
        <w:t xml:space="preserve"> </w:t>
      </w:r>
      <w:r>
        <w:t>abusing patients,</w:t>
      </w:r>
      <w:r w:rsidRPr="00AB1FAC">
        <w:t xml:space="preserve"> </w:t>
      </w:r>
      <w:r>
        <w:t>or behaving</w:t>
      </w:r>
      <w:r w:rsidRPr="00AB1FAC">
        <w:t xml:space="preserve"> </w:t>
      </w:r>
      <w:r>
        <w:t>in a disorderly manner</w:t>
      </w:r>
      <w:r w:rsidRPr="00AB1FAC">
        <w:t xml:space="preserve"> </w:t>
      </w:r>
      <w:r>
        <w:t>in the school, hospital</w:t>
      </w:r>
      <w:r w:rsidRPr="00AB1FAC">
        <w:t xml:space="preserve"> </w:t>
      </w:r>
      <w:r>
        <w:t>or other clinical agencies.</w:t>
      </w:r>
    </w:p>
    <w:p w14:paraId="0D47CF1E" w14:textId="77777777" w:rsidR="009952CF" w:rsidRDefault="009952CF" w:rsidP="00AB1FAC">
      <w:pPr>
        <w:pStyle w:val="BodyText"/>
        <w:tabs>
          <w:tab w:val="left" w:pos="9858"/>
          <w:tab w:val="left" w:pos="10800"/>
        </w:tabs>
        <w:spacing w:before="4"/>
        <w:ind w:left="720" w:right="320"/>
        <w:jc w:val="both"/>
      </w:pPr>
    </w:p>
    <w:p w14:paraId="16E171D1" w14:textId="10D7F4A9" w:rsidR="009952CF" w:rsidRDefault="009952CF" w:rsidP="000D33B4">
      <w:pPr>
        <w:pStyle w:val="BodyText"/>
        <w:tabs>
          <w:tab w:val="left" w:pos="9858"/>
          <w:tab w:val="left" w:pos="10800"/>
        </w:tabs>
        <w:spacing w:before="1" w:line="252" w:lineRule="auto"/>
        <w:ind w:right="320"/>
        <w:jc w:val="both"/>
      </w:pPr>
      <w:r>
        <w:t>Undesirable</w:t>
      </w:r>
      <w:r>
        <w:rPr>
          <w:spacing w:val="40"/>
        </w:rPr>
        <w:t xml:space="preserve"> </w:t>
      </w:r>
      <w:r>
        <w:t>behavior</w:t>
      </w:r>
      <w:r>
        <w:rPr>
          <w:spacing w:val="40"/>
        </w:rPr>
        <w:t xml:space="preserve"> </w:t>
      </w:r>
      <w:r>
        <w:t>is defined as the inability to get along with</w:t>
      </w:r>
      <w:r>
        <w:rPr>
          <w:spacing w:val="40"/>
        </w:rPr>
        <w:t xml:space="preserve"> </w:t>
      </w:r>
      <w:r>
        <w:t>coworkers</w:t>
      </w:r>
      <w:r w:rsidR="00A00C29">
        <w:t>/peers</w:t>
      </w:r>
      <w:r>
        <w:t>,</w:t>
      </w:r>
      <w:r>
        <w:rPr>
          <w:spacing w:val="40"/>
        </w:rPr>
        <w:t xml:space="preserve"> </w:t>
      </w:r>
      <w:r>
        <w:t>continual antagonism</w:t>
      </w:r>
      <w:r>
        <w:rPr>
          <w:spacing w:val="40"/>
        </w:rPr>
        <w:t xml:space="preserve"> </w:t>
      </w:r>
      <w:r>
        <w:t>of instructors</w:t>
      </w:r>
      <w:r>
        <w:rPr>
          <w:spacing w:val="37"/>
        </w:rPr>
        <w:t xml:space="preserve"> </w:t>
      </w:r>
      <w:r>
        <w:t>or classmates,</w:t>
      </w:r>
      <w:r>
        <w:rPr>
          <w:spacing w:val="32"/>
        </w:rPr>
        <w:t xml:space="preserve"> </w:t>
      </w:r>
      <w:r>
        <w:t>and</w:t>
      </w:r>
      <w:r w:rsidR="00345BDC">
        <w:t>/</w:t>
      </w:r>
      <w:r>
        <w:t>or repeated</w:t>
      </w:r>
      <w:r>
        <w:rPr>
          <w:spacing w:val="40"/>
        </w:rPr>
        <w:t xml:space="preserve"> </w:t>
      </w:r>
      <w:r>
        <w:t>dissension</w:t>
      </w:r>
      <w:r>
        <w:rPr>
          <w:spacing w:val="34"/>
        </w:rPr>
        <w:t xml:space="preserve"> </w:t>
      </w:r>
      <w:r>
        <w:t xml:space="preserve">among classmates or </w:t>
      </w:r>
      <w:r>
        <w:rPr>
          <w:spacing w:val="-2"/>
        </w:rPr>
        <w:t>coworkers.</w:t>
      </w:r>
    </w:p>
    <w:p w14:paraId="61D81014" w14:textId="77777777" w:rsidR="009952CF" w:rsidRDefault="009952CF" w:rsidP="00AB1FAC">
      <w:pPr>
        <w:pStyle w:val="BodyText"/>
        <w:tabs>
          <w:tab w:val="left" w:pos="9858"/>
          <w:tab w:val="left" w:pos="10800"/>
        </w:tabs>
        <w:ind w:left="720" w:right="320"/>
        <w:jc w:val="both"/>
      </w:pPr>
    </w:p>
    <w:p w14:paraId="0E570329" w14:textId="62D0E050" w:rsidR="003F0A63" w:rsidRDefault="00391A01" w:rsidP="000D33B4">
      <w:pPr>
        <w:pStyle w:val="BodyText"/>
        <w:tabs>
          <w:tab w:val="left" w:pos="9858"/>
          <w:tab w:val="left" w:pos="10800"/>
        </w:tabs>
        <w:ind w:right="320"/>
        <w:jc w:val="both"/>
      </w:pPr>
      <w:r>
        <w:t xml:space="preserve">It is illegal </w:t>
      </w:r>
      <w:r w:rsidR="005E3D3D">
        <w:t>to take photographs</w:t>
      </w:r>
      <w:r>
        <w:t xml:space="preserve"> in a </w:t>
      </w:r>
      <w:r w:rsidR="005E3D3D">
        <w:t xml:space="preserve">public </w:t>
      </w:r>
      <w:r>
        <w:t>bathroom</w:t>
      </w:r>
      <w:r w:rsidR="005E3D3D">
        <w:t>,</w:t>
      </w:r>
      <w:r>
        <w:t xml:space="preserve"> </w:t>
      </w:r>
      <w:r w:rsidR="005E3D3D">
        <w:t xml:space="preserve">public </w:t>
      </w:r>
      <w:r>
        <w:t xml:space="preserve">locker room, </w:t>
      </w:r>
      <w:r w:rsidR="00B11261">
        <w:t>or medical office/facility, or any location that has a reasonable or as</w:t>
      </w:r>
      <w:r>
        <w:t xml:space="preserve">sumed expectation of privacy. </w:t>
      </w:r>
    </w:p>
    <w:p w14:paraId="458F9C7F" w14:textId="77777777" w:rsidR="003F0A63" w:rsidRDefault="003F0A63" w:rsidP="003D286B">
      <w:pPr>
        <w:pStyle w:val="BodyText"/>
        <w:tabs>
          <w:tab w:val="left" w:pos="9858"/>
          <w:tab w:val="left" w:pos="10800"/>
        </w:tabs>
        <w:ind w:left="1440" w:right="320" w:hanging="820"/>
        <w:jc w:val="both"/>
      </w:pPr>
    </w:p>
    <w:p w14:paraId="38EDAF1A" w14:textId="179B8D7C" w:rsidR="009952CF" w:rsidRPr="000D33B4" w:rsidRDefault="009952CF" w:rsidP="000D33B4">
      <w:pPr>
        <w:pStyle w:val="BodyText"/>
        <w:tabs>
          <w:tab w:val="left" w:pos="9858"/>
          <w:tab w:val="left" w:pos="10800"/>
        </w:tabs>
        <w:ind w:right="320"/>
        <w:jc w:val="both"/>
        <w:rPr>
          <w:b/>
          <w:bCs/>
        </w:rPr>
      </w:pPr>
      <w:r w:rsidRPr="000D33B4">
        <w:rPr>
          <w:b/>
          <w:bCs/>
        </w:rPr>
        <w:t>These</w:t>
      </w:r>
      <w:r w:rsidRPr="000D33B4">
        <w:rPr>
          <w:b/>
          <w:bCs/>
          <w:spacing w:val="18"/>
        </w:rPr>
        <w:t xml:space="preserve"> </w:t>
      </w:r>
      <w:r w:rsidRPr="000D33B4">
        <w:rPr>
          <w:b/>
          <w:bCs/>
        </w:rPr>
        <w:t>behaviors</w:t>
      </w:r>
      <w:r w:rsidRPr="000D33B4">
        <w:rPr>
          <w:b/>
          <w:bCs/>
          <w:spacing w:val="48"/>
        </w:rPr>
        <w:t xml:space="preserve"> </w:t>
      </w:r>
      <w:r w:rsidRPr="000D33B4">
        <w:rPr>
          <w:b/>
          <w:bCs/>
        </w:rPr>
        <w:t>are</w:t>
      </w:r>
      <w:r w:rsidRPr="000D33B4">
        <w:rPr>
          <w:b/>
          <w:bCs/>
          <w:spacing w:val="5"/>
        </w:rPr>
        <w:t xml:space="preserve"> </w:t>
      </w:r>
      <w:r w:rsidRPr="000D33B4">
        <w:rPr>
          <w:b/>
          <w:bCs/>
        </w:rPr>
        <w:t>unprofessional</w:t>
      </w:r>
      <w:r w:rsidRPr="000D33B4">
        <w:rPr>
          <w:b/>
          <w:bCs/>
          <w:spacing w:val="52"/>
        </w:rPr>
        <w:t xml:space="preserve"> </w:t>
      </w:r>
      <w:r w:rsidRPr="000D33B4">
        <w:rPr>
          <w:b/>
          <w:bCs/>
        </w:rPr>
        <w:t>and</w:t>
      </w:r>
      <w:r w:rsidRPr="000D33B4">
        <w:rPr>
          <w:b/>
          <w:bCs/>
          <w:spacing w:val="13"/>
        </w:rPr>
        <w:t xml:space="preserve"> </w:t>
      </w:r>
      <w:r w:rsidRPr="000D33B4">
        <w:rPr>
          <w:b/>
          <w:bCs/>
        </w:rPr>
        <w:t>may</w:t>
      </w:r>
      <w:r w:rsidRPr="000D33B4">
        <w:rPr>
          <w:b/>
          <w:bCs/>
          <w:spacing w:val="22"/>
        </w:rPr>
        <w:t xml:space="preserve"> </w:t>
      </w:r>
      <w:r w:rsidRPr="000D33B4">
        <w:rPr>
          <w:b/>
          <w:bCs/>
        </w:rPr>
        <w:t>be</w:t>
      </w:r>
      <w:r w:rsidRPr="000D33B4">
        <w:rPr>
          <w:b/>
          <w:bCs/>
          <w:spacing w:val="29"/>
        </w:rPr>
        <w:t xml:space="preserve"> </w:t>
      </w:r>
      <w:r w:rsidRPr="000D33B4">
        <w:rPr>
          <w:b/>
          <w:bCs/>
        </w:rPr>
        <w:t>grounds</w:t>
      </w:r>
      <w:r w:rsidRPr="000D33B4">
        <w:rPr>
          <w:b/>
          <w:bCs/>
          <w:spacing w:val="36"/>
        </w:rPr>
        <w:t xml:space="preserve"> </w:t>
      </w:r>
      <w:r w:rsidRPr="000D33B4">
        <w:rPr>
          <w:b/>
          <w:bCs/>
        </w:rPr>
        <w:t>for</w:t>
      </w:r>
      <w:r w:rsidRPr="000D33B4">
        <w:rPr>
          <w:b/>
          <w:bCs/>
          <w:spacing w:val="23"/>
        </w:rPr>
        <w:t xml:space="preserve"> </w:t>
      </w:r>
      <w:r w:rsidRPr="000D33B4">
        <w:rPr>
          <w:b/>
          <w:bCs/>
        </w:rPr>
        <w:t>dismissal</w:t>
      </w:r>
      <w:r w:rsidRPr="000D33B4">
        <w:rPr>
          <w:b/>
          <w:bCs/>
          <w:spacing w:val="23"/>
        </w:rPr>
        <w:t xml:space="preserve"> </w:t>
      </w:r>
      <w:r w:rsidRPr="000D33B4">
        <w:rPr>
          <w:b/>
          <w:bCs/>
        </w:rPr>
        <w:t>from</w:t>
      </w:r>
      <w:r w:rsidRPr="000D33B4">
        <w:rPr>
          <w:b/>
          <w:bCs/>
          <w:spacing w:val="10"/>
        </w:rPr>
        <w:t xml:space="preserve"> </w:t>
      </w:r>
      <w:r w:rsidRPr="000D33B4">
        <w:rPr>
          <w:b/>
          <w:bCs/>
        </w:rPr>
        <w:t>the</w:t>
      </w:r>
      <w:r w:rsidRPr="000D33B4">
        <w:rPr>
          <w:b/>
          <w:bCs/>
          <w:spacing w:val="12"/>
        </w:rPr>
        <w:t xml:space="preserve"> </w:t>
      </w:r>
      <w:r w:rsidRPr="000D33B4">
        <w:rPr>
          <w:b/>
          <w:bCs/>
          <w:spacing w:val="-2"/>
        </w:rPr>
        <w:t>program.</w:t>
      </w:r>
    </w:p>
    <w:p w14:paraId="11633823" w14:textId="77777777" w:rsidR="009952CF" w:rsidRDefault="009952CF" w:rsidP="003D286B">
      <w:pPr>
        <w:pStyle w:val="BodyText"/>
        <w:tabs>
          <w:tab w:val="left" w:pos="9858"/>
          <w:tab w:val="left" w:pos="10800"/>
        </w:tabs>
        <w:spacing w:before="10"/>
        <w:ind w:left="1440" w:right="320" w:hanging="820"/>
        <w:jc w:val="both"/>
      </w:pPr>
    </w:p>
    <w:p w14:paraId="266D5954" w14:textId="50616C85" w:rsidR="009952CF" w:rsidRDefault="009952CF" w:rsidP="000D33B4">
      <w:pPr>
        <w:pStyle w:val="BodyText"/>
        <w:tabs>
          <w:tab w:val="left" w:pos="9858"/>
          <w:tab w:val="left" w:pos="10800"/>
        </w:tabs>
        <w:spacing w:line="249" w:lineRule="auto"/>
        <w:ind w:right="320"/>
        <w:jc w:val="both"/>
      </w:pPr>
      <w:r>
        <w:t>The use of vulgarity/profanity</w:t>
      </w:r>
      <w:r w:rsidR="00A00C29">
        <w:rPr>
          <w:spacing w:val="40"/>
        </w:rPr>
        <w:t xml:space="preserve"> </w:t>
      </w:r>
      <w:r>
        <w:t>by students is considered to be unprofessional</w:t>
      </w:r>
      <w:r>
        <w:rPr>
          <w:spacing w:val="-2"/>
        </w:rPr>
        <w:t xml:space="preserve"> </w:t>
      </w:r>
      <w:r>
        <w:t>and</w:t>
      </w:r>
      <w:r>
        <w:rPr>
          <w:spacing w:val="-2"/>
        </w:rPr>
        <w:t xml:space="preserve"> </w:t>
      </w:r>
      <w:r>
        <w:t>may be</w:t>
      </w:r>
      <w:r>
        <w:rPr>
          <w:spacing w:val="40"/>
        </w:rPr>
        <w:t xml:space="preserve"> </w:t>
      </w:r>
      <w:r>
        <w:t>grounds for dismissal from the program.</w:t>
      </w:r>
    </w:p>
    <w:p w14:paraId="71618F4C" w14:textId="46C340C8" w:rsidR="00391A01" w:rsidRDefault="00391A01" w:rsidP="00AB1FAC">
      <w:pPr>
        <w:pStyle w:val="BodyText"/>
        <w:tabs>
          <w:tab w:val="left" w:pos="9858"/>
          <w:tab w:val="left" w:pos="10800"/>
        </w:tabs>
        <w:spacing w:line="249" w:lineRule="auto"/>
        <w:ind w:left="720" w:right="320"/>
        <w:jc w:val="both"/>
      </w:pPr>
    </w:p>
    <w:p w14:paraId="04E03F85" w14:textId="46E3C2B3" w:rsidR="009952CF" w:rsidRDefault="000D33B4" w:rsidP="000D33B4">
      <w:pPr>
        <w:pStyle w:val="BodyText"/>
        <w:tabs>
          <w:tab w:val="left" w:pos="9858"/>
          <w:tab w:val="left" w:pos="10800"/>
        </w:tabs>
        <w:spacing w:before="10"/>
        <w:ind w:right="320"/>
        <w:jc w:val="center"/>
        <w:rPr>
          <w:b/>
          <w:sz w:val="28"/>
          <w:szCs w:val="28"/>
        </w:rPr>
      </w:pPr>
      <w:r w:rsidRPr="000D33B4">
        <w:rPr>
          <w:b/>
          <w:sz w:val="28"/>
          <w:szCs w:val="28"/>
        </w:rPr>
        <w:lastRenderedPageBreak/>
        <w:t>ZERO TOLERANCE</w:t>
      </w:r>
    </w:p>
    <w:p w14:paraId="2AB1206D" w14:textId="77777777" w:rsidR="007A60DA" w:rsidRPr="000D33B4" w:rsidRDefault="007A60DA" w:rsidP="000D33B4">
      <w:pPr>
        <w:pStyle w:val="BodyText"/>
        <w:tabs>
          <w:tab w:val="left" w:pos="9858"/>
          <w:tab w:val="left" w:pos="10800"/>
        </w:tabs>
        <w:spacing w:before="10"/>
        <w:ind w:right="320"/>
        <w:jc w:val="center"/>
        <w:rPr>
          <w:b/>
          <w:sz w:val="28"/>
          <w:szCs w:val="28"/>
        </w:rPr>
      </w:pPr>
    </w:p>
    <w:p w14:paraId="2D5B744F" w14:textId="40680C60" w:rsidR="001072DF" w:rsidRDefault="009952CF" w:rsidP="000D33B4">
      <w:pPr>
        <w:pStyle w:val="BodyText"/>
        <w:tabs>
          <w:tab w:val="left" w:pos="9858"/>
          <w:tab w:val="left" w:pos="10800"/>
        </w:tabs>
        <w:spacing w:line="247" w:lineRule="auto"/>
        <w:ind w:right="320"/>
        <w:jc w:val="both"/>
      </w:pPr>
      <w:bookmarkStart w:id="54" w:name="Action_of_a_student_or_students_that_are"/>
      <w:bookmarkEnd w:id="54"/>
      <w:r>
        <w:t>Action</w:t>
      </w:r>
      <w:r>
        <w:rPr>
          <w:spacing w:val="40"/>
        </w:rPr>
        <w:t xml:space="preserve"> </w:t>
      </w:r>
      <w:r>
        <w:t>of a student</w:t>
      </w:r>
      <w:r>
        <w:rPr>
          <w:spacing w:val="38"/>
        </w:rPr>
        <w:t xml:space="preserve"> </w:t>
      </w:r>
      <w:r>
        <w:t>or students that</w:t>
      </w:r>
      <w:r>
        <w:rPr>
          <w:spacing w:val="40"/>
        </w:rPr>
        <w:t xml:space="preserve"> </w:t>
      </w:r>
      <w:r>
        <w:t>are determined by the administration</w:t>
      </w:r>
      <w:r>
        <w:rPr>
          <w:spacing w:val="40"/>
        </w:rPr>
        <w:t xml:space="preserve"> </w:t>
      </w:r>
      <w:r>
        <w:t>to be inappropriate behavior,</w:t>
      </w:r>
      <w:r>
        <w:rPr>
          <w:spacing w:val="40"/>
        </w:rPr>
        <w:t xml:space="preserve"> </w:t>
      </w:r>
      <w:r>
        <w:t>disruptive,</w:t>
      </w:r>
      <w:r>
        <w:rPr>
          <w:spacing w:val="40"/>
        </w:rPr>
        <w:t xml:space="preserve"> </w:t>
      </w:r>
      <w:r>
        <w:t>and or/or violent in nature while</w:t>
      </w:r>
      <w:r>
        <w:rPr>
          <w:spacing w:val="40"/>
        </w:rPr>
        <w:t xml:space="preserve"> </w:t>
      </w:r>
      <w:r>
        <w:t>on school property,</w:t>
      </w:r>
      <w:r>
        <w:rPr>
          <w:spacing w:val="40"/>
        </w:rPr>
        <w:t xml:space="preserve"> </w:t>
      </w:r>
      <w:r>
        <w:t>and/or during official</w:t>
      </w:r>
      <w:r>
        <w:rPr>
          <w:spacing w:val="31"/>
        </w:rPr>
        <w:t xml:space="preserve"> </w:t>
      </w:r>
      <w:r>
        <w:t>functions will have discipline</w:t>
      </w:r>
      <w:r>
        <w:rPr>
          <w:spacing w:val="30"/>
        </w:rPr>
        <w:t xml:space="preserve"> </w:t>
      </w:r>
      <w:r>
        <w:t>intervention</w:t>
      </w:r>
      <w:r>
        <w:rPr>
          <w:spacing w:val="-3"/>
        </w:rPr>
        <w:t xml:space="preserve"> </w:t>
      </w:r>
      <w:r>
        <w:t>consistent with</w:t>
      </w:r>
      <w:r>
        <w:rPr>
          <w:spacing w:val="40"/>
        </w:rPr>
        <w:t xml:space="preserve"> </w:t>
      </w:r>
      <w:r>
        <w:t>established</w:t>
      </w:r>
      <w:r>
        <w:rPr>
          <w:spacing w:val="40"/>
        </w:rPr>
        <w:t xml:space="preserve"> </w:t>
      </w:r>
      <w:r>
        <w:t>district policy</w:t>
      </w:r>
      <w:r>
        <w:rPr>
          <w:spacing w:val="40"/>
        </w:rPr>
        <w:t xml:space="preserve"> </w:t>
      </w:r>
      <w:r>
        <w:t>and the Ohio Revised</w:t>
      </w:r>
      <w:r>
        <w:rPr>
          <w:spacing w:val="40"/>
        </w:rPr>
        <w:t xml:space="preserve"> </w:t>
      </w:r>
      <w:r>
        <w:t>Code.</w:t>
      </w:r>
      <w:bookmarkStart w:id="55" w:name="_TOC_250003"/>
      <w:bookmarkEnd w:id="45"/>
    </w:p>
    <w:p w14:paraId="72AFA872" w14:textId="727248BD" w:rsidR="000D33B4" w:rsidRDefault="000D33B4" w:rsidP="000D33B4">
      <w:pPr>
        <w:pStyle w:val="BodyText"/>
        <w:tabs>
          <w:tab w:val="left" w:pos="9858"/>
          <w:tab w:val="left" w:pos="10800"/>
        </w:tabs>
        <w:spacing w:line="247" w:lineRule="auto"/>
        <w:ind w:right="320"/>
        <w:jc w:val="both"/>
      </w:pPr>
    </w:p>
    <w:p w14:paraId="255D5C85" w14:textId="5992521C" w:rsidR="000D33B4" w:rsidRPr="000D33B4" w:rsidRDefault="000D33B4" w:rsidP="000D33B4">
      <w:pPr>
        <w:pStyle w:val="BodyText"/>
        <w:tabs>
          <w:tab w:val="left" w:pos="9858"/>
          <w:tab w:val="left" w:pos="10800"/>
        </w:tabs>
        <w:spacing w:line="247" w:lineRule="auto"/>
        <w:ind w:right="320"/>
        <w:jc w:val="center"/>
        <w:rPr>
          <w:b/>
          <w:bCs/>
          <w:sz w:val="28"/>
          <w:szCs w:val="28"/>
        </w:rPr>
      </w:pPr>
      <w:r>
        <w:rPr>
          <w:b/>
          <w:bCs/>
          <w:sz w:val="28"/>
          <w:szCs w:val="28"/>
        </w:rPr>
        <w:t xml:space="preserve">ACADEMIC </w:t>
      </w:r>
      <w:r w:rsidRPr="000D33B4">
        <w:rPr>
          <w:b/>
          <w:bCs/>
          <w:sz w:val="28"/>
          <w:szCs w:val="28"/>
        </w:rPr>
        <w:t xml:space="preserve">GUIDANCE </w:t>
      </w:r>
    </w:p>
    <w:p w14:paraId="61F2C8FF" w14:textId="77777777" w:rsidR="000D33B4" w:rsidRPr="000D33B4" w:rsidRDefault="000D33B4" w:rsidP="000D33B4">
      <w:pPr>
        <w:pStyle w:val="BodyText"/>
        <w:tabs>
          <w:tab w:val="left" w:pos="9858"/>
          <w:tab w:val="left" w:pos="10800"/>
        </w:tabs>
        <w:spacing w:line="247" w:lineRule="auto"/>
        <w:ind w:right="320"/>
        <w:jc w:val="center"/>
      </w:pPr>
    </w:p>
    <w:p w14:paraId="28872841" w14:textId="0D4BC2DF" w:rsidR="00FB011B" w:rsidRDefault="00FB011B" w:rsidP="000D33B4">
      <w:pPr>
        <w:tabs>
          <w:tab w:val="left" w:pos="1350"/>
          <w:tab w:val="left" w:pos="9900"/>
        </w:tabs>
        <w:spacing w:line="247" w:lineRule="auto"/>
        <w:ind w:right="90"/>
        <w:jc w:val="both"/>
        <w:rPr>
          <w:sz w:val="24"/>
        </w:rPr>
      </w:pPr>
      <w:r w:rsidRPr="000D33B4">
        <w:rPr>
          <w:sz w:val="24"/>
        </w:rPr>
        <w:t xml:space="preserve">The Adult </w:t>
      </w:r>
      <w:r w:rsidRPr="000D33B4">
        <w:rPr>
          <w:spacing w:val="15"/>
          <w:sz w:val="24"/>
        </w:rPr>
        <w:t xml:space="preserve">Education </w:t>
      </w:r>
      <w:r w:rsidRPr="000D33B4">
        <w:rPr>
          <w:sz w:val="24"/>
        </w:rPr>
        <w:t>Administrative</w:t>
      </w:r>
      <w:r w:rsidRPr="000D33B4">
        <w:rPr>
          <w:spacing w:val="25"/>
          <w:sz w:val="24"/>
        </w:rPr>
        <w:t xml:space="preserve"> </w:t>
      </w:r>
      <w:r w:rsidRPr="000D33B4">
        <w:rPr>
          <w:sz w:val="24"/>
        </w:rPr>
        <w:t>Staff</w:t>
      </w:r>
      <w:r w:rsidR="00667826" w:rsidRPr="000D33B4">
        <w:rPr>
          <w:sz w:val="24"/>
        </w:rPr>
        <w:t xml:space="preserve">, which includes Student Services </w:t>
      </w:r>
      <w:r w:rsidR="001C0ED6" w:rsidRPr="000D33B4">
        <w:rPr>
          <w:sz w:val="24"/>
        </w:rPr>
        <w:t xml:space="preserve">Personnel, </w:t>
      </w:r>
      <w:r w:rsidRPr="000D33B4">
        <w:rPr>
          <w:spacing w:val="-7"/>
          <w:sz w:val="24"/>
        </w:rPr>
        <w:t xml:space="preserve">provide </w:t>
      </w:r>
      <w:r w:rsidRPr="000D33B4">
        <w:rPr>
          <w:sz w:val="24"/>
        </w:rPr>
        <w:t>pre-admission guidance for</w:t>
      </w:r>
      <w:r w:rsidRPr="000D33B4">
        <w:rPr>
          <w:spacing w:val="-2"/>
          <w:sz w:val="24"/>
        </w:rPr>
        <w:t xml:space="preserve"> </w:t>
      </w:r>
      <w:r w:rsidRPr="000D33B4">
        <w:rPr>
          <w:sz w:val="24"/>
        </w:rPr>
        <w:t xml:space="preserve">all students seeking admission to the </w:t>
      </w:r>
      <w:r w:rsidR="00667826" w:rsidRPr="000D33B4">
        <w:rPr>
          <w:sz w:val="24"/>
        </w:rPr>
        <w:t>LPN-RN Nursing program.</w:t>
      </w:r>
    </w:p>
    <w:p w14:paraId="2E7FA048" w14:textId="77777777" w:rsidR="000D33B4" w:rsidRPr="000D33B4" w:rsidRDefault="000D33B4" w:rsidP="000D33B4">
      <w:pPr>
        <w:tabs>
          <w:tab w:val="left" w:pos="1350"/>
          <w:tab w:val="left" w:pos="9900"/>
        </w:tabs>
        <w:spacing w:line="247" w:lineRule="auto"/>
        <w:ind w:right="90"/>
        <w:jc w:val="both"/>
        <w:rPr>
          <w:sz w:val="24"/>
        </w:rPr>
      </w:pPr>
    </w:p>
    <w:p w14:paraId="3474818A" w14:textId="0DB4CFFE" w:rsidR="00FB011B" w:rsidRDefault="00FB011B" w:rsidP="000D33B4">
      <w:pPr>
        <w:tabs>
          <w:tab w:val="left" w:pos="1350"/>
          <w:tab w:val="left" w:pos="9900"/>
        </w:tabs>
        <w:ind w:right="90"/>
        <w:jc w:val="both"/>
        <w:rPr>
          <w:spacing w:val="-2"/>
          <w:sz w:val="24"/>
        </w:rPr>
      </w:pPr>
      <w:r w:rsidRPr="000D33B4">
        <w:rPr>
          <w:sz w:val="24"/>
        </w:rPr>
        <w:t>Each</w:t>
      </w:r>
      <w:r w:rsidRPr="000D33B4">
        <w:rPr>
          <w:spacing w:val="15"/>
          <w:sz w:val="24"/>
        </w:rPr>
        <w:t xml:space="preserve"> </w:t>
      </w:r>
      <w:r w:rsidRPr="000D33B4">
        <w:rPr>
          <w:sz w:val="24"/>
        </w:rPr>
        <w:t>faculty</w:t>
      </w:r>
      <w:r w:rsidRPr="000D33B4">
        <w:rPr>
          <w:spacing w:val="4"/>
          <w:sz w:val="24"/>
        </w:rPr>
        <w:t xml:space="preserve"> </w:t>
      </w:r>
      <w:r w:rsidRPr="000D33B4">
        <w:rPr>
          <w:sz w:val="24"/>
        </w:rPr>
        <w:t>member</w:t>
      </w:r>
      <w:r w:rsidRPr="000D33B4">
        <w:rPr>
          <w:spacing w:val="18"/>
          <w:sz w:val="24"/>
        </w:rPr>
        <w:t xml:space="preserve"> </w:t>
      </w:r>
      <w:r w:rsidR="000D33B4">
        <w:rPr>
          <w:sz w:val="24"/>
        </w:rPr>
        <w:t xml:space="preserve">offers academic advising for student learning </w:t>
      </w:r>
      <w:r w:rsidRPr="000D33B4">
        <w:rPr>
          <w:sz w:val="24"/>
        </w:rPr>
        <w:t>in</w:t>
      </w:r>
      <w:r w:rsidRPr="000D33B4">
        <w:rPr>
          <w:spacing w:val="-3"/>
          <w:sz w:val="24"/>
        </w:rPr>
        <w:t xml:space="preserve"> </w:t>
      </w:r>
      <w:r w:rsidRPr="000D33B4">
        <w:rPr>
          <w:sz w:val="24"/>
        </w:rPr>
        <w:t>their</w:t>
      </w:r>
      <w:r w:rsidRPr="000D33B4">
        <w:rPr>
          <w:spacing w:val="8"/>
          <w:sz w:val="24"/>
        </w:rPr>
        <w:t xml:space="preserve"> </w:t>
      </w:r>
      <w:r w:rsidRPr="000D33B4">
        <w:rPr>
          <w:sz w:val="24"/>
        </w:rPr>
        <w:t>area</w:t>
      </w:r>
      <w:r w:rsidRPr="000D33B4">
        <w:rPr>
          <w:spacing w:val="-11"/>
          <w:sz w:val="24"/>
        </w:rPr>
        <w:t xml:space="preserve"> </w:t>
      </w:r>
      <w:r w:rsidRPr="000D33B4">
        <w:rPr>
          <w:sz w:val="24"/>
        </w:rPr>
        <w:t>of</w:t>
      </w:r>
      <w:r w:rsidRPr="000D33B4">
        <w:rPr>
          <w:spacing w:val="-1"/>
          <w:sz w:val="24"/>
        </w:rPr>
        <w:t xml:space="preserve"> </w:t>
      </w:r>
      <w:r w:rsidRPr="000D33B4">
        <w:rPr>
          <w:spacing w:val="-2"/>
          <w:sz w:val="24"/>
        </w:rPr>
        <w:t>specialty.</w:t>
      </w:r>
    </w:p>
    <w:p w14:paraId="0C4AF7E0" w14:textId="77777777" w:rsidR="000D33B4" w:rsidRPr="000D33B4" w:rsidRDefault="000D33B4" w:rsidP="000D33B4">
      <w:pPr>
        <w:tabs>
          <w:tab w:val="left" w:pos="1350"/>
          <w:tab w:val="left" w:pos="9900"/>
        </w:tabs>
        <w:ind w:right="90"/>
        <w:jc w:val="both"/>
        <w:rPr>
          <w:sz w:val="24"/>
        </w:rPr>
      </w:pPr>
    </w:p>
    <w:p w14:paraId="60F86373" w14:textId="60E6C6C8" w:rsidR="00FB011B" w:rsidRDefault="000D33B4" w:rsidP="000D33B4">
      <w:pPr>
        <w:tabs>
          <w:tab w:val="left" w:pos="1350"/>
          <w:tab w:val="left" w:pos="2639"/>
          <w:tab w:val="left" w:pos="2640"/>
          <w:tab w:val="left" w:pos="9900"/>
        </w:tabs>
        <w:ind w:right="90"/>
        <w:jc w:val="both"/>
        <w:rPr>
          <w:spacing w:val="-7"/>
          <w:sz w:val="24"/>
        </w:rPr>
      </w:pPr>
      <w:r>
        <w:rPr>
          <w:sz w:val="24"/>
        </w:rPr>
        <w:t xml:space="preserve">The student must follow the chain of command as outlined in the organizational chart. </w:t>
      </w:r>
    </w:p>
    <w:p w14:paraId="7A6BD153" w14:textId="77777777" w:rsidR="000D33B4" w:rsidRPr="00B53014" w:rsidRDefault="000D33B4" w:rsidP="000D33B4">
      <w:pPr>
        <w:tabs>
          <w:tab w:val="left" w:pos="1350"/>
          <w:tab w:val="left" w:pos="2639"/>
          <w:tab w:val="left" w:pos="2640"/>
          <w:tab w:val="left" w:pos="9900"/>
        </w:tabs>
        <w:ind w:right="90"/>
        <w:jc w:val="both"/>
      </w:pPr>
    </w:p>
    <w:p w14:paraId="4D9D5773" w14:textId="71F039AE" w:rsidR="00FB011B" w:rsidRDefault="00FB011B" w:rsidP="000D33B4">
      <w:pPr>
        <w:tabs>
          <w:tab w:val="left" w:pos="1350"/>
          <w:tab w:val="left" w:pos="2639"/>
          <w:tab w:val="left" w:pos="2640"/>
          <w:tab w:val="left" w:pos="9900"/>
          <w:tab w:val="left" w:pos="10080"/>
        </w:tabs>
        <w:ind w:right="90"/>
        <w:jc w:val="both"/>
        <w:rPr>
          <w:spacing w:val="-2"/>
          <w:sz w:val="24"/>
        </w:rPr>
      </w:pPr>
      <w:r w:rsidRPr="000D33B4">
        <w:rPr>
          <w:sz w:val="24"/>
        </w:rPr>
        <w:t>Contact</w:t>
      </w:r>
      <w:r w:rsidRPr="000D33B4">
        <w:rPr>
          <w:spacing w:val="-2"/>
          <w:sz w:val="24"/>
        </w:rPr>
        <w:t xml:space="preserve"> </w:t>
      </w:r>
      <w:r w:rsidRPr="000D33B4">
        <w:rPr>
          <w:sz w:val="24"/>
        </w:rPr>
        <w:t>the</w:t>
      </w:r>
      <w:r w:rsidRPr="000D33B4">
        <w:rPr>
          <w:spacing w:val="-3"/>
          <w:sz w:val="24"/>
        </w:rPr>
        <w:t xml:space="preserve"> </w:t>
      </w:r>
      <w:r w:rsidRPr="000D33B4">
        <w:rPr>
          <w:sz w:val="24"/>
        </w:rPr>
        <w:t>instructor</w:t>
      </w:r>
      <w:r w:rsidRPr="000D33B4">
        <w:rPr>
          <w:spacing w:val="-3"/>
          <w:sz w:val="24"/>
        </w:rPr>
        <w:t xml:space="preserve"> </w:t>
      </w:r>
      <w:r w:rsidRPr="000D33B4">
        <w:rPr>
          <w:sz w:val="24"/>
        </w:rPr>
        <w:t>for</w:t>
      </w:r>
      <w:r w:rsidRPr="000D33B4">
        <w:rPr>
          <w:spacing w:val="-1"/>
          <w:sz w:val="24"/>
        </w:rPr>
        <w:t xml:space="preserve"> </w:t>
      </w:r>
      <w:r w:rsidRPr="000D33B4">
        <w:rPr>
          <w:sz w:val="24"/>
        </w:rPr>
        <w:t>available</w:t>
      </w:r>
      <w:r w:rsidRPr="000D33B4">
        <w:rPr>
          <w:spacing w:val="-3"/>
          <w:sz w:val="24"/>
        </w:rPr>
        <w:t xml:space="preserve"> </w:t>
      </w:r>
      <w:r w:rsidRPr="000D33B4">
        <w:rPr>
          <w:sz w:val="24"/>
        </w:rPr>
        <w:t>office</w:t>
      </w:r>
      <w:r w:rsidRPr="000D33B4">
        <w:rPr>
          <w:spacing w:val="-3"/>
          <w:sz w:val="24"/>
        </w:rPr>
        <w:t xml:space="preserve"> </w:t>
      </w:r>
      <w:r w:rsidRPr="000D33B4">
        <w:rPr>
          <w:spacing w:val="-2"/>
          <w:sz w:val="24"/>
        </w:rPr>
        <w:t>hours.</w:t>
      </w:r>
    </w:p>
    <w:p w14:paraId="27E1C8A4" w14:textId="77777777" w:rsidR="000D33B4" w:rsidRPr="000D33B4" w:rsidRDefault="000D33B4" w:rsidP="000D33B4">
      <w:pPr>
        <w:tabs>
          <w:tab w:val="left" w:pos="1350"/>
          <w:tab w:val="left" w:pos="2639"/>
          <w:tab w:val="left" w:pos="2640"/>
          <w:tab w:val="left" w:pos="9900"/>
          <w:tab w:val="left" w:pos="10080"/>
        </w:tabs>
        <w:ind w:right="90"/>
        <w:jc w:val="both"/>
        <w:rPr>
          <w:sz w:val="24"/>
        </w:rPr>
      </w:pPr>
    </w:p>
    <w:p w14:paraId="6ED7B05C" w14:textId="1CD280E0" w:rsidR="00FB011B" w:rsidRDefault="00FB011B" w:rsidP="000D33B4">
      <w:pPr>
        <w:tabs>
          <w:tab w:val="left" w:pos="1350"/>
          <w:tab w:val="left" w:pos="2639"/>
          <w:tab w:val="left" w:pos="2640"/>
          <w:tab w:val="left" w:pos="9900"/>
        </w:tabs>
        <w:ind w:right="90"/>
        <w:jc w:val="both"/>
        <w:rPr>
          <w:spacing w:val="-2"/>
          <w:sz w:val="24"/>
        </w:rPr>
      </w:pPr>
      <w:r w:rsidRPr="000D33B4">
        <w:rPr>
          <w:sz w:val="24"/>
        </w:rPr>
        <w:t>All</w:t>
      </w:r>
      <w:r w:rsidRPr="000D33B4">
        <w:rPr>
          <w:spacing w:val="20"/>
          <w:sz w:val="24"/>
        </w:rPr>
        <w:t xml:space="preserve"> </w:t>
      </w:r>
      <w:r w:rsidRPr="000D33B4">
        <w:rPr>
          <w:sz w:val="24"/>
        </w:rPr>
        <w:t>conferences</w:t>
      </w:r>
      <w:r w:rsidRPr="000D33B4">
        <w:rPr>
          <w:spacing w:val="26"/>
          <w:sz w:val="24"/>
        </w:rPr>
        <w:t xml:space="preserve"> </w:t>
      </w:r>
      <w:r w:rsidRPr="000D33B4">
        <w:rPr>
          <w:sz w:val="24"/>
        </w:rPr>
        <w:t>are</w:t>
      </w:r>
      <w:r w:rsidRPr="000D33B4">
        <w:rPr>
          <w:spacing w:val="-1"/>
          <w:sz w:val="24"/>
        </w:rPr>
        <w:t xml:space="preserve"> </w:t>
      </w:r>
      <w:r w:rsidRPr="000D33B4">
        <w:rPr>
          <w:sz w:val="24"/>
        </w:rPr>
        <w:t>to</w:t>
      </w:r>
      <w:r w:rsidRPr="000D33B4">
        <w:rPr>
          <w:spacing w:val="15"/>
          <w:sz w:val="24"/>
        </w:rPr>
        <w:t xml:space="preserve"> </w:t>
      </w:r>
      <w:r w:rsidRPr="000D33B4">
        <w:rPr>
          <w:sz w:val="24"/>
        </w:rPr>
        <w:t>be</w:t>
      </w:r>
      <w:r w:rsidRPr="000D33B4">
        <w:rPr>
          <w:spacing w:val="8"/>
          <w:sz w:val="24"/>
        </w:rPr>
        <w:t xml:space="preserve"> </w:t>
      </w:r>
      <w:r w:rsidRPr="000D33B4">
        <w:rPr>
          <w:sz w:val="24"/>
        </w:rPr>
        <w:t>written</w:t>
      </w:r>
      <w:r w:rsidRPr="000D33B4">
        <w:rPr>
          <w:spacing w:val="27"/>
          <w:sz w:val="24"/>
        </w:rPr>
        <w:t xml:space="preserve"> </w:t>
      </w:r>
      <w:r w:rsidR="001C0ED6" w:rsidRPr="000D33B4">
        <w:rPr>
          <w:spacing w:val="27"/>
          <w:sz w:val="24"/>
        </w:rPr>
        <w:t xml:space="preserve">up </w:t>
      </w:r>
      <w:r w:rsidRPr="000D33B4">
        <w:rPr>
          <w:sz w:val="24"/>
        </w:rPr>
        <w:t>and</w:t>
      </w:r>
      <w:r w:rsidRPr="000D33B4">
        <w:rPr>
          <w:spacing w:val="8"/>
          <w:sz w:val="24"/>
        </w:rPr>
        <w:t xml:space="preserve"> </w:t>
      </w:r>
      <w:r w:rsidRPr="000D33B4">
        <w:rPr>
          <w:sz w:val="24"/>
        </w:rPr>
        <w:t>placed</w:t>
      </w:r>
      <w:r w:rsidRPr="000D33B4">
        <w:rPr>
          <w:spacing w:val="27"/>
          <w:sz w:val="24"/>
        </w:rPr>
        <w:t xml:space="preserve"> </w:t>
      </w:r>
      <w:r w:rsidRPr="000D33B4">
        <w:rPr>
          <w:sz w:val="24"/>
        </w:rPr>
        <w:t>in</w:t>
      </w:r>
      <w:r w:rsidRPr="000D33B4">
        <w:rPr>
          <w:spacing w:val="12"/>
          <w:sz w:val="24"/>
        </w:rPr>
        <w:t xml:space="preserve"> </w:t>
      </w:r>
      <w:r w:rsidRPr="000D33B4">
        <w:rPr>
          <w:sz w:val="24"/>
        </w:rPr>
        <w:t>student</w:t>
      </w:r>
      <w:r w:rsidRPr="000D33B4">
        <w:rPr>
          <w:spacing w:val="15"/>
          <w:sz w:val="24"/>
        </w:rPr>
        <w:t xml:space="preserve"> </w:t>
      </w:r>
      <w:r w:rsidRPr="000D33B4">
        <w:rPr>
          <w:spacing w:val="-2"/>
          <w:sz w:val="24"/>
        </w:rPr>
        <w:t>file.</w:t>
      </w:r>
    </w:p>
    <w:p w14:paraId="52A6DB2E" w14:textId="77777777" w:rsidR="000D33B4" w:rsidRPr="000D33B4" w:rsidRDefault="000D33B4" w:rsidP="000D33B4">
      <w:pPr>
        <w:tabs>
          <w:tab w:val="left" w:pos="1350"/>
          <w:tab w:val="left" w:pos="2639"/>
          <w:tab w:val="left" w:pos="2640"/>
          <w:tab w:val="left" w:pos="9900"/>
        </w:tabs>
        <w:ind w:right="90"/>
        <w:jc w:val="both"/>
        <w:rPr>
          <w:sz w:val="24"/>
        </w:rPr>
      </w:pPr>
    </w:p>
    <w:p w14:paraId="4196EAB3" w14:textId="77777777" w:rsidR="009464D8" w:rsidRDefault="00FB011B" w:rsidP="009464D8">
      <w:pPr>
        <w:tabs>
          <w:tab w:val="left" w:pos="1350"/>
          <w:tab w:val="left" w:pos="2635"/>
          <w:tab w:val="left" w:pos="2636"/>
          <w:tab w:val="left" w:pos="9900"/>
        </w:tabs>
        <w:spacing w:line="247" w:lineRule="auto"/>
        <w:ind w:right="90"/>
        <w:jc w:val="both"/>
        <w:rPr>
          <w:sz w:val="24"/>
        </w:rPr>
      </w:pPr>
      <w:r w:rsidRPr="000D33B4">
        <w:rPr>
          <w:w w:val="105"/>
          <w:sz w:val="24"/>
        </w:rPr>
        <w:t>If</w:t>
      </w:r>
      <w:r w:rsidRPr="000D33B4">
        <w:rPr>
          <w:spacing w:val="24"/>
          <w:w w:val="105"/>
          <w:sz w:val="24"/>
        </w:rPr>
        <w:t xml:space="preserve"> </w:t>
      </w:r>
      <w:r w:rsidRPr="000D33B4">
        <w:rPr>
          <w:w w:val="105"/>
          <w:sz w:val="24"/>
        </w:rPr>
        <w:t>a</w:t>
      </w:r>
      <w:r w:rsidRPr="000D33B4">
        <w:rPr>
          <w:spacing w:val="-16"/>
          <w:w w:val="105"/>
          <w:sz w:val="24"/>
        </w:rPr>
        <w:t xml:space="preserve"> </w:t>
      </w:r>
      <w:r w:rsidRPr="000D33B4">
        <w:rPr>
          <w:w w:val="105"/>
          <w:sz w:val="24"/>
        </w:rPr>
        <w:t>student is</w:t>
      </w:r>
      <w:r w:rsidRPr="000D33B4">
        <w:rPr>
          <w:spacing w:val="-16"/>
          <w:w w:val="105"/>
          <w:sz w:val="24"/>
        </w:rPr>
        <w:t xml:space="preserve"> </w:t>
      </w:r>
      <w:r w:rsidRPr="000D33B4">
        <w:rPr>
          <w:w w:val="105"/>
          <w:sz w:val="24"/>
        </w:rPr>
        <w:t>having a</w:t>
      </w:r>
      <w:r w:rsidRPr="000D33B4">
        <w:rPr>
          <w:spacing w:val="-14"/>
          <w:w w:val="105"/>
          <w:sz w:val="24"/>
        </w:rPr>
        <w:t xml:space="preserve"> </w:t>
      </w:r>
      <w:r w:rsidRPr="000D33B4">
        <w:rPr>
          <w:w w:val="105"/>
          <w:sz w:val="24"/>
        </w:rPr>
        <w:t>crisis</w:t>
      </w:r>
      <w:r w:rsidRPr="000D33B4">
        <w:rPr>
          <w:spacing w:val="-8"/>
          <w:w w:val="105"/>
          <w:sz w:val="24"/>
        </w:rPr>
        <w:t xml:space="preserve"> </w:t>
      </w:r>
      <w:r w:rsidRPr="000D33B4">
        <w:rPr>
          <w:w w:val="105"/>
          <w:sz w:val="24"/>
        </w:rPr>
        <w:t>or</w:t>
      </w:r>
      <w:r w:rsidRPr="000D33B4">
        <w:rPr>
          <w:spacing w:val="-10"/>
          <w:w w:val="105"/>
          <w:sz w:val="24"/>
        </w:rPr>
        <w:t xml:space="preserve"> </w:t>
      </w:r>
      <w:r w:rsidRPr="000D33B4">
        <w:rPr>
          <w:w w:val="105"/>
          <w:sz w:val="24"/>
        </w:rPr>
        <w:t>issue</w:t>
      </w:r>
      <w:r w:rsidRPr="000D33B4">
        <w:rPr>
          <w:spacing w:val="-14"/>
          <w:w w:val="105"/>
          <w:sz w:val="24"/>
        </w:rPr>
        <w:t xml:space="preserve"> </w:t>
      </w:r>
      <w:r w:rsidRPr="000D33B4">
        <w:rPr>
          <w:w w:val="105"/>
          <w:sz w:val="24"/>
        </w:rPr>
        <w:t>that</w:t>
      </w:r>
      <w:r w:rsidRPr="000D33B4">
        <w:rPr>
          <w:spacing w:val="-4"/>
          <w:w w:val="105"/>
          <w:sz w:val="24"/>
        </w:rPr>
        <w:t xml:space="preserve"> </w:t>
      </w:r>
      <w:r w:rsidRPr="000D33B4">
        <w:rPr>
          <w:w w:val="105"/>
          <w:sz w:val="24"/>
        </w:rPr>
        <w:t>is</w:t>
      </w:r>
      <w:r w:rsidRPr="000D33B4">
        <w:rPr>
          <w:spacing w:val="-17"/>
          <w:w w:val="105"/>
          <w:sz w:val="24"/>
        </w:rPr>
        <w:t xml:space="preserve"> </w:t>
      </w:r>
      <w:r w:rsidRPr="000D33B4">
        <w:rPr>
          <w:w w:val="105"/>
          <w:sz w:val="24"/>
        </w:rPr>
        <w:t>not able</w:t>
      </w:r>
      <w:r w:rsidRPr="000D33B4">
        <w:rPr>
          <w:spacing w:val="-22"/>
          <w:w w:val="105"/>
          <w:sz w:val="24"/>
        </w:rPr>
        <w:t xml:space="preserve"> </w:t>
      </w:r>
      <w:r w:rsidRPr="000D33B4">
        <w:rPr>
          <w:w w:val="105"/>
          <w:sz w:val="24"/>
        </w:rPr>
        <w:t>to</w:t>
      </w:r>
      <w:r w:rsidRPr="000D33B4">
        <w:rPr>
          <w:spacing w:val="-12"/>
          <w:w w:val="105"/>
          <w:sz w:val="24"/>
        </w:rPr>
        <w:t xml:space="preserve"> </w:t>
      </w:r>
      <w:r w:rsidRPr="000D33B4">
        <w:rPr>
          <w:w w:val="105"/>
          <w:sz w:val="24"/>
        </w:rPr>
        <w:t>be</w:t>
      </w:r>
      <w:r w:rsidRPr="000D33B4">
        <w:rPr>
          <w:spacing w:val="-12"/>
          <w:w w:val="105"/>
          <w:sz w:val="24"/>
        </w:rPr>
        <w:t xml:space="preserve"> </w:t>
      </w:r>
      <w:r w:rsidRPr="000D33B4">
        <w:rPr>
          <w:w w:val="105"/>
          <w:sz w:val="24"/>
        </w:rPr>
        <w:t>handled by</w:t>
      </w:r>
      <w:r w:rsidRPr="000D33B4">
        <w:rPr>
          <w:spacing w:val="-17"/>
          <w:w w:val="105"/>
          <w:sz w:val="24"/>
        </w:rPr>
        <w:t xml:space="preserve"> </w:t>
      </w:r>
      <w:r w:rsidRPr="000D33B4">
        <w:rPr>
          <w:w w:val="105"/>
          <w:sz w:val="24"/>
        </w:rPr>
        <w:t>the available faculty,</w:t>
      </w:r>
      <w:r w:rsidRPr="000D33B4">
        <w:rPr>
          <w:spacing w:val="-1"/>
          <w:w w:val="105"/>
          <w:sz w:val="24"/>
        </w:rPr>
        <w:t xml:space="preserve"> </w:t>
      </w:r>
      <w:r w:rsidRPr="000D33B4">
        <w:rPr>
          <w:w w:val="105"/>
          <w:sz w:val="24"/>
        </w:rPr>
        <w:t>available community resources will</w:t>
      </w:r>
      <w:r w:rsidRPr="000D33B4">
        <w:rPr>
          <w:spacing w:val="-1"/>
          <w:w w:val="105"/>
          <w:sz w:val="24"/>
        </w:rPr>
        <w:t xml:space="preserve"> </w:t>
      </w:r>
      <w:r w:rsidRPr="000D33B4">
        <w:rPr>
          <w:w w:val="105"/>
          <w:sz w:val="24"/>
        </w:rPr>
        <w:t>be</w:t>
      </w:r>
      <w:r w:rsidRPr="000D33B4">
        <w:rPr>
          <w:spacing w:val="-17"/>
          <w:w w:val="105"/>
          <w:sz w:val="24"/>
        </w:rPr>
        <w:t xml:space="preserve"> </w:t>
      </w:r>
      <w:r w:rsidRPr="000D33B4">
        <w:rPr>
          <w:w w:val="105"/>
          <w:sz w:val="24"/>
        </w:rPr>
        <w:t>utilized.</w:t>
      </w:r>
      <w:bookmarkEnd w:id="55"/>
      <w:r w:rsidR="000D33B4">
        <w:rPr>
          <w:sz w:val="24"/>
        </w:rPr>
        <w:t xml:space="preserve"> Please see community resources. </w:t>
      </w:r>
      <w:bookmarkStart w:id="56" w:name="_Hlk125464911"/>
    </w:p>
    <w:p w14:paraId="5D875F00" w14:textId="77777777" w:rsidR="009464D8" w:rsidRDefault="009464D8" w:rsidP="009464D8">
      <w:pPr>
        <w:tabs>
          <w:tab w:val="left" w:pos="1350"/>
          <w:tab w:val="left" w:pos="2635"/>
          <w:tab w:val="left" w:pos="2636"/>
          <w:tab w:val="left" w:pos="9900"/>
        </w:tabs>
        <w:spacing w:line="247" w:lineRule="auto"/>
        <w:ind w:right="90"/>
        <w:jc w:val="both"/>
        <w:rPr>
          <w:sz w:val="24"/>
        </w:rPr>
      </w:pPr>
    </w:p>
    <w:p w14:paraId="3198855D" w14:textId="55B6B695" w:rsidR="001945CB" w:rsidRPr="009464D8" w:rsidRDefault="001945CB" w:rsidP="009464D8">
      <w:pPr>
        <w:tabs>
          <w:tab w:val="left" w:pos="1350"/>
          <w:tab w:val="left" w:pos="2635"/>
          <w:tab w:val="left" w:pos="2636"/>
          <w:tab w:val="left" w:pos="9900"/>
        </w:tabs>
        <w:spacing w:line="247" w:lineRule="auto"/>
        <w:ind w:right="90"/>
        <w:jc w:val="center"/>
        <w:rPr>
          <w:b/>
          <w:bCs/>
          <w:sz w:val="28"/>
          <w:szCs w:val="28"/>
        </w:rPr>
      </w:pPr>
      <w:r w:rsidRPr="009464D8">
        <w:rPr>
          <w:b/>
          <w:bCs/>
          <w:sz w:val="28"/>
          <w:szCs w:val="28"/>
        </w:rPr>
        <w:t>ATI</w:t>
      </w:r>
      <w:r w:rsidRPr="009464D8">
        <w:rPr>
          <w:b/>
          <w:bCs/>
          <w:spacing w:val="-9"/>
          <w:sz w:val="28"/>
          <w:szCs w:val="28"/>
        </w:rPr>
        <w:t xml:space="preserve"> </w:t>
      </w:r>
      <w:r w:rsidRPr="009464D8">
        <w:rPr>
          <w:b/>
          <w:bCs/>
          <w:sz w:val="28"/>
          <w:szCs w:val="28"/>
        </w:rPr>
        <w:t>and</w:t>
      </w:r>
      <w:r w:rsidRPr="009464D8">
        <w:rPr>
          <w:b/>
          <w:bCs/>
          <w:spacing w:val="-9"/>
          <w:sz w:val="28"/>
          <w:szCs w:val="28"/>
        </w:rPr>
        <w:t xml:space="preserve"> </w:t>
      </w:r>
      <w:r w:rsidRPr="009464D8">
        <w:rPr>
          <w:b/>
          <w:bCs/>
          <w:sz w:val="28"/>
          <w:szCs w:val="28"/>
        </w:rPr>
        <w:t>NCLEX</w:t>
      </w:r>
      <w:r w:rsidRPr="009464D8">
        <w:rPr>
          <w:b/>
          <w:bCs/>
          <w:spacing w:val="-7"/>
          <w:sz w:val="28"/>
          <w:szCs w:val="28"/>
        </w:rPr>
        <w:t xml:space="preserve"> </w:t>
      </w:r>
      <w:r w:rsidRPr="009464D8">
        <w:rPr>
          <w:b/>
          <w:bCs/>
          <w:sz w:val="28"/>
          <w:szCs w:val="28"/>
        </w:rPr>
        <w:t>REVIEW</w:t>
      </w:r>
      <w:r w:rsidRPr="009464D8">
        <w:rPr>
          <w:b/>
          <w:bCs/>
          <w:spacing w:val="-9"/>
          <w:sz w:val="28"/>
          <w:szCs w:val="28"/>
        </w:rPr>
        <w:t xml:space="preserve"> </w:t>
      </w:r>
      <w:r w:rsidRPr="009464D8">
        <w:rPr>
          <w:b/>
          <w:bCs/>
          <w:spacing w:val="-2"/>
          <w:sz w:val="28"/>
          <w:szCs w:val="28"/>
        </w:rPr>
        <w:t>POLICY</w:t>
      </w:r>
    </w:p>
    <w:p w14:paraId="43410C3D" w14:textId="77777777" w:rsidR="001945CB" w:rsidRPr="009812C9" w:rsidRDefault="001945CB" w:rsidP="00153B6B">
      <w:pPr>
        <w:pStyle w:val="BodyText"/>
        <w:spacing w:before="10"/>
        <w:ind w:hanging="644"/>
        <w:rPr>
          <w:b/>
        </w:rPr>
      </w:pPr>
    </w:p>
    <w:p w14:paraId="317F56A1" w14:textId="77777777" w:rsidR="001945CB" w:rsidRDefault="001945CB" w:rsidP="00AF7D58">
      <w:pPr>
        <w:pStyle w:val="Heading9"/>
        <w:ind w:left="270" w:right="-547" w:hanging="270"/>
        <w:jc w:val="both"/>
      </w:pPr>
      <w:r>
        <w:t>Scheduled</w:t>
      </w:r>
      <w:r>
        <w:rPr>
          <w:spacing w:val="-7"/>
        </w:rPr>
        <w:t xml:space="preserve"> </w:t>
      </w:r>
      <w:r>
        <w:t>ATI</w:t>
      </w:r>
      <w:r>
        <w:rPr>
          <w:spacing w:val="-7"/>
        </w:rPr>
        <w:t xml:space="preserve"> </w:t>
      </w:r>
      <w:r>
        <w:t>Practice</w:t>
      </w:r>
      <w:r>
        <w:rPr>
          <w:spacing w:val="-6"/>
        </w:rPr>
        <w:t xml:space="preserve"> </w:t>
      </w:r>
      <w:r>
        <w:t>and</w:t>
      </w:r>
      <w:r>
        <w:rPr>
          <w:spacing w:val="-7"/>
        </w:rPr>
        <w:t xml:space="preserve"> </w:t>
      </w:r>
      <w:r>
        <w:t>Proctored</w:t>
      </w:r>
      <w:r>
        <w:rPr>
          <w:spacing w:val="-7"/>
        </w:rPr>
        <w:t xml:space="preserve"> </w:t>
      </w:r>
      <w:r>
        <w:rPr>
          <w:spacing w:val="-2"/>
        </w:rPr>
        <w:t>exams:</w:t>
      </w:r>
    </w:p>
    <w:p w14:paraId="7D2B297D" w14:textId="77777777" w:rsidR="001945CB" w:rsidRDefault="001945CB" w:rsidP="00581365">
      <w:pPr>
        <w:pStyle w:val="ListParagraph"/>
        <w:numPr>
          <w:ilvl w:val="0"/>
          <w:numId w:val="6"/>
        </w:numPr>
        <w:spacing w:before="93" w:line="293" w:lineRule="exact"/>
        <w:ind w:left="1080" w:right="-547"/>
        <w:jc w:val="both"/>
        <w:rPr>
          <w:sz w:val="24"/>
        </w:rPr>
      </w:pPr>
      <w:r>
        <w:rPr>
          <w:sz w:val="24"/>
        </w:rPr>
        <w:t>Mandatory</w:t>
      </w:r>
      <w:r>
        <w:rPr>
          <w:spacing w:val="-6"/>
          <w:sz w:val="24"/>
        </w:rPr>
        <w:t xml:space="preserve"> </w:t>
      </w:r>
      <w:r>
        <w:rPr>
          <w:sz w:val="24"/>
        </w:rPr>
        <w:t>and</w:t>
      </w:r>
      <w:r>
        <w:rPr>
          <w:spacing w:val="-1"/>
          <w:sz w:val="24"/>
        </w:rPr>
        <w:t xml:space="preserve"> </w:t>
      </w:r>
      <w:r>
        <w:rPr>
          <w:sz w:val="24"/>
        </w:rPr>
        <w:t>must</w:t>
      </w:r>
      <w:r>
        <w:rPr>
          <w:spacing w:val="-1"/>
          <w:sz w:val="24"/>
        </w:rPr>
        <w:t xml:space="preserve"> </w:t>
      </w:r>
      <w:r>
        <w:rPr>
          <w:sz w:val="24"/>
        </w:rPr>
        <w:t>be made</w:t>
      </w:r>
      <w:r>
        <w:rPr>
          <w:spacing w:val="-2"/>
          <w:sz w:val="24"/>
        </w:rPr>
        <w:t xml:space="preserve"> </w:t>
      </w:r>
      <w:r>
        <w:rPr>
          <w:spacing w:val="-5"/>
          <w:sz w:val="24"/>
        </w:rPr>
        <w:t>up.</w:t>
      </w:r>
    </w:p>
    <w:p w14:paraId="7BE399CA" w14:textId="2889BD3D" w:rsidR="001945CB" w:rsidRDefault="001945CB" w:rsidP="00581365">
      <w:pPr>
        <w:pStyle w:val="ListParagraph"/>
        <w:numPr>
          <w:ilvl w:val="0"/>
          <w:numId w:val="6"/>
        </w:numPr>
        <w:ind w:left="1080" w:right="-547"/>
        <w:jc w:val="both"/>
        <w:rPr>
          <w:sz w:val="24"/>
        </w:rPr>
      </w:pPr>
      <w:r>
        <w:rPr>
          <w:sz w:val="24"/>
        </w:rPr>
        <w:t>It</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student’s</w:t>
      </w:r>
      <w:r>
        <w:rPr>
          <w:spacing w:val="-2"/>
          <w:sz w:val="24"/>
        </w:rPr>
        <w:t xml:space="preserve"> </w:t>
      </w:r>
      <w:r>
        <w:rPr>
          <w:sz w:val="24"/>
        </w:rPr>
        <w:t>responsibility</w:t>
      </w:r>
      <w:r>
        <w:rPr>
          <w:spacing w:val="-11"/>
          <w:sz w:val="24"/>
        </w:rPr>
        <w:t xml:space="preserve"> </w:t>
      </w:r>
      <w:r>
        <w:rPr>
          <w:sz w:val="24"/>
        </w:rPr>
        <w:t>to</w:t>
      </w:r>
      <w:r>
        <w:rPr>
          <w:spacing w:val="-3"/>
          <w:sz w:val="24"/>
        </w:rPr>
        <w:t xml:space="preserve"> </w:t>
      </w:r>
      <w:r>
        <w:rPr>
          <w:sz w:val="24"/>
        </w:rPr>
        <w:t>contact</w:t>
      </w:r>
      <w:r>
        <w:rPr>
          <w:spacing w:val="-3"/>
          <w:sz w:val="24"/>
        </w:rPr>
        <w:t xml:space="preserve"> </w:t>
      </w:r>
      <w:r>
        <w:rPr>
          <w:sz w:val="24"/>
        </w:rPr>
        <w:t>the</w:t>
      </w:r>
      <w:r>
        <w:rPr>
          <w:spacing w:val="-4"/>
          <w:sz w:val="24"/>
        </w:rPr>
        <w:t xml:space="preserve"> </w:t>
      </w:r>
      <w:r>
        <w:rPr>
          <w:sz w:val="24"/>
        </w:rPr>
        <w:t>course</w:t>
      </w:r>
      <w:r>
        <w:rPr>
          <w:spacing w:val="-3"/>
          <w:sz w:val="24"/>
        </w:rPr>
        <w:t xml:space="preserve"> </w:t>
      </w:r>
      <w:r>
        <w:rPr>
          <w:sz w:val="24"/>
        </w:rPr>
        <w:t>instructor</w:t>
      </w:r>
      <w:r>
        <w:rPr>
          <w:spacing w:val="-3"/>
          <w:sz w:val="24"/>
        </w:rPr>
        <w:t xml:space="preserve"> </w:t>
      </w:r>
      <w:r>
        <w:rPr>
          <w:sz w:val="24"/>
        </w:rPr>
        <w:t>within</w:t>
      </w:r>
      <w:r>
        <w:rPr>
          <w:spacing w:val="-2"/>
          <w:sz w:val="24"/>
        </w:rPr>
        <w:t xml:space="preserve"> </w:t>
      </w:r>
      <w:r>
        <w:rPr>
          <w:sz w:val="24"/>
        </w:rPr>
        <w:t>24</w:t>
      </w:r>
      <w:r>
        <w:rPr>
          <w:spacing w:val="-2"/>
          <w:sz w:val="24"/>
        </w:rPr>
        <w:t xml:space="preserve"> </w:t>
      </w:r>
      <w:r>
        <w:rPr>
          <w:sz w:val="24"/>
        </w:rPr>
        <w:t>hours</w:t>
      </w:r>
      <w:r>
        <w:rPr>
          <w:spacing w:val="-2"/>
          <w:sz w:val="24"/>
        </w:rPr>
        <w:t xml:space="preserve"> </w:t>
      </w:r>
      <w:r>
        <w:rPr>
          <w:sz w:val="24"/>
        </w:rPr>
        <w:t xml:space="preserve">of the </w:t>
      </w:r>
      <w:r w:rsidR="0063115A">
        <w:rPr>
          <w:sz w:val="24"/>
        </w:rPr>
        <w:tab/>
      </w:r>
      <w:r>
        <w:rPr>
          <w:sz w:val="24"/>
        </w:rPr>
        <w:t>missed</w:t>
      </w:r>
      <w:r w:rsidR="0063115A">
        <w:rPr>
          <w:sz w:val="24"/>
        </w:rPr>
        <w:t xml:space="preserve"> </w:t>
      </w:r>
      <w:r>
        <w:rPr>
          <w:sz w:val="24"/>
        </w:rPr>
        <w:t>exam to make arrangements to retest. Failure to do so will result in a written warning.</w:t>
      </w:r>
    </w:p>
    <w:p w14:paraId="658FE479" w14:textId="77777777" w:rsidR="001945CB" w:rsidRDefault="001945CB" w:rsidP="00581365">
      <w:pPr>
        <w:pStyle w:val="ListParagraph"/>
        <w:numPr>
          <w:ilvl w:val="0"/>
          <w:numId w:val="6"/>
        </w:numPr>
        <w:spacing w:line="292" w:lineRule="exact"/>
        <w:ind w:left="1080" w:right="-547"/>
        <w:jc w:val="both"/>
        <w:rPr>
          <w:sz w:val="24"/>
        </w:rPr>
      </w:pPr>
      <w:r>
        <w:rPr>
          <w:sz w:val="24"/>
        </w:rPr>
        <w:t>Dates</w:t>
      </w:r>
      <w:r>
        <w:rPr>
          <w:spacing w:val="-2"/>
          <w:sz w:val="24"/>
        </w:rPr>
        <w:t xml:space="preserve"> </w:t>
      </w:r>
      <w:r>
        <w:rPr>
          <w:sz w:val="24"/>
        </w:rPr>
        <w:t>for</w:t>
      </w:r>
      <w:r>
        <w:rPr>
          <w:spacing w:val="-1"/>
          <w:sz w:val="24"/>
        </w:rPr>
        <w:t xml:space="preserve"> </w:t>
      </w:r>
      <w:r>
        <w:rPr>
          <w:sz w:val="24"/>
        </w:rPr>
        <w:t>retesting</w:t>
      </w:r>
      <w:r>
        <w:rPr>
          <w:spacing w:val="-5"/>
          <w:sz w:val="24"/>
        </w:rPr>
        <w:t xml:space="preserve"> </w:t>
      </w:r>
      <w:r>
        <w:rPr>
          <w:sz w:val="24"/>
        </w:rPr>
        <w:t>will</w:t>
      </w:r>
      <w:r>
        <w:rPr>
          <w:spacing w:val="-2"/>
          <w:sz w:val="24"/>
        </w:rPr>
        <w:t xml:space="preserve"> </w:t>
      </w:r>
      <w:r>
        <w:rPr>
          <w:sz w:val="24"/>
        </w:rPr>
        <w:t>be</w:t>
      </w:r>
      <w:r>
        <w:rPr>
          <w:spacing w:val="-3"/>
          <w:sz w:val="24"/>
        </w:rPr>
        <w:t xml:space="preserve"> </w:t>
      </w:r>
      <w:r>
        <w:rPr>
          <w:sz w:val="24"/>
        </w:rPr>
        <w:t>decided</w:t>
      </w:r>
      <w:r>
        <w:rPr>
          <w:spacing w:val="-1"/>
          <w:sz w:val="24"/>
        </w:rPr>
        <w:t xml:space="preserve"> </w:t>
      </w:r>
      <w:r>
        <w:rPr>
          <w:sz w:val="24"/>
        </w:rPr>
        <w:t>upon at</w:t>
      </w:r>
      <w:r>
        <w:rPr>
          <w:spacing w:val="-2"/>
          <w:sz w:val="24"/>
        </w:rPr>
        <w:t xml:space="preserve"> </w:t>
      </w:r>
      <w:r>
        <w:rPr>
          <w:sz w:val="24"/>
        </w:rPr>
        <w:t>discretion</w:t>
      </w:r>
      <w:r>
        <w:rPr>
          <w:spacing w:val="-2"/>
          <w:sz w:val="24"/>
        </w:rPr>
        <w:t xml:space="preserve"> </w:t>
      </w:r>
      <w:r>
        <w:rPr>
          <w:sz w:val="24"/>
        </w:rPr>
        <w:t>of</w:t>
      </w:r>
      <w:r>
        <w:rPr>
          <w:spacing w:val="-3"/>
          <w:sz w:val="24"/>
        </w:rPr>
        <w:t xml:space="preserve"> </w:t>
      </w:r>
      <w:r>
        <w:rPr>
          <w:sz w:val="24"/>
        </w:rPr>
        <w:t>course</w:t>
      </w:r>
      <w:r>
        <w:rPr>
          <w:spacing w:val="-1"/>
          <w:sz w:val="24"/>
        </w:rPr>
        <w:t xml:space="preserve"> </w:t>
      </w:r>
      <w:r>
        <w:rPr>
          <w:spacing w:val="-2"/>
          <w:sz w:val="24"/>
        </w:rPr>
        <w:t>faculty.</w:t>
      </w:r>
    </w:p>
    <w:p w14:paraId="5C3CED2B" w14:textId="27465CA7" w:rsidR="001945CB" w:rsidRPr="00FA18E5" w:rsidRDefault="001945CB" w:rsidP="00581365">
      <w:pPr>
        <w:pStyle w:val="ListParagraph"/>
        <w:numPr>
          <w:ilvl w:val="0"/>
          <w:numId w:val="6"/>
        </w:numPr>
        <w:spacing w:line="293" w:lineRule="exact"/>
        <w:ind w:left="1080" w:right="-547"/>
        <w:jc w:val="both"/>
        <w:rPr>
          <w:sz w:val="24"/>
        </w:rPr>
      </w:pPr>
      <w:r>
        <w:rPr>
          <w:sz w:val="24"/>
        </w:rPr>
        <w:t>Exams</w:t>
      </w:r>
      <w:r>
        <w:rPr>
          <w:spacing w:val="-1"/>
          <w:sz w:val="24"/>
        </w:rPr>
        <w:t xml:space="preserve"> </w:t>
      </w:r>
      <w:r>
        <w:rPr>
          <w:sz w:val="24"/>
        </w:rPr>
        <w:t>may</w:t>
      </w:r>
      <w:r>
        <w:rPr>
          <w:spacing w:val="-8"/>
          <w:sz w:val="24"/>
        </w:rPr>
        <w:t xml:space="preserve"> </w:t>
      </w:r>
      <w:r>
        <w:rPr>
          <w:sz w:val="24"/>
        </w:rPr>
        <w:t>be</w:t>
      </w:r>
      <w:r>
        <w:rPr>
          <w:spacing w:val="-2"/>
          <w:sz w:val="24"/>
        </w:rPr>
        <w:t xml:space="preserve"> </w:t>
      </w:r>
      <w:r>
        <w:rPr>
          <w:sz w:val="24"/>
        </w:rPr>
        <w:t>averaged</w:t>
      </w:r>
      <w:r>
        <w:rPr>
          <w:spacing w:val="2"/>
          <w:sz w:val="24"/>
        </w:rPr>
        <w:t xml:space="preserve"> </w:t>
      </w:r>
      <w:r>
        <w:rPr>
          <w:sz w:val="24"/>
        </w:rPr>
        <w:t>in</w:t>
      </w:r>
      <w:r>
        <w:rPr>
          <w:spacing w:val="-1"/>
          <w:sz w:val="24"/>
        </w:rPr>
        <w:t xml:space="preserve"> </w:t>
      </w:r>
      <w:r>
        <w:rPr>
          <w:sz w:val="24"/>
        </w:rPr>
        <w:t>as a</w:t>
      </w:r>
      <w:r>
        <w:rPr>
          <w:spacing w:val="-2"/>
          <w:sz w:val="24"/>
        </w:rPr>
        <w:t xml:space="preserve"> </w:t>
      </w:r>
      <w:r>
        <w:rPr>
          <w:sz w:val="24"/>
        </w:rPr>
        <w:t>test or</w:t>
      </w:r>
      <w:r>
        <w:rPr>
          <w:spacing w:val="-2"/>
          <w:sz w:val="24"/>
        </w:rPr>
        <w:t xml:space="preserve"> </w:t>
      </w:r>
      <w:r>
        <w:rPr>
          <w:sz w:val="24"/>
        </w:rPr>
        <w:t>quiz</w:t>
      </w:r>
      <w:r>
        <w:rPr>
          <w:spacing w:val="1"/>
          <w:sz w:val="24"/>
        </w:rPr>
        <w:t xml:space="preserve"> </w:t>
      </w:r>
      <w:r>
        <w:rPr>
          <w:spacing w:val="-2"/>
          <w:sz w:val="24"/>
        </w:rPr>
        <w:t>grade.</w:t>
      </w:r>
    </w:p>
    <w:p w14:paraId="515D4683" w14:textId="77777777" w:rsidR="00FA18E5" w:rsidRDefault="00FA18E5" w:rsidP="0063115A">
      <w:pPr>
        <w:pStyle w:val="ListParagraph"/>
        <w:spacing w:line="293" w:lineRule="exact"/>
        <w:ind w:left="1080" w:right="-547" w:hanging="360"/>
        <w:jc w:val="both"/>
        <w:rPr>
          <w:sz w:val="24"/>
        </w:rPr>
      </w:pPr>
    </w:p>
    <w:p w14:paraId="56CEB716" w14:textId="7B97485E" w:rsidR="0063115A" w:rsidRDefault="0063115A" w:rsidP="00AF7D58">
      <w:pPr>
        <w:pStyle w:val="Heading9"/>
        <w:spacing w:before="1"/>
        <w:ind w:left="270" w:hanging="270"/>
        <w:jc w:val="both"/>
      </w:pPr>
      <w:r>
        <w:tab/>
        <w:t>ATI</w:t>
      </w:r>
      <w:r>
        <w:rPr>
          <w:spacing w:val="-9"/>
        </w:rPr>
        <w:t xml:space="preserve"> </w:t>
      </w:r>
      <w:r>
        <w:t>Comprehensive</w:t>
      </w:r>
      <w:r>
        <w:rPr>
          <w:spacing w:val="-7"/>
        </w:rPr>
        <w:t xml:space="preserve"> </w:t>
      </w:r>
      <w:r>
        <w:t>Predictor</w:t>
      </w:r>
      <w:r>
        <w:rPr>
          <w:spacing w:val="-10"/>
        </w:rPr>
        <w:t xml:space="preserve"> </w:t>
      </w:r>
      <w:r>
        <w:t>proctored</w:t>
      </w:r>
      <w:r>
        <w:rPr>
          <w:spacing w:val="-8"/>
        </w:rPr>
        <w:t xml:space="preserve"> </w:t>
      </w:r>
      <w:r>
        <w:rPr>
          <w:spacing w:val="-4"/>
        </w:rPr>
        <w:t>exam:</w:t>
      </w:r>
    </w:p>
    <w:p w14:paraId="5352AB78" w14:textId="29C5D0D7" w:rsidR="0063115A" w:rsidRPr="00AF7D58" w:rsidRDefault="0063115A" w:rsidP="00AF7D58">
      <w:pPr>
        <w:pStyle w:val="ListParagraph"/>
        <w:numPr>
          <w:ilvl w:val="0"/>
          <w:numId w:val="50"/>
        </w:numPr>
        <w:spacing w:before="2"/>
        <w:ind w:left="270" w:hanging="270"/>
        <w:jc w:val="both"/>
        <w:rPr>
          <w:sz w:val="24"/>
        </w:rPr>
      </w:pPr>
      <w:r w:rsidRPr="0046030F">
        <w:rPr>
          <w:sz w:val="24"/>
        </w:rPr>
        <w:t>In</w:t>
      </w:r>
      <w:r w:rsidRPr="0046030F">
        <w:rPr>
          <w:spacing w:val="-3"/>
          <w:sz w:val="24"/>
        </w:rPr>
        <w:t xml:space="preserve"> </w:t>
      </w:r>
      <w:r w:rsidRPr="0046030F">
        <w:rPr>
          <w:sz w:val="24"/>
        </w:rPr>
        <w:t>quarter</w:t>
      </w:r>
      <w:r w:rsidRPr="0046030F">
        <w:rPr>
          <w:spacing w:val="-4"/>
          <w:sz w:val="24"/>
        </w:rPr>
        <w:t xml:space="preserve"> </w:t>
      </w:r>
      <w:r w:rsidRPr="0046030F">
        <w:rPr>
          <w:sz w:val="24"/>
        </w:rPr>
        <w:t>4,</w:t>
      </w:r>
      <w:r w:rsidRPr="0046030F">
        <w:rPr>
          <w:spacing w:val="-3"/>
          <w:sz w:val="24"/>
        </w:rPr>
        <w:t xml:space="preserve"> </w:t>
      </w:r>
      <w:r w:rsidRPr="0046030F">
        <w:rPr>
          <w:sz w:val="24"/>
        </w:rPr>
        <w:t>students</w:t>
      </w:r>
      <w:r w:rsidRPr="0046030F">
        <w:rPr>
          <w:spacing w:val="-1"/>
          <w:sz w:val="24"/>
        </w:rPr>
        <w:t xml:space="preserve"> </w:t>
      </w:r>
      <w:r w:rsidRPr="0046030F">
        <w:rPr>
          <w:b/>
          <w:sz w:val="24"/>
        </w:rPr>
        <w:t>must</w:t>
      </w:r>
      <w:r w:rsidRPr="0046030F">
        <w:rPr>
          <w:b/>
          <w:spacing w:val="-4"/>
          <w:sz w:val="24"/>
        </w:rPr>
        <w:t xml:space="preserve"> </w:t>
      </w:r>
      <w:r w:rsidRPr="0046030F">
        <w:rPr>
          <w:sz w:val="24"/>
        </w:rPr>
        <w:t>pass</w:t>
      </w:r>
      <w:r w:rsidRPr="0046030F">
        <w:rPr>
          <w:spacing w:val="-3"/>
          <w:sz w:val="24"/>
        </w:rPr>
        <w:t xml:space="preserve"> </w:t>
      </w:r>
      <w:r w:rsidRPr="0046030F">
        <w:rPr>
          <w:sz w:val="24"/>
        </w:rPr>
        <w:t>the</w:t>
      </w:r>
      <w:r w:rsidRPr="0046030F">
        <w:rPr>
          <w:spacing w:val="-4"/>
          <w:sz w:val="24"/>
        </w:rPr>
        <w:t xml:space="preserve"> </w:t>
      </w:r>
      <w:r w:rsidRPr="0046030F">
        <w:rPr>
          <w:sz w:val="24"/>
        </w:rPr>
        <w:t>mandatory</w:t>
      </w:r>
      <w:r w:rsidRPr="0046030F">
        <w:rPr>
          <w:spacing w:val="-6"/>
          <w:sz w:val="24"/>
        </w:rPr>
        <w:t xml:space="preserve"> </w:t>
      </w:r>
      <w:r w:rsidRPr="0046030F">
        <w:rPr>
          <w:sz w:val="24"/>
        </w:rPr>
        <w:t>ATI</w:t>
      </w:r>
      <w:r w:rsidRPr="0046030F">
        <w:rPr>
          <w:spacing w:val="-9"/>
          <w:sz w:val="24"/>
        </w:rPr>
        <w:t xml:space="preserve"> </w:t>
      </w:r>
      <w:r w:rsidRPr="0046030F">
        <w:rPr>
          <w:sz w:val="24"/>
        </w:rPr>
        <w:t>Comprehensive</w:t>
      </w:r>
      <w:r w:rsidRPr="0046030F">
        <w:rPr>
          <w:spacing w:val="-4"/>
          <w:sz w:val="24"/>
        </w:rPr>
        <w:t xml:space="preserve"> </w:t>
      </w:r>
      <w:r w:rsidRPr="0046030F">
        <w:rPr>
          <w:sz w:val="24"/>
        </w:rPr>
        <w:t>Predictor</w:t>
      </w:r>
      <w:r w:rsidRPr="0046030F">
        <w:rPr>
          <w:spacing w:val="-4"/>
          <w:sz w:val="24"/>
        </w:rPr>
        <w:t xml:space="preserve"> </w:t>
      </w:r>
      <w:r w:rsidRPr="0046030F">
        <w:rPr>
          <w:sz w:val="24"/>
        </w:rPr>
        <w:t>proctored exam</w:t>
      </w:r>
      <w:r w:rsidRPr="0046030F">
        <w:rPr>
          <w:spacing w:val="-2"/>
          <w:sz w:val="24"/>
        </w:rPr>
        <w:t xml:space="preserve"> </w:t>
      </w:r>
      <w:r w:rsidRPr="0046030F">
        <w:rPr>
          <w:sz w:val="24"/>
        </w:rPr>
        <w:t>before</w:t>
      </w:r>
      <w:r w:rsidRPr="0046030F">
        <w:rPr>
          <w:spacing w:val="-1"/>
          <w:sz w:val="24"/>
        </w:rPr>
        <w:t xml:space="preserve"> </w:t>
      </w:r>
      <w:r w:rsidRPr="0046030F">
        <w:rPr>
          <w:sz w:val="24"/>
        </w:rPr>
        <w:t>graduation with</w:t>
      </w:r>
      <w:r w:rsidRPr="0046030F">
        <w:rPr>
          <w:spacing w:val="-2"/>
          <w:sz w:val="24"/>
        </w:rPr>
        <w:t xml:space="preserve"> </w:t>
      </w:r>
      <w:r w:rsidRPr="0046030F">
        <w:rPr>
          <w:sz w:val="24"/>
        </w:rPr>
        <w:t>at</w:t>
      </w:r>
      <w:r w:rsidRPr="0046030F">
        <w:rPr>
          <w:spacing w:val="-2"/>
          <w:sz w:val="24"/>
        </w:rPr>
        <w:t xml:space="preserve"> </w:t>
      </w:r>
      <w:r w:rsidRPr="0046030F">
        <w:rPr>
          <w:sz w:val="24"/>
        </w:rPr>
        <w:t>least</w:t>
      </w:r>
      <w:r w:rsidRPr="0046030F">
        <w:rPr>
          <w:spacing w:val="-2"/>
          <w:sz w:val="24"/>
        </w:rPr>
        <w:t xml:space="preserve"> </w:t>
      </w:r>
      <w:r w:rsidRPr="0046030F">
        <w:rPr>
          <w:sz w:val="24"/>
        </w:rPr>
        <w:t>an</w:t>
      </w:r>
      <w:r w:rsidRPr="0046030F">
        <w:rPr>
          <w:spacing w:val="-2"/>
          <w:sz w:val="24"/>
        </w:rPr>
        <w:t xml:space="preserve"> </w:t>
      </w:r>
      <w:r w:rsidRPr="0046030F">
        <w:rPr>
          <w:sz w:val="24"/>
        </w:rPr>
        <w:t>80%</w:t>
      </w:r>
      <w:r w:rsidRPr="0046030F">
        <w:rPr>
          <w:spacing w:val="-3"/>
          <w:sz w:val="24"/>
        </w:rPr>
        <w:t xml:space="preserve"> </w:t>
      </w:r>
      <w:r w:rsidRPr="0046030F">
        <w:rPr>
          <w:sz w:val="24"/>
        </w:rPr>
        <w:t>on</w:t>
      </w:r>
      <w:r w:rsidRPr="0046030F">
        <w:rPr>
          <w:spacing w:val="-2"/>
          <w:sz w:val="24"/>
        </w:rPr>
        <w:t xml:space="preserve"> </w:t>
      </w:r>
      <w:r w:rsidRPr="0046030F">
        <w:rPr>
          <w:sz w:val="24"/>
        </w:rPr>
        <w:t>the</w:t>
      </w:r>
      <w:r w:rsidRPr="0046030F">
        <w:rPr>
          <w:spacing w:val="-3"/>
          <w:sz w:val="24"/>
        </w:rPr>
        <w:t xml:space="preserve"> </w:t>
      </w:r>
      <w:r w:rsidRPr="0046030F">
        <w:rPr>
          <w:sz w:val="24"/>
        </w:rPr>
        <w:t>Predicted</w:t>
      </w:r>
      <w:r w:rsidRPr="0046030F">
        <w:rPr>
          <w:spacing w:val="-2"/>
          <w:sz w:val="24"/>
        </w:rPr>
        <w:t xml:space="preserve"> </w:t>
      </w:r>
      <w:r w:rsidRPr="0046030F">
        <w:rPr>
          <w:sz w:val="24"/>
        </w:rPr>
        <w:t>Probability</w:t>
      </w:r>
      <w:r w:rsidRPr="0046030F">
        <w:rPr>
          <w:spacing w:val="-5"/>
          <w:sz w:val="24"/>
        </w:rPr>
        <w:t xml:space="preserve"> </w:t>
      </w:r>
      <w:r w:rsidRPr="0046030F">
        <w:rPr>
          <w:sz w:val="24"/>
        </w:rPr>
        <w:t>of</w:t>
      </w:r>
      <w:r w:rsidRPr="0046030F">
        <w:rPr>
          <w:spacing w:val="-3"/>
          <w:sz w:val="24"/>
        </w:rPr>
        <w:t xml:space="preserve"> </w:t>
      </w:r>
      <w:r w:rsidRPr="0046030F">
        <w:rPr>
          <w:sz w:val="24"/>
        </w:rPr>
        <w:t>Passing</w:t>
      </w:r>
      <w:r w:rsidRPr="0046030F">
        <w:rPr>
          <w:spacing w:val="-5"/>
          <w:sz w:val="24"/>
        </w:rPr>
        <w:t xml:space="preserve"> </w:t>
      </w:r>
      <w:r w:rsidRPr="0046030F">
        <w:rPr>
          <w:sz w:val="24"/>
        </w:rPr>
        <w:t xml:space="preserve">the </w:t>
      </w:r>
      <w:r w:rsidRPr="0046030F">
        <w:rPr>
          <w:spacing w:val="-2"/>
          <w:sz w:val="24"/>
        </w:rPr>
        <w:t>NCLEX-</w:t>
      </w:r>
      <w:r w:rsidR="00AF7D58">
        <w:rPr>
          <w:spacing w:val="-2"/>
          <w:sz w:val="24"/>
        </w:rPr>
        <w:t>R</w:t>
      </w:r>
      <w:r w:rsidRPr="0046030F">
        <w:rPr>
          <w:spacing w:val="-2"/>
          <w:sz w:val="24"/>
        </w:rPr>
        <w:t>N.</w:t>
      </w:r>
    </w:p>
    <w:p w14:paraId="24E9A000" w14:textId="77777777" w:rsidR="00AF7D58" w:rsidRPr="0046030F" w:rsidRDefault="00AF7D58" w:rsidP="00AF7D58">
      <w:pPr>
        <w:pStyle w:val="ListParagraph"/>
        <w:spacing w:before="2"/>
        <w:ind w:left="270"/>
        <w:jc w:val="both"/>
        <w:rPr>
          <w:sz w:val="24"/>
        </w:rPr>
      </w:pPr>
    </w:p>
    <w:p w14:paraId="25890AB0" w14:textId="47F22CBD" w:rsidR="0063115A" w:rsidRPr="0046030F" w:rsidRDefault="0063115A" w:rsidP="00AF7D58">
      <w:pPr>
        <w:pStyle w:val="ListParagraph"/>
        <w:numPr>
          <w:ilvl w:val="0"/>
          <w:numId w:val="50"/>
        </w:numPr>
        <w:tabs>
          <w:tab w:val="left" w:pos="2500"/>
          <w:tab w:val="left" w:pos="2501"/>
        </w:tabs>
        <w:spacing w:before="1"/>
        <w:ind w:left="270" w:hanging="270"/>
        <w:jc w:val="both"/>
        <w:rPr>
          <w:sz w:val="24"/>
        </w:rPr>
      </w:pPr>
      <w:r w:rsidRPr="0046030F">
        <w:rPr>
          <w:sz w:val="24"/>
        </w:rPr>
        <w:t>If a student fails</w:t>
      </w:r>
      <w:r w:rsidRPr="0046030F">
        <w:rPr>
          <w:spacing w:val="-3"/>
          <w:sz w:val="24"/>
        </w:rPr>
        <w:t xml:space="preserve"> </w:t>
      </w:r>
      <w:r w:rsidRPr="0046030F">
        <w:rPr>
          <w:sz w:val="24"/>
        </w:rPr>
        <w:t>to</w:t>
      </w:r>
      <w:r w:rsidRPr="0046030F">
        <w:rPr>
          <w:spacing w:val="-3"/>
          <w:sz w:val="24"/>
        </w:rPr>
        <w:t xml:space="preserve"> </w:t>
      </w:r>
      <w:r w:rsidRPr="0046030F">
        <w:rPr>
          <w:sz w:val="24"/>
        </w:rPr>
        <w:t>do</w:t>
      </w:r>
      <w:r w:rsidRPr="0046030F">
        <w:rPr>
          <w:spacing w:val="-3"/>
          <w:sz w:val="24"/>
        </w:rPr>
        <w:t xml:space="preserve"> </w:t>
      </w:r>
      <w:r w:rsidRPr="0046030F">
        <w:rPr>
          <w:sz w:val="24"/>
        </w:rPr>
        <w:t>so,</w:t>
      </w:r>
      <w:r w:rsidRPr="0046030F">
        <w:rPr>
          <w:spacing w:val="-3"/>
          <w:sz w:val="24"/>
        </w:rPr>
        <w:t xml:space="preserve"> </w:t>
      </w:r>
      <w:r w:rsidRPr="0046030F">
        <w:rPr>
          <w:sz w:val="24"/>
        </w:rPr>
        <w:t>the</w:t>
      </w:r>
      <w:r w:rsidRPr="0046030F">
        <w:rPr>
          <w:spacing w:val="-3"/>
          <w:sz w:val="24"/>
        </w:rPr>
        <w:t xml:space="preserve"> </w:t>
      </w:r>
      <w:r w:rsidRPr="0046030F">
        <w:rPr>
          <w:sz w:val="24"/>
        </w:rPr>
        <w:t>student</w:t>
      </w:r>
      <w:r w:rsidRPr="0046030F">
        <w:rPr>
          <w:spacing w:val="-3"/>
          <w:sz w:val="24"/>
        </w:rPr>
        <w:t xml:space="preserve"> </w:t>
      </w:r>
      <w:r w:rsidRPr="0046030F">
        <w:rPr>
          <w:sz w:val="24"/>
        </w:rPr>
        <w:t>may</w:t>
      </w:r>
      <w:r w:rsidRPr="0046030F">
        <w:rPr>
          <w:spacing w:val="-5"/>
          <w:sz w:val="24"/>
        </w:rPr>
        <w:t xml:space="preserve"> </w:t>
      </w:r>
      <w:r w:rsidRPr="0046030F">
        <w:rPr>
          <w:sz w:val="24"/>
        </w:rPr>
        <w:t>attend</w:t>
      </w:r>
      <w:r w:rsidRPr="0046030F">
        <w:rPr>
          <w:spacing w:val="-1"/>
          <w:sz w:val="24"/>
        </w:rPr>
        <w:t xml:space="preserve"> </w:t>
      </w:r>
      <w:r w:rsidRPr="0046030F">
        <w:rPr>
          <w:sz w:val="24"/>
        </w:rPr>
        <w:t>graduation,</w:t>
      </w:r>
      <w:r w:rsidRPr="0046030F">
        <w:rPr>
          <w:spacing w:val="-3"/>
          <w:sz w:val="24"/>
        </w:rPr>
        <w:t xml:space="preserve"> </w:t>
      </w:r>
      <w:r w:rsidRPr="0046030F">
        <w:rPr>
          <w:sz w:val="24"/>
        </w:rPr>
        <w:t>but</w:t>
      </w:r>
      <w:r w:rsidRPr="0046030F">
        <w:rPr>
          <w:spacing w:val="-3"/>
          <w:sz w:val="24"/>
        </w:rPr>
        <w:t xml:space="preserve"> </w:t>
      </w:r>
      <w:r w:rsidRPr="0046030F">
        <w:rPr>
          <w:sz w:val="24"/>
        </w:rPr>
        <w:t>will</w:t>
      </w:r>
      <w:r w:rsidRPr="0046030F">
        <w:rPr>
          <w:spacing w:val="-3"/>
          <w:sz w:val="24"/>
        </w:rPr>
        <w:t xml:space="preserve"> </w:t>
      </w:r>
      <w:r w:rsidRPr="0046030F">
        <w:rPr>
          <w:b/>
          <w:sz w:val="24"/>
        </w:rPr>
        <w:t>not</w:t>
      </w:r>
      <w:r w:rsidRPr="0046030F">
        <w:rPr>
          <w:b/>
          <w:spacing w:val="-4"/>
          <w:sz w:val="24"/>
        </w:rPr>
        <w:t xml:space="preserve"> </w:t>
      </w:r>
      <w:r w:rsidRPr="0046030F">
        <w:rPr>
          <w:sz w:val="24"/>
        </w:rPr>
        <w:t>receive</w:t>
      </w:r>
      <w:r w:rsidRPr="0046030F">
        <w:rPr>
          <w:spacing w:val="-4"/>
          <w:sz w:val="24"/>
        </w:rPr>
        <w:t xml:space="preserve"> </w:t>
      </w:r>
      <w:r w:rsidRPr="0046030F">
        <w:rPr>
          <w:sz w:val="24"/>
        </w:rPr>
        <w:t>a</w:t>
      </w:r>
      <w:r w:rsidRPr="0046030F">
        <w:rPr>
          <w:spacing w:val="-2"/>
          <w:sz w:val="24"/>
        </w:rPr>
        <w:t xml:space="preserve"> </w:t>
      </w:r>
      <w:r w:rsidRPr="0046030F">
        <w:rPr>
          <w:sz w:val="24"/>
        </w:rPr>
        <w:t>diploma</w:t>
      </w:r>
      <w:r w:rsidRPr="0046030F">
        <w:rPr>
          <w:spacing w:val="-4"/>
          <w:sz w:val="24"/>
        </w:rPr>
        <w:t xml:space="preserve"> </w:t>
      </w:r>
      <w:r w:rsidRPr="0046030F">
        <w:rPr>
          <w:sz w:val="24"/>
        </w:rPr>
        <w:t xml:space="preserve">or have a letter of completion sent to the Ohio Board of Nursing </w:t>
      </w:r>
      <w:r w:rsidRPr="0046030F">
        <w:rPr>
          <w:b/>
          <w:sz w:val="24"/>
        </w:rPr>
        <w:t xml:space="preserve">until </w:t>
      </w:r>
      <w:r w:rsidRPr="0046030F">
        <w:rPr>
          <w:sz w:val="24"/>
        </w:rPr>
        <w:t>an 80% on the Predicted Probability of Passing is achieved</w:t>
      </w:r>
      <w:r>
        <w:rPr>
          <w:sz w:val="24"/>
        </w:rPr>
        <w:t>.</w:t>
      </w:r>
    </w:p>
    <w:p w14:paraId="156BD197" w14:textId="31ABD5F3" w:rsidR="0063115A" w:rsidRDefault="0063115A" w:rsidP="00AF7D58">
      <w:pPr>
        <w:pStyle w:val="ListParagraph"/>
        <w:tabs>
          <w:tab w:val="left" w:pos="2500"/>
          <w:tab w:val="left" w:pos="2501"/>
        </w:tabs>
        <w:spacing w:before="1"/>
        <w:ind w:left="270"/>
        <w:jc w:val="both"/>
        <w:rPr>
          <w:spacing w:val="-6"/>
          <w:w w:val="105"/>
          <w:sz w:val="20"/>
          <w:szCs w:val="20"/>
        </w:rPr>
      </w:pPr>
      <w:r w:rsidRPr="0046030F">
        <w:rPr>
          <w:sz w:val="20"/>
          <w:szCs w:val="20"/>
        </w:rPr>
        <w:t>(Walking at graduation is based on</w:t>
      </w:r>
      <w:r w:rsidRPr="0046030F">
        <w:rPr>
          <w:w w:val="105"/>
          <w:sz w:val="20"/>
          <w:szCs w:val="20"/>
        </w:rPr>
        <w:t xml:space="preserve"> the program administrator/designee documenting that the student is in the process of completing all</w:t>
      </w:r>
      <w:r w:rsidRPr="0046030F">
        <w:rPr>
          <w:spacing w:val="-6"/>
          <w:w w:val="105"/>
          <w:sz w:val="20"/>
          <w:szCs w:val="20"/>
        </w:rPr>
        <w:t xml:space="preserve"> graduation criteria or is working toward meeting all criteria).</w:t>
      </w:r>
    </w:p>
    <w:p w14:paraId="283B9CBA" w14:textId="77777777" w:rsidR="00AF7D58" w:rsidRPr="0046030F" w:rsidRDefault="00AF7D58" w:rsidP="00AF7D58">
      <w:pPr>
        <w:pStyle w:val="ListParagraph"/>
        <w:tabs>
          <w:tab w:val="left" w:pos="2500"/>
          <w:tab w:val="left" w:pos="2501"/>
        </w:tabs>
        <w:spacing w:before="1"/>
        <w:ind w:left="270"/>
        <w:jc w:val="both"/>
        <w:rPr>
          <w:sz w:val="20"/>
          <w:szCs w:val="20"/>
        </w:rPr>
      </w:pPr>
    </w:p>
    <w:p w14:paraId="4F809830" w14:textId="229369C5" w:rsidR="001945CB" w:rsidRDefault="0063115A" w:rsidP="00AF7D58">
      <w:pPr>
        <w:pStyle w:val="BodyText"/>
        <w:numPr>
          <w:ilvl w:val="0"/>
          <w:numId w:val="50"/>
        </w:numPr>
        <w:spacing w:before="2"/>
        <w:ind w:left="270" w:right="-547" w:hanging="270"/>
      </w:pPr>
      <w:r w:rsidRPr="0046030F">
        <w:t>Refer</w:t>
      </w:r>
      <w:r w:rsidRPr="0046030F">
        <w:rPr>
          <w:spacing w:val="-3"/>
        </w:rPr>
        <w:t xml:space="preserve"> </w:t>
      </w:r>
      <w:r w:rsidRPr="0046030F">
        <w:t>to</w:t>
      </w:r>
      <w:r w:rsidRPr="0046030F">
        <w:rPr>
          <w:spacing w:val="-2"/>
        </w:rPr>
        <w:t xml:space="preserve"> </w:t>
      </w:r>
      <w:r w:rsidRPr="0046030F">
        <w:t>the</w:t>
      </w:r>
      <w:r w:rsidRPr="0046030F">
        <w:rPr>
          <w:spacing w:val="-3"/>
        </w:rPr>
        <w:t xml:space="preserve"> </w:t>
      </w:r>
      <w:r w:rsidRPr="0046030F">
        <w:t>following</w:t>
      </w:r>
      <w:r w:rsidRPr="0046030F">
        <w:rPr>
          <w:spacing w:val="-5"/>
        </w:rPr>
        <w:t xml:space="preserve"> </w:t>
      </w:r>
      <w:r w:rsidRPr="0046030F">
        <w:t>table</w:t>
      </w:r>
      <w:r w:rsidRPr="0046030F">
        <w:rPr>
          <w:spacing w:val="-3"/>
        </w:rPr>
        <w:t xml:space="preserve"> </w:t>
      </w:r>
      <w:r w:rsidRPr="0046030F">
        <w:t>if</w:t>
      </w:r>
      <w:r w:rsidRPr="0046030F">
        <w:rPr>
          <w:spacing w:val="-3"/>
        </w:rPr>
        <w:t xml:space="preserve"> </w:t>
      </w:r>
      <w:r w:rsidRPr="0046030F">
        <w:t>an</w:t>
      </w:r>
      <w:r w:rsidRPr="0046030F">
        <w:rPr>
          <w:spacing w:val="-2"/>
        </w:rPr>
        <w:t xml:space="preserve"> </w:t>
      </w:r>
      <w:r w:rsidRPr="0046030F">
        <w:t>80%</w:t>
      </w:r>
      <w:r w:rsidRPr="0046030F">
        <w:rPr>
          <w:spacing w:val="-3"/>
        </w:rPr>
        <w:t xml:space="preserve"> </w:t>
      </w:r>
      <w:r w:rsidRPr="0046030F">
        <w:t>on</w:t>
      </w:r>
      <w:r w:rsidRPr="0046030F">
        <w:rPr>
          <w:spacing w:val="-2"/>
        </w:rPr>
        <w:t xml:space="preserve"> </w:t>
      </w:r>
      <w:r w:rsidRPr="0046030F">
        <w:t>the</w:t>
      </w:r>
      <w:r w:rsidRPr="0046030F">
        <w:rPr>
          <w:spacing w:val="-3"/>
        </w:rPr>
        <w:t xml:space="preserve"> </w:t>
      </w:r>
      <w:r w:rsidRPr="0046030F">
        <w:t>Predicted</w:t>
      </w:r>
      <w:r w:rsidRPr="0046030F">
        <w:rPr>
          <w:spacing w:val="-3"/>
        </w:rPr>
        <w:t xml:space="preserve"> </w:t>
      </w:r>
      <w:r w:rsidRPr="0046030F">
        <w:t>Probability</w:t>
      </w:r>
      <w:r w:rsidRPr="0046030F">
        <w:rPr>
          <w:spacing w:val="-7"/>
        </w:rPr>
        <w:t xml:space="preserve"> </w:t>
      </w:r>
      <w:r w:rsidRPr="0046030F">
        <w:t>of</w:t>
      </w:r>
      <w:r w:rsidRPr="0046030F">
        <w:rPr>
          <w:spacing w:val="-4"/>
        </w:rPr>
        <w:t xml:space="preserve"> </w:t>
      </w:r>
      <w:r w:rsidRPr="0046030F">
        <w:t>Passing</w:t>
      </w:r>
      <w:r w:rsidRPr="0046030F">
        <w:rPr>
          <w:spacing w:val="-5"/>
        </w:rPr>
        <w:t xml:space="preserve"> </w:t>
      </w:r>
      <w:r w:rsidRPr="0046030F">
        <w:t>is</w:t>
      </w:r>
      <w:r w:rsidRPr="0046030F">
        <w:rPr>
          <w:spacing w:val="-2"/>
        </w:rPr>
        <w:t xml:space="preserve"> </w:t>
      </w:r>
      <w:r w:rsidRPr="0046030F">
        <w:t>not achieved the first time taking the exam</w:t>
      </w:r>
      <w:r>
        <w:t>:</w:t>
      </w:r>
    </w:p>
    <w:tbl>
      <w:tblPr>
        <w:tblpPr w:leftFromText="180" w:rightFromText="180" w:vertAnchor="text" w:horzAnchor="margin" w:tblpXSpec="center" w:tblpY="8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2"/>
        <w:gridCol w:w="1934"/>
        <w:gridCol w:w="1908"/>
        <w:gridCol w:w="2061"/>
        <w:gridCol w:w="2610"/>
      </w:tblGrid>
      <w:tr w:rsidR="00AB1FAC" w14:paraId="1AF7E954" w14:textId="77777777" w:rsidTr="004F2DBE">
        <w:trPr>
          <w:trHeight w:val="230"/>
        </w:trPr>
        <w:tc>
          <w:tcPr>
            <w:tcW w:w="2282" w:type="dxa"/>
          </w:tcPr>
          <w:p w14:paraId="7B4FD550" w14:textId="77777777" w:rsidR="00AB1FAC" w:rsidRDefault="00AB1FAC" w:rsidP="00AB1FAC">
            <w:pPr>
              <w:pStyle w:val="TableParagraph"/>
              <w:spacing w:line="210" w:lineRule="exact"/>
              <w:ind w:left="107" w:hanging="17"/>
              <w:rPr>
                <w:b/>
                <w:sz w:val="20"/>
              </w:rPr>
            </w:pPr>
            <w:r>
              <w:rPr>
                <w:b/>
                <w:sz w:val="20"/>
              </w:rPr>
              <w:lastRenderedPageBreak/>
              <w:t>1</w:t>
            </w:r>
            <w:r>
              <w:rPr>
                <w:b/>
                <w:sz w:val="20"/>
                <w:vertAlign w:val="superscript"/>
              </w:rPr>
              <w:t>st</w:t>
            </w:r>
            <w:r>
              <w:rPr>
                <w:b/>
                <w:spacing w:val="-4"/>
                <w:sz w:val="20"/>
              </w:rPr>
              <w:t xml:space="preserve"> </w:t>
            </w:r>
            <w:r>
              <w:rPr>
                <w:b/>
                <w:sz w:val="20"/>
              </w:rPr>
              <w:t>failed</w:t>
            </w:r>
            <w:r>
              <w:rPr>
                <w:b/>
                <w:spacing w:val="-3"/>
                <w:sz w:val="20"/>
              </w:rPr>
              <w:t xml:space="preserve"> </w:t>
            </w:r>
            <w:r>
              <w:rPr>
                <w:b/>
                <w:spacing w:val="-2"/>
                <w:sz w:val="20"/>
              </w:rPr>
              <w:t>attempt</w:t>
            </w:r>
          </w:p>
        </w:tc>
        <w:tc>
          <w:tcPr>
            <w:tcW w:w="1934" w:type="dxa"/>
          </w:tcPr>
          <w:p w14:paraId="40B75474" w14:textId="77777777" w:rsidR="00AB1FAC" w:rsidRDefault="00AB1FAC" w:rsidP="004F2DBE">
            <w:pPr>
              <w:pStyle w:val="TableParagraph"/>
              <w:spacing w:line="210" w:lineRule="exact"/>
              <w:ind w:left="108" w:firstLine="42"/>
              <w:rPr>
                <w:b/>
                <w:sz w:val="20"/>
              </w:rPr>
            </w:pPr>
            <w:r>
              <w:rPr>
                <w:b/>
                <w:sz w:val="20"/>
              </w:rPr>
              <w:t>2</w:t>
            </w:r>
            <w:r>
              <w:rPr>
                <w:b/>
                <w:sz w:val="20"/>
                <w:vertAlign w:val="superscript"/>
              </w:rPr>
              <w:t>nd</w:t>
            </w:r>
            <w:r>
              <w:rPr>
                <w:b/>
                <w:spacing w:val="-7"/>
                <w:sz w:val="20"/>
              </w:rPr>
              <w:t xml:space="preserve"> </w:t>
            </w:r>
            <w:r>
              <w:rPr>
                <w:b/>
                <w:sz w:val="20"/>
              </w:rPr>
              <w:t>failed</w:t>
            </w:r>
            <w:r>
              <w:rPr>
                <w:b/>
                <w:spacing w:val="-5"/>
                <w:sz w:val="20"/>
              </w:rPr>
              <w:t xml:space="preserve"> </w:t>
            </w:r>
            <w:r>
              <w:rPr>
                <w:b/>
                <w:spacing w:val="-2"/>
                <w:sz w:val="20"/>
              </w:rPr>
              <w:t>attempt</w:t>
            </w:r>
          </w:p>
        </w:tc>
        <w:tc>
          <w:tcPr>
            <w:tcW w:w="1908" w:type="dxa"/>
          </w:tcPr>
          <w:p w14:paraId="542FB065" w14:textId="77777777" w:rsidR="00AB1FAC" w:rsidRDefault="00AB1FAC" w:rsidP="004F2DBE">
            <w:pPr>
              <w:pStyle w:val="TableParagraph"/>
              <w:spacing w:line="210" w:lineRule="exact"/>
              <w:ind w:left="108" w:right="-360" w:hanging="3"/>
              <w:rPr>
                <w:b/>
                <w:sz w:val="20"/>
              </w:rPr>
            </w:pPr>
            <w:r>
              <w:rPr>
                <w:b/>
                <w:sz w:val="20"/>
              </w:rPr>
              <w:t>3</w:t>
            </w:r>
            <w:r>
              <w:rPr>
                <w:b/>
                <w:sz w:val="20"/>
                <w:vertAlign w:val="superscript"/>
              </w:rPr>
              <w:t>rd</w:t>
            </w:r>
            <w:r>
              <w:rPr>
                <w:b/>
                <w:spacing w:val="-7"/>
                <w:sz w:val="20"/>
              </w:rPr>
              <w:t xml:space="preserve"> </w:t>
            </w:r>
            <w:r>
              <w:rPr>
                <w:b/>
                <w:sz w:val="20"/>
              </w:rPr>
              <w:t>failed</w:t>
            </w:r>
            <w:r>
              <w:rPr>
                <w:b/>
                <w:spacing w:val="-4"/>
                <w:sz w:val="20"/>
              </w:rPr>
              <w:t xml:space="preserve"> </w:t>
            </w:r>
            <w:r>
              <w:rPr>
                <w:b/>
                <w:spacing w:val="-2"/>
                <w:sz w:val="20"/>
              </w:rPr>
              <w:t>attempt</w:t>
            </w:r>
          </w:p>
        </w:tc>
        <w:tc>
          <w:tcPr>
            <w:tcW w:w="2061" w:type="dxa"/>
          </w:tcPr>
          <w:p w14:paraId="448EECC1" w14:textId="77777777" w:rsidR="00AB1FAC" w:rsidRDefault="00AB1FAC" w:rsidP="004F2DBE">
            <w:pPr>
              <w:pStyle w:val="TableParagraph"/>
              <w:spacing w:line="210" w:lineRule="exact"/>
              <w:ind w:left="706" w:right="-570" w:hanging="644"/>
              <w:rPr>
                <w:b/>
                <w:sz w:val="20"/>
              </w:rPr>
            </w:pPr>
            <w:r>
              <w:rPr>
                <w:b/>
                <w:sz w:val="20"/>
              </w:rPr>
              <w:t>4</w:t>
            </w:r>
            <w:r>
              <w:rPr>
                <w:b/>
                <w:sz w:val="20"/>
                <w:vertAlign w:val="superscript"/>
              </w:rPr>
              <w:t>th</w:t>
            </w:r>
            <w:r>
              <w:rPr>
                <w:b/>
                <w:spacing w:val="-7"/>
                <w:sz w:val="20"/>
              </w:rPr>
              <w:t xml:space="preserve"> </w:t>
            </w:r>
            <w:r>
              <w:rPr>
                <w:b/>
                <w:sz w:val="20"/>
              </w:rPr>
              <w:t>failed</w:t>
            </w:r>
            <w:r>
              <w:rPr>
                <w:b/>
                <w:spacing w:val="-3"/>
                <w:sz w:val="20"/>
              </w:rPr>
              <w:t xml:space="preserve"> </w:t>
            </w:r>
            <w:r>
              <w:rPr>
                <w:b/>
                <w:spacing w:val="-2"/>
                <w:sz w:val="20"/>
              </w:rPr>
              <w:t>attempt</w:t>
            </w:r>
          </w:p>
        </w:tc>
        <w:tc>
          <w:tcPr>
            <w:tcW w:w="2610" w:type="dxa"/>
          </w:tcPr>
          <w:p w14:paraId="3A1D8EB1" w14:textId="77777777" w:rsidR="00AB1FAC" w:rsidRDefault="00AB1FAC" w:rsidP="004F2DBE">
            <w:pPr>
              <w:pStyle w:val="TableParagraph"/>
              <w:spacing w:line="210" w:lineRule="exact"/>
              <w:ind w:left="270" w:hanging="180"/>
              <w:rPr>
                <w:b/>
                <w:sz w:val="20"/>
              </w:rPr>
            </w:pPr>
            <w:r>
              <w:rPr>
                <w:b/>
                <w:sz w:val="20"/>
              </w:rPr>
              <w:t>5</w:t>
            </w:r>
            <w:r>
              <w:rPr>
                <w:b/>
                <w:sz w:val="20"/>
                <w:vertAlign w:val="superscript"/>
              </w:rPr>
              <w:t>th</w:t>
            </w:r>
            <w:r>
              <w:rPr>
                <w:b/>
                <w:spacing w:val="-7"/>
                <w:sz w:val="20"/>
              </w:rPr>
              <w:t xml:space="preserve"> </w:t>
            </w:r>
            <w:r>
              <w:rPr>
                <w:b/>
                <w:sz w:val="20"/>
              </w:rPr>
              <w:t>failed</w:t>
            </w:r>
            <w:r>
              <w:rPr>
                <w:b/>
                <w:spacing w:val="-3"/>
                <w:sz w:val="20"/>
              </w:rPr>
              <w:t xml:space="preserve"> </w:t>
            </w:r>
            <w:r>
              <w:rPr>
                <w:b/>
                <w:spacing w:val="-2"/>
                <w:sz w:val="20"/>
              </w:rPr>
              <w:t>attempt</w:t>
            </w:r>
          </w:p>
        </w:tc>
      </w:tr>
      <w:tr w:rsidR="00AB1FAC" w14:paraId="47C3F883" w14:textId="77777777" w:rsidTr="004F2DBE">
        <w:trPr>
          <w:trHeight w:val="921"/>
        </w:trPr>
        <w:tc>
          <w:tcPr>
            <w:tcW w:w="2282" w:type="dxa"/>
          </w:tcPr>
          <w:p w14:paraId="33BF0ADE" w14:textId="77777777" w:rsidR="00AB1FAC" w:rsidRDefault="00AB1FAC" w:rsidP="00AB1FAC">
            <w:pPr>
              <w:pStyle w:val="TableParagraph"/>
              <w:ind w:left="107" w:hanging="17"/>
              <w:rPr>
                <w:sz w:val="20"/>
              </w:rPr>
            </w:pPr>
            <w:r>
              <w:rPr>
                <w:sz w:val="20"/>
              </w:rPr>
              <w:t>Must</w:t>
            </w:r>
            <w:r>
              <w:rPr>
                <w:spacing w:val="-9"/>
                <w:sz w:val="20"/>
              </w:rPr>
              <w:t xml:space="preserve"> </w:t>
            </w:r>
            <w:r>
              <w:rPr>
                <w:sz w:val="20"/>
              </w:rPr>
              <w:t>wait</w:t>
            </w:r>
            <w:r>
              <w:rPr>
                <w:spacing w:val="-10"/>
                <w:sz w:val="20"/>
              </w:rPr>
              <w:t xml:space="preserve"> </w:t>
            </w:r>
            <w:r>
              <w:rPr>
                <w:b/>
                <w:sz w:val="20"/>
              </w:rPr>
              <w:t>30</w:t>
            </w:r>
            <w:r>
              <w:rPr>
                <w:b/>
                <w:spacing w:val="-9"/>
                <w:sz w:val="20"/>
              </w:rPr>
              <w:t xml:space="preserve"> </w:t>
            </w:r>
            <w:r>
              <w:rPr>
                <w:b/>
                <w:sz w:val="20"/>
              </w:rPr>
              <w:t>days</w:t>
            </w:r>
            <w:r>
              <w:rPr>
                <w:b/>
                <w:spacing w:val="-11"/>
                <w:sz w:val="20"/>
              </w:rPr>
              <w:t xml:space="preserve"> </w:t>
            </w:r>
            <w:r>
              <w:rPr>
                <w:sz w:val="20"/>
              </w:rPr>
              <w:t xml:space="preserve">to </w:t>
            </w:r>
            <w:r>
              <w:rPr>
                <w:spacing w:val="-2"/>
                <w:sz w:val="20"/>
              </w:rPr>
              <w:t>retest</w:t>
            </w:r>
          </w:p>
        </w:tc>
        <w:tc>
          <w:tcPr>
            <w:tcW w:w="1934" w:type="dxa"/>
          </w:tcPr>
          <w:p w14:paraId="4310A7D6" w14:textId="77777777" w:rsidR="00AB1FAC" w:rsidRDefault="00AB1FAC" w:rsidP="00AB1FAC">
            <w:pPr>
              <w:pStyle w:val="TableParagraph"/>
              <w:ind w:left="108" w:hanging="17"/>
              <w:rPr>
                <w:sz w:val="20"/>
              </w:rPr>
            </w:pPr>
            <w:r>
              <w:rPr>
                <w:sz w:val="20"/>
              </w:rPr>
              <w:t>Must</w:t>
            </w:r>
            <w:r>
              <w:rPr>
                <w:spacing w:val="-9"/>
                <w:sz w:val="20"/>
              </w:rPr>
              <w:t xml:space="preserve"> </w:t>
            </w:r>
            <w:r>
              <w:rPr>
                <w:sz w:val="20"/>
              </w:rPr>
              <w:t>wait</w:t>
            </w:r>
            <w:r>
              <w:rPr>
                <w:spacing w:val="-10"/>
                <w:sz w:val="20"/>
              </w:rPr>
              <w:t xml:space="preserve"> </w:t>
            </w:r>
            <w:r>
              <w:rPr>
                <w:b/>
                <w:sz w:val="20"/>
              </w:rPr>
              <w:t>45</w:t>
            </w:r>
            <w:r>
              <w:rPr>
                <w:b/>
                <w:spacing w:val="-9"/>
                <w:sz w:val="20"/>
              </w:rPr>
              <w:t xml:space="preserve"> </w:t>
            </w:r>
            <w:r>
              <w:rPr>
                <w:b/>
                <w:sz w:val="20"/>
              </w:rPr>
              <w:t>days</w:t>
            </w:r>
            <w:r>
              <w:rPr>
                <w:b/>
                <w:spacing w:val="-11"/>
                <w:sz w:val="20"/>
              </w:rPr>
              <w:t xml:space="preserve"> </w:t>
            </w:r>
            <w:r>
              <w:rPr>
                <w:sz w:val="20"/>
              </w:rPr>
              <w:t xml:space="preserve">to </w:t>
            </w:r>
            <w:r>
              <w:rPr>
                <w:spacing w:val="-2"/>
                <w:sz w:val="20"/>
              </w:rPr>
              <w:t>retest</w:t>
            </w:r>
          </w:p>
        </w:tc>
        <w:tc>
          <w:tcPr>
            <w:tcW w:w="1908" w:type="dxa"/>
          </w:tcPr>
          <w:p w14:paraId="710397A1" w14:textId="77777777" w:rsidR="00AB1FAC" w:rsidRDefault="00AB1FAC" w:rsidP="00AB1FAC">
            <w:pPr>
              <w:pStyle w:val="TableParagraph"/>
              <w:ind w:left="108" w:hanging="17"/>
              <w:rPr>
                <w:b/>
                <w:sz w:val="20"/>
              </w:rPr>
            </w:pPr>
            <w:r>
              <w:rPr>
                <w:sz w:val="20"/>
              </w:rPr>
              <w:t>Must</w:t>
            </w:r>
            <w:r>
              <w:rPr>
                <w:spacing w:val="-3"/>
                <w:sz w:val="20"/>
              </w:rPr>
              <w:t xml:space="preserve"> </w:t>
            </w:r>
            <w:r>
              <w:rPr>
                <w:sz w:val="20"/>
              </w:rPr>
              <w:t>wait</w:t>
            </w:r>
            <w:r>
              <w:rPr>
                <w:spacing w:val="-5"/>
                <w:sz w:val="20"/>
              </w:rPr>
              <w:t xml:space="preserve"> </w:t>
            </w:r>
            <w:r>
              <w:rPr>
                <w:b/>
                <w:sz w:val="20"/>
              </w:rPr>
              <w:t>60</w:t>
            </w:r>
            <w:r>
              <w:rPr>
                <w:b/>
                <w:spacing w:val="-3"/>
                <w:sz w:val="20"/>
              </w:rPr>
              <w:t xml:space="preserve"> </w:t>
            </w:r>
            <w:r>
              <w:rPr>
                <w:b/>
                <w:spacing w:val="-4"/>
                <w:sz w:val="20"/>
              </w:rPr>
              <w:t>days</w:t>
            </w:r>
          </w:p>
          <w:p w14:paraId="31DCE1FE" w14:textId="77777777" w:rsidR="00AB1FAC" w:rsidRDefault="00AB1FAC" w:rsidP="00AB1FAC">
            <w:pPr>
              <w:pStyle w:val="TableParagraph"/>
              <w:ind w:left="108" w:hanging="17"/>
              <w:rPr>
                <w:sz w:val="20"/>
              </w:rPr>
            </w:pPr>
            <w:r>
              <w:rPr>
                <w:sz w:val="20"/>
              </w:rPr>
              <w:t>to</w:t>
            </w:r>
            <w:r>
              <w:rPr>
                <w:spacing w:val="-2"/>
                <w:sz w:val="20"/>
              </w:rPr>
              <w:t xml:space="preserve"> retest</w:t>
            </w:r>
          </w:p>
        </w:tc>
        <w:tc>
          <w:tcPr>
            <w:tcW w:w="2061" w:type="dxa"/>
          </w:tcPr>
          <w:p w14:paraId="01D69356" w14:textId="77777777" w:rsidR="00AB1FAC" w:rsidRDefault="00AB1FAC" w:rsidP="00AB1FAC">
            <w:pPr>
              <w:pStyle w:val="TableParagraph"/>
              <w:ind w:left="108" w:hanging="17"/>
              <w:rPr>
                <w:sz w:val="20"/>
              </w:rPr>
            </w:pPr>
            <w:r>
              <w:rPr>
                <w:sz w:val="20"/>
              </w:rPr>
              <w:t>Must</w:t>
            </w:r>
            <w:r>
              <w:rPr>
                <w:spacing w:val="-9"/>
                <w:sz w:val="20"/>
              </w:rPr>
              <w:t xml:space="preserve"> </w:t>
            </w:r>
            <w:r>
              <w:rPr>
                <w:sz w:val="20"/>
              </w:rPr>
              <w:t>wait</w:t>
            </w:r>
            <w:r>
              <w:rPr>
                <w:spacing w:val="-10"/>
                <w:sz w:val="20"/>
              </w:rPr>
              <w:t xml:space="preserve"> </w:t>
            </w:r>
            <w:r>
              <w:rPr>
                <w:b/>
                <w:sz w:val="20"/>
              </w:rPr>
              <w:t>60</w:t>
            </w:r>
            <w:r>
              <w:rPr>
                <w:b/>
                <w:spacing w:val="-9"/>
                <w:sz w:val="20"/>
              </w:rPr>
              <w:t xml:space="preserve"> </w:t>
            </w:r>
            <w:r>
              <w:rPr>
                <w:b/>
                <w:sz w:val="20"/>
              </w:rPr>
              <w:t>days</w:t>
            </w:r>
            <w:r>
              <w:rPr>
                <w:b/>
                <w:spacing w:val="-11"/>
                <w:sz w:val="20"/>
              </w:rPr>
              <w:t xml:space="preserve"> </w:t>
            </w:r>
            <w:r>
              <w:rPr>
                <w:sz w:val="20"/>
              </w:rPr>
              <w:t xml:space="preserve">to </w:t>
            </w:r>
            <w:r>
              <w:rPr>
                <w:spacing w:val="-2"/>
                <w:sz w:val="20"/>
              </w:rPr>
              <w:t>retest</w:t>
            </w:r>
          </w:p>
        </w:tc>
        <w:tc>
          <w:tcPr>
            <w:tcW w:w="2610" w:type="dxa"/>
          </w:tcPr>
          <w:p w14:paraId="1FDEF75A" w14:textId="77777777" w:rsidR="00AB1FAC" w:rsidRDefault="00AB1FAC" w:rsidP="00AB1FAC">
            <w:pPr>
              <w:pStyle w:val="TableParagraph"/>
              <w:spacing w:line="230" w:lineRule="atLeast"/>
              <w:ind w:left="108" w:right="259" w:hanging="17"/>
              <w:rPr>
                <w:sz w:val="20"/>
              </w:rPr>
            </w:pPr>
            <w:r w:rsidRPr="004155F2">
              <w:rPr>
                <w:sz w:val="20"/>
              </w:rPr>
              <w:t>After</w:t>
            </w:r>
            <w:r>
              <w:rPr>
                <w:sz w:val="20"/>
              </w:rPr>
              <w:t xml:space="preserve"> </w:t>
            </w:r>
            <w:r w:rsidRPr="004155F2">
              <w:rPr>
                <w:sz w:val="20"/>
              </w:rPr>
              <w:t>the fifth attempt students may contact the school to pick up diploma and</w:t>
            </w:r>
            <w:r w:rsidRPr="004155F2">
              <w:rPr>
                <w:spacing w:val="-13"/>
                <w:sz w:val="20"/>
              </w:rPr>
              <w:t xml:space="preserve"> </w:t>
            </w:r>
            <w:r w:rsidRPr="004155F2">
              <w:rPr>
                <w:sz w:val="20"/>
              </w:rPr>
              <w:t>have</w:t>
            </w:r>
            <w:r w:rsidRPr="004155F2">
              <w:rPr>
                <w:spacing w:val="-12"/>
                <w:sz w:val="20"/>
              </w:rPr>
              <w:t xml:space="preserve"> </w:t>
            </w:r>
            <w:r w:rsidRPr="004155F2">
              <w:rPr>
                <w:sz w:val="20"/>
              </w:rPr>
              <w:t>letter</w:t>
            </w:r>
            <w:r w:rsidRPr="004155F2">
              <w:rPr>
                <w:spacing w:val="-13"/>
                <w:sz w:val="20"/>
              </w:rPr>
              <w:t xml:space="preserve"> </w:t>
            </w:r>
            <w:r w:rsidRPr="004155F2">
              <w:rPr>
                <w:sz w:val="20"/>
              </w:rPr>
              <w:t>sent to OBN</w:t>
            </w:r>
          </w:p>
        </w:tc>
      </w:tr>
      <w:tr w:rsidR="00AB1FAC" w14:paraId="1F5DB7E6" w14:textId="77777777" w:rsidTr="004F2DBE">
        <w:trPr>
          <w:trHeight w:val="976"/>
        </w:trPr>
        <w:tc>
          <w:tcPr>
            <w:tcW w:w="2282" w:type="dxa"/>
          </w:tcPr>
          <w:p w14:paraId="442188A4" w14:textId="77777777" w:rsidR="00AB1FAC" w:rsidRDefault="00AB1FAC" w:rsidP="00AB1FAC">
            <w:pPr>
              <w:pStyle w:val="TableParagraph"/>
              <w:ind w:left="107" w:right="92" w:hanging="17"/>
              <w:rPr>
                <w:sz w:val="20"/>
              </w:rPr>
            </w:pPr>
            <w:r>
              <w:rPr>
                <w:sz w:val="20"/>
              </w:rPr>
              <w:t>Meet with the Program</w:t>
            </w:r>
            <w:r>
              <w:rPr>
                <w:spacing w:val="-13"/>
                <w:sz w:val="20"/>
              </w:rPr>
              <w:t xml:space="preserve"> </w:t>
            </w:r>
            <w:r>
              <w:rPr>
                <w:sz w:val="20"/>
              </w:rPr>
              <w:t>Coordinator</w:t>
            </w:r>
          </w:p>
          <w:p w14:paraId="5583C741" w14:textId="77777777" w:rsidR="00AB1FAC" w:rsidRDefault="00AB1FAC" w:rsidP="00AB1FAC">
            <w:pPr>
              <w:pStyle w:val="TableParagraph"/>
              <w:ind w:left="107" w:right="92" w:hanging="17"/>
              <w:rPr>
                <w:sz w:val="20"/>
              </w:rPr>
            </w:pPr>
            <w:r>
              <w:rPr>
                <w:sz w:val="20"/>
              </w:rPr>
              <w:t>Must</w:t>
            </w:r>
            <w:r>
              <w:rPr>
                <w:spacing w:val="-13"/>
                <w:sz w:val="20"/>
              </w:rPr>
              <w:t xml:space="preserve"> </w:t>
            </w:r>
            <w:r>
              <w:rPr>
                <w:sz w:val="20"/>
              </w:rPr>
              <w:t>continue</w:t>
            </w:r>
            <w:r>
              <w:rPr>
                <w:spacing w:val="-12"/>
                <w:sz w:val="20"/>
              </w:rPr>
              <w:t xml:space="preserve"> </w:t>
            </w:r>
            <w:r>
              <w:rPr>
                <w:sz w:val="20"/>
              </w:rPr>
              <w:t>VATI program</w:t>
            </w:r>
            <w:r>
              <w:rPr>
                <w:spacing w:val="-5"/>
                <w:sz w:val="20"/>
              </w:rPr>
              <w:t xml:space="preserve"> </w:t>
            </w:r>
            <w:r>
              <w:rPr>
                <w:sz w:val="20"/>
              </w:rPr>
              <w:t xml:space="preserve">and receive a green light from </w:t>
            </w:r>
            <w:r>
              <w:rPr>
                <w:spacing w:val="-2"/>
                <w:sz w:val="20"/>
              </w:rPr>
              <w:t>coach</w:t>
            </w:r>
          </w:p>
        </w:tc>
        <w:tc>
          <w:tcPr>
            <w:tcW w:w="1934" w:type="dxa"/>
          </w:tcPr>
          <w:p w14:paraId="3B7FF3FC" w14:textId="77777777" w:rsidR="00AB1FAC" w:rsidRDefault="00AB1FAC" w:rsidP="00AB1FAC">
            <w:pPr>
              <w:pStyle w:val="TableParagraph"/>
              <w:ind w:left="108" w:right="108" w:hanging="17"/>
              <w:rPr>
                <w:sz w:val="20"/>
              </w:rPr>
            </w:pPr>
            <w:r>
              <w:rPr>
                <w:sz w:val="20"/>
              </w:rPr>
              <w:t>*Must</w:t>
            </w:r>
            <w:r>
              <w:rPr>
                <w:spacing w:val="-13"/>
                <w:sz w:val="20"/>
              </w:rPr>
              <w:t xml:space="preserve"> </w:t>
            </w:r>
            <w:r>
              <w:rPr>
                <w:sz w:val="20"/>
              </w:rPr>
              <w:t>pay</w:t>
            </w:r>
            <w:r>
              <w:rPr>
                <w:spacing w:val="-12"/>
                <w:sz w:val="20"/>
              </w:rPr>
              <w:t xml:space="preserve"> </w:t>
            </w:r>
            <w:r>
              <w:rPr>
                <w:sz w:val="20"/>
              </w:rPr>
              <w:t>for</w:t>
            </w:r>
            <w:r>
              <w:rPr>
                <w:spacing w:val="-12"/>
                <w:sz w:val="20"/>
              </w:rPr>
              <w:t xml:space="preserve"> </w:t>
            </w:r>
            <w:r>
              <w:rPr>
                <w:sz w:val="20"/>
              </w:rPr>
              <w:t>3</w:t>
            </w:r>
            <w:r>
              <w:rPr>
                <w:sz w:val="20"/>
                <w:vertAlign w:val="superscript"/>
              </w:rPr>
              <w:t>rd</w:t>
            </w:r>
            <w:r>
              <w:rPr>
                <w:sz w:val="20"/>
              </w:rPr>
              <w:t xml:space="preserve"> </w:t>
            </w:r>
            <w:r>
              <w:rPr>
                <w:spacing w:val="-4"/>
                <w:sz w:val="20"/>
              </w:rPr>
              <w:t>exam</w:t>
            </w:r>
          </w:p>
        </w:tc>
        <w:tc>
          <w:tcPr>
            <w:tcW w:w="1908" w:type="dxa"/>
          </w:tcPr>
          <w:p w14:paraId="36BFEF8D" w14:textId="77777777" w:rsidR="00AB1FAC" w:rsidRDefault="00AB1FAC" w:rsidP="00AB1FAC">
            <w:pPr>
              <w:pStyle w:val="TableParagraph"/>
              <w:ind w:left="108" w:right="233" w:hanging="17"/>
              <w:rPr>
                <w:sz w:val="20"/>
              </w:rPr>
            </w:pPr>
            <w:r>
              <w:rPr>
                <w:sz w:val="20"/>
              </w:rPr>
              <w:t>*Must</w:t>
            </w:r>
            <w:r>
              <w:rPr>
                <w:spacing w:val="-13"/>
                <w:sz w:val="20"/>
              </w:rPr>
              <w:t xml:space="preserve"> </w:t>
            </w:r>
            <w:r>
              <w:rPr>
                <w:sz w:val="20"/>
              </w:rPr>
              <w:t>pay</w:t>
            </w:r>
            <w:r>
              <w:rPr>
                <w:spacing w:val="-12"/>
                <w:sz w:val="20"/>
              </w:rPr>
              <w:t xml:space="preserve"> </w:t>
            </w:r>
            <w:r>
              <w:rPr>
                <w:sz w:val="20"/>
              </w:rPr>
              <w:t>for</w:t>
            </w:r>
            <w:r>
              <w:rPr>
                <w:spacing w:val="-12"/>
                <w:sz w:val="20"/>
              </w:rPr>
              <w:t xml:space="preserve"> </w:t>
            </w:r>
            <w:r>
              <w:rPr>
                <w:sz w:val="20"/>
              </w:rPr>
              <w:t>4</w:t>
            </w:r>
            <w:r>
              <w:rPr>
                <w:sz w:val="20"/>
                <w:vertAlign w:val="superscript"/>
              </w:rPr>
              <w:t>th</w:t>
            </w:r>
            <w:r>
              <w:rPr>
                <w:sz w:val="20"/>
              </w:rPr>
              <w:t xml:space="preserve"> </w:t>
            </w:r>
            <w:r>
              <w:rPr>
                <w:spacing w:val="-4"/>
                <w:sz w:val="20"/>
              </w:rPr>
              <w:t>exam</w:t>
            </w:r>
          </w:p>
        </w:tc>
        <w:tc>
          <w:tcPr>
            <w:tcW w:w="2061" w:type="dxa"/>
          </w:tcPr>
          <w:p w14:paraId="7C55C85D" w14:textId="77777777" w:rsidR="00AB1FAC" w:rsidRDefault="00AB1FAC" w:rsidP="00AB1FAC">
            <w:pPr>
              <w:pStyle w:val="TableParagraph"/>
              <w:ind w:left="108" w:right="267" w:hanging="17"/>
              <w:rPr>
                <w:sz w:val="20"/>
              </w:rPr>
            </w:pPr>
            <w:r>
              <w:rPr>
                <w:sz w:val="20"/>
              </w:rPr>
              <w:t>*Must</w:t>
            </w:r>
            <w:r>
              <w:rPr>
                <w:spacing w:val="-13"/>
                <w:sz w:val="20"/>
              </w:rPr>
              <w:t xml:space="preserve"> </w:t>
            </w:r>
            <w:r>
              <w:rPr>
                <w:sz w:val="20"/>
              </w:rPr>
              <w:t>pay</w:t>
            </w:r>
            <w:r>
              <w:rPr>
                <w:spacing w:val="-12"/>
                <w:sz w:val="20"/>
              </w:rPr>
              <w:t xml:space="preserve"> </w:t>
            </w:r>
            <w:r>
              <w:rPr>
                <w:sz w:val="20"/>
              </w:rPr>
              <w:t>for</w:t>
            </w:r>
            <w:r>
              <w:rPr>
                <w:spacing w:val="-12"/>
                <w:sz w:val="20"/>
              </w:rPr>
              <w:t xml:space="preserve"> </w:t>
            </w:r>
            <w:r>
              <w:rPr>
                <w:sz w:val="20"/>
              </w:rPr>
              <w:t>5</w:t>
            </w:r>
            <w:r>
              <w:rPr>
                <w:sz w:val="20"/>
                <w:vertAlign w:val="superscript"/>
              </w:rPr>
              <w:t>th</w:t>
            </w:r>
            <w:r>
              <w:rPr>
                <w:sz w:val="20"/>
              </w:rPr>
              <w:t xml:space="preserve"> </w:t>
            </w:r>
            <w:r>
              <w:rPr>
                <w:spacing w:val="-4"/>
                <w:sz w:val="20"/>
              </w:rPr>
              <w:t>exam</w:t>
            </w:r>
          </w:p>
        </w:tc>
        <w:tc>
          <w:tcPr>
            <w:tcW w:w="2610" w:type="dxa"/>
          </w:tcPr>
          <w:p w14:paraId="01F49751" w14:textId="77777777" w:rsidR="00AB1FAC" w:rsidRDefault="00AB1FAC" w:rsidP="00AB1FAC">
            <w:pPr>
              <w:pStyle w:val="TableParagraph"/>
              <w:ind w:left="108" w:hanging="17"/>
              <w:rPr>
                <w:sz w:val="20"/>
              </w:rPr>
            </w:pPr>
            <w:r>
              <w:rPr>
                <w:sz w:val="20"/>
              </w:rPr>
              <w:t>FINAL</w:t>
            </w:r>
            <w:r>
              <w:rPr>
                <w:spacing w:val="-6"/>
                <w:sz w:val="20"/>
              </w:rPr>
              <w:t xml:space="preserve"> </w:t>
            </w:r>
            <w:r>
              <w:rPr>
                <w:spacing w:val="-2"/>
                <w:sz w:val="20"/>
              </w:rPr>
              <w:t>ATTEMPT- students are encouraged to remediate and sit for their NCLEX once they feel prepared.</w:t>
            </w:r>
          </w:p>
        </w:tc>
      </w:tr>
      <w:tr w:rsidR="00AB1FAC" w14:paraId="46E66A71" w14:textId="77777777" w:rsidTr="004F2DBE">
        <w:trPr>
          <w:trHeight w:val="978"/>
        </w:trPr>
        <w:tc>
          <w:tcPr>
            <w:tcW w:w="2282" w:type="dxa"/>
          </w:tcPr>
          <w:p w14:paraId="6964B23E" w14:textId="77777777" w:rsidR="00AB1FAC" w:rsidRDefault="00AB1FAC" w:rsidP="00AB1FAC">
            <w:pPr>
              <w:pStyle w:val="TableParagraph"/>
              <w:ind w:left="107" w:right="126" w:hanging="17"/>
              <w:rPr>
                <w:sz w:val="20"/>
              </w:rPr>
            </w:pPr>
            <w:r>
              <w:rPr>
                <w:spacing w:val="-2"/>
                <w:sz w:val="20"/>
              </w:rPr>
              <w:t xml:space="preserve">Handwritten </w:t>
            </w:r>
            <w:r>
              <w:rPr>
                <w:sz w:val="20"/>
              </w:rPr>
              <w:t>remediation</w:t>
            </w:r>
            <w:r>
              <w:rPr>
                <w:spacing w:val="-13"/>
                <w:sz w:val="20"/>
              </w:rPr>
              <w:t xml:space="preserve"> </w:t>
            </w:r>
            <w:r>
              <w:rPr>
                <w:sz w:val="20"/>
              </w:rPr>
              <w:t xml:space="preserve">required and turned in before </w:t>
            </w:r>
            <w:r>
              <w:rPr>
                <w:spacing w:val="-2"/>
                <w:sz w:val="20"/>
              </w:rPr>
              <w:t>retesting</w:t>
            </w:r>
          </w:p>
        </w:tc>
        <w:tc>
          <w:tcPr>
            <w:tcW w:w="1934" w:type="dxa"/>
          </w:tcPr>
          <w:p w14:paraId="5716F480" w14:textId="77777777" w:rsidR="00AB1FAC" w:rsidRDefault="00AB1FAC" w:rsidP="00AB1FAC">
            <w:pPr>
              <w:pStyle w:val="TableParagraph"/>
              <w:ind w:left="108" w:right="108" w:hanging="17"/>
              <w:rPr>
                <w:sz w:val="20"/>
              </w:rPr>
            </w:pPr>
            <w:r>
              <w:rPr>
                <w:sz w:val="20"/>
              </w:rPr>
              <w:t>Recommended</w:t>
            </w:r>
            <w:r>
              <w:rPr>
                <w:spacing w:val="-13"/>
                <w:sz w:val="20"/>
              </w:rPr>
              <w:t xml:space="preserve"> </w:t>
            </w:r>
            <w:r>
              <w:rPr>
                <w:sz w:val="20"/>
              </w:rPr>
              <w:t>that student purchases review course</w:t>
            </w:r>
          </w:p>
        </w:tc>
        <w:tc>
          <w:tcPr>
            <w:tcW w:w="1908" w:type="dxa"/>
          </w:tcPr>
          <w:p w14:paraId="26AEB5A2" w14:textId="77777777" w:rsidR="00AB1FAC" w:rsidRDefault="00AB1FAC" w:rsidP="00AB1FAC">
            <w:pPr>
              <w:pStyle w:val="TableParagraph"/>
              <w:ind w:left="108" w:right="233" w:hanging="17"/>
              <w:rPr>
                <w:sz w:val="20"/>
              </w:rPr>
            </w:pPr>
            <w:r>
              <w:rPr>
                <w:sz w:val="20"/>
              </w:rPr>
              <w:t>Recommended</w:t>
            </w:r>
            <w:r>
              <w:rPr>
                <w:spacing w:val="-13"/>
                <w:sz w:val="20"/>
              </w:rPr>
              <w:t xml:space="preserve"> </w:t>
            </w:r>
            <w:r>
              <w:rPr>
                <w:sz w:val="20"/>
              </w:rPr>
              <w:t>that student purchases review course</w:t>
            </w:r>
          </w:p>
        </w:tc>
        <w:tc>
          <w:tcPr>
            <w:tcW w:w="2061" w:type="dxa"/>
          </w:tcPr>
          <w:p w14:paraId="177AC73E" w14:textId="77777777" w:rsidR="00AB1FAC" w:rsidRDefault="00AB1FAC" w:rsidP="00AB1FAC">
            <w:pPr>
              <w:pStyle w:val="TableParagraph"/>
              <w:ind w:left="108" w:right="267" w:hanging="17"/>
              <w:rPr>
                <w:sz w:val="20"/>
              </w:rPr>
            </w:pPr>
            <w:r>
              <w:rPr>
                <w:sz w:val="20"/>
              </w:rPr>
              <w:t>Recommended</w:t>
            </w:r>
            <w:r>
              <w:rPr>
                <w:spacing w:val="-13"/>
                <w:sz w:val="20"/>
              </w:rPr>
              <w:t xml:space="preserve"> </w:t>
            </w:r>
            <w:r>
              <w:rPr>
                <w:sz w:val="20"/>
              </w:rPr>
              <w:t>that student purchases review course</w:t>
            </w:r>
          </w:p>
        </w:tc>
        <w:tc>
          <w:tcPr>
            <w:tcW w:w="2610" w:type="dxa"/>
          </w:tcPr>
          <w:p w14:paraId="5C3A62A0" w14:textId="77777777" w:rsidR="00AB1FAC" w:rsidRDefault="00AB1FAC" w:rsidP="00AB1FAC">
            <w:pPr>
              <w:pStyle w:val="TableParagraph"/>
              <w:ind w:hanging="17"/>
            </w:pPr>
          </w:p>
        </w:tc>
      </w:tr>
    </w:tbl>
    <w:p w14:paraId="4E79B9CA" w14:textId="77777777" w:rsidR="001945CB" w:rsidRDefault="001945CB" w:rsidP="00153B6B">
      <w:pPr>
        <w:pStyle w:val="BodyText"/>
        <w:spacing w:before="1"/>
        <w:ind w:left="1000" w:hanging="644"/>
      </w:pPr>
      <w:r>
        <w:t>*</w:t>
      </w:r>
      <w:r>
        <w:rPr>
          <w:spacing w:val="-1"/>
        </w:rPr>
        <w:t xml:space="preserve"> </w:t>
      </w:r>
      <w:r>
        <w:t>The</w:t>
      </w:r>
      <w:r>
        <w:rPr>
          <w:spacing w:val="-2"/>
        </w:rPr>
        <w:t xml:space="preserve"> </w:t>
      </w:r>
      <w:r>
        <w:t>cost</w:t>
      </w:r>
      <w:r>
        <w:rPr>
          <w:spacing w:val="-1"/>
        </w:rPr>
        <w:t xml:space="preserve"> </w:t>
      </w:r>
      <w:r>
        <w:t>of</w:t>
      </w:r>
      <w:r>
        <w:rPr>
          <w:spacing w:val="-2"/>
        </w:rPr>
        <w:t xml:space="preserve"> </w:t>
      </w:r>
      <w:r>
        <w:t>exam</w:t>
      </w:r>
      <w:r>
        <w:rPr>
          <w:spacing w:val="-1"/>
        </w:rPr>
        <w:t xml:space="preserve"> </w:t>
      </w:r>
      <w:r>
        <w:t>will</w:t>
      </w:r>
      <w:r>
        <w:rPr>
          <w:spacing w:val="-1"/>
        </w:rPr>
        <w:t xml:space="preserve"> </w:t>
      </w:r>
      <w:r>
        <w:t>be</w:t>
      </w:r>
      <w:r>
        <w:rPr>
          <w:spacing w:val="-1"/>
        </w:rPr>
        <w:t xml:space="preserve"> </w:t>
      </w:r>
      <w:r>
        <w:t>the</w:t>
      </w:r>
      <w:r>
        <w:rPr>
          <w:spacing w:val="-2"/>
        </w:rPr>
        <w:t xml:space="preserve"> </w:t>
      </w:r>
      <w:r>
        <w:t>price</w:t>
      </w:r>
      <w:r>
        <w:rPr>
          <w:spacing w:val="-2"/>
        </w:rPr>
        <w:t xml:space="preserve"> </w:t>
      </w:r>
      <w:r>
        <w:t>that</w:t>
      </w:r>
      <w:r>
        <w:rPr>
          <w:spacing w:val="-1"/>
        </w:rPr>
        <w:t xml:space="preserve"> </w:t>
      </w:r>
      <w:r>
        <w:t>ATI</w:t>
      </w:r>
      <w:r>
        <w:rPr>
          <w:spacing w:val="-5"/>
        </w:rPr>
        <w:t xml:space="preserve"> </w:t>
      </w:r>
      <w:r>
        <w:t>charges</w:t>
      </w:r>
      <w:r>
        <w:rPr>
          <w:spacing w:val="1"/>
        </w:rPr>
        <w:t xml:space="preserve"> </w:t>
      </w:r>
      <w:r>
        <w:t>at</w:t>
      </w:r>
      <w:r>
        <w:rPr>
          <w:spacing w:val="-1"/>
        </w:rPr>
        <w:t xml:space="preserve"> </w:t>
      </w:r>
      <w:r>
        <w:t>the</w:t>
      </w:r>
      <w:r>
        <w:rPr>
          <w:spacing w:val="-1"/>
        </w:rPr>
        <w:t xml:space="preserve"> </w:t>
      </w:r>
      <w:r>
        <w:t>time</w:t>
      </w:r>
      <w:r>
        <w:rPr>
          <w:spacing w:val="-2"/>
        </w:rPr>
        <w:t xml:space="preserve"> </w:t>
      </w:r>
      <w:r>
        <w:t>of</w:t>
      </w:r>
      <w:r>
        <w:rPr>
          <w:spacing w:val="-2"/>
        </w:rPr>
        <w:t xml:space="preserve"> </w:t>
      </w:r>
      <w:r>
        <w:t>the</w:t>
      </w:r>
      <w:r>
        <w:rPr>
          <w:spacing w:val="-2"/>
        </w:rPr>
        <w:t xml:space="preserve"> exam.</w:t>
      </w:r>
    </w:p>
    <w:p w14:paraId="2ED95319" w14:textId="77777777" w:rsidR="001945CB" w:rsidRDefault="001945CB" w:rsidP="00153B6B">
      <w:pPr>
        <w:pStyle w:val="BodyText"/>
        <w:spacing w:before="4"/>
        <w:ind w:hanging="644"/>
      </w:pPr>
    </w:p>
    <w:bookmarkEnd w:id="56"/>
    <w:p w14:paraId="7736D2DA" w14:textId="7A7C2558" w:rsidR="00081A23" w:rsidRPr="009812C9" w:rsidRDefault="00FA18E5" w:rsidP="00FA18E5">
      <w:pPr>
        <w:ind w:left="-360" w:right="-540" w:hanging="284"/>
        <w:rPr>
          <w:sz w:val="24"/>
          <w:szCs w:val="24"/>
        </w:rPr>
      </w:pPr>
      <w:r>
        <w:rPr>
          <w:sz w:val="24"/>
          <w:szCs w:val="24"/>
        </w:rPr>
        <w:tab/>
      </w:r>
      <w:r w:rsidR="00081A23" w:rsidRPr="009812C9">
        <w:rPr>
          <w:sz w:val="24"/>
          <w:szCs w:val="24"/>
        </w:rPr>
        <w:t xml:space="preserve">Students need to remediate and prepare for each testing period. Failure to retest or remediate, will result in the student still following the same timeline for meeting all ATI testing policy requirements to graduate. After the fifth and final attempt or on that date as outlined above, the student will be considered as meeting the ATI testing policy for non-academic requirements. </w:t>
      </w:r>
    </w:p>
    <w:p w14:paraId="0D43E96A" w14:textId="77777777" w:rsidR="00081A23" w:rsidRPr="009812C9" w:rsidRDefault="00081A23" w:rsidP="00FA18E5">
      <w:pPr>
        <w:ind w:left="-360" w:right="-540" w:hanging="284"/>
        <w:rPr>
          <w:sz w:val="24"/>
          <w:szCs w:val="24"/>
        </w:rPr>
      </w:pPr>
    </w:p>
    <w:p w14:paraId="015E307F" w14:textId="134DCD6F" w:rsidR="00081A23" w:rsidRPr="009812C9" w:rsidRDefault="00FA18E5" w:rsidP="00FA18E5">
      <w:pPr>
        <w:ind w:left="-360" w:right="-540" w:hanging="284"/>
        <w:rPr>
          <w:sz w:val="24"/>
          <w:szCs w:val="24"/>
        </w:rPr>
      </w:pPr>
      <w:r>
        <w:rPr>
          <w:sz w:val="24"/>
          <w:szCs w:val="24"/>
        </w:rPr>
        <w:tab/>
      </w:r>
      <w:r w:rsidR="00081A23" w:rsidRPr="009812C9">
        <w:rPr>
          <w:sz w:val="24"/>
          <w:szCs w:val="24"/>
        </w:rPr>
        <w:t xml:space="preserve">NCLEX Review: ALL NCLEX review courses are mandatory including, but not limited to, Capstone, Virtual ATI, and Live Review and are part of the required course content. If an unexpected absence occurs during this review, the student will be required to complete an ATI assignment equivalent to the course content missed and the </w:t>
      </w:r>
      <w:r w:rsidR="00081A23" w:rsidRPr="009812C9">
        <w:rPr>
          <w:b/>
          <w:sz w:val="24"/>
          <w:szCs w:val="24"/>
        </w:rPr>
        <w:t xml:space="preserve">exact </w:t>
      </w:r>
      <w:r w:rsidR="00081A23" w:rsidRPr="009812C9">
        <w:rPr>
          <w:sz w:val="24"/>
          <w:szCs w:val="24"/>
        </w:rPr>
        <w:t>hours missed. The missed work will need to be completed at the school on the student’s own time and may not be completed at home. The assignment will be at the discretion of the instructor and must be completed to receive a final grade in Nursing 2003 and to meet the ATI Attendance policy for all review courses.</w:t>
      </w:r>
    </w:p>
    <w:p w14:paraId="1BEF481A" w14:textId="79461058" w:rsidR="00FB011B" w:rsidRPr="00CB2657" w:rsidRDefault="00FB011B" w:rsidP="007A60DA">
      <w:pPr>
        <w:pStyle w:val="Heading2"/>
        <w:spacing w:before="87" w:line="322" w:lineRule="auto"/>
        <w:ind w:left="823" w:hanging="644"/>
        <w:rPr>
          <w:sz w:val="28"/>
          <w:szCs w:val="28"/>
        </w:rPr>
      </w:pPr>
      <w:r w:rsidRPr="00CB2657">
        <w:rPr>
          <w:sz w:val="28"/>
          <w:szCs w:val="28"/>
        </w:rPr>
        <w:t xml:space="preserve">FACULTY RESPONSIBILITIES TO STUDENTS RELATED TO </w:t>
      </w:r>
      <w:r w:rsidR="00E26126">
        <w:rPr>
          <w:sz w:val="28"/>
          <w:szCs w:val="28"/>
        </w:rPr>
        <w:t xml:space="preserve">CLINICAL </w:t>
      </w:r>
      <w:r w:rsidRPr="00CB2657">
        <w:rPr>
          <w:sz w:val="28"/>
          <w:szCs w:val="28"/>
        </w:rPr>
        <w:t>SUPERVISION</w:t>
      </w:r>
    </w:p>
    <w:p w14:paraId="45ADE08A" w14:textId="77777777" w:rsidR="00FB011B" w:rsidRPr="00AB3140" w:rsidRDefault="00FB011B" w:rsidP="00FA5475">
      <w:pPr>
        <w:pBdr>
          <w:top w:val="nil"/>
          <w:left w:val="nil"/>
          <w:bottom w:val="nil"/>
          <w:right w:val="nil"/>
          <w:between w:val="nil"/>
        </w:pBdr>
        <w:spacing w:before="6"/>
        <w:rPr>
          <w:color w:val="000000"/>
          <w:sz w:val="24"/>
          <w:szCs w:val="24"/>
        </w:rPr>
      </w:pPr>
      <w:r w:rsidRPr="00AB3140">
        <w:rPr>
          <w:color w:val="000000"/>
          <w:sz w:val="24"/>
          <w:szCs w:val="24"/>
        </w:rPr>
        <w:t>The school wants to provide the best education for each student and to obtain this</w:t>
      </w:r>
      <w:r>
        <w:rPr>
          <w:color w:val="000000"/>
          <w:sz w:val="24"/>
          <w:szCs w:val="24"/>
        </w:rPr>
        <w:t>,</w:t>
      </w:r>
      <w:r w:rsidRPr="00AB3140">
        <w:rPr>
          <w:color w:val="000000"/>
          <w:sz w:val="24"/>
          <w:szCs w:val="24"/>
        </w:rPr>
        <w:t xml:space="preserve"> the faculty have the following responsibilities to the student:</w:t>
      </w:r>
    </w:p>
    <w:p w14:paraId="3A8BF8D5" w14:textId="77777777" w:rsidR="00FB011B" w:rsidRPr="00FE55CC" w:rsidRDefault="00FB011B" w:rsidP="00FA5475">
      <w:pPr>
        <w:numPr>
          <w:ilvl w:val="1"/>
          <w:numId w:val="20"/>
        </w:numPr>
        <w:pBdr>
          <w:top w:val="nil"/>
          <w:left w:val="nil"/>
          <w:bottom w:val="nil"/>
          <w:right w:val="nil"/>
          <w:between w:val="nil"/>
        </w:pBdr>
        <w:tabs>
          <w:tab w:val="left" w:pos="589"/>
        </w:tabs>
        <w:autoSpaceDE/>
        <w:autoSpaceDN/>
        <w:spacing w:before="192"/>
        <w:ind w:left="540" w:hanging="540"/>
        <w:jc w:val="both"/>
        <w:rPr>
          <w:color w:val="000000"/>
          <w:sz w:val="24"/>
          <w:szCs w:val="24"/>
        </w:rPr>
      </w:pPr>
      <w:r w:rsidRPr="00AB3140">
        <w:rPr>
          <w:color w:val="000000"/>
          <w:sz w:val="24"/>
          <w:szCs w:val="24"/>
        </w:rPr>
        <w:t>A faculty member of a nursing education program is responsible for planning the student's clinical experience and for evaluating the student's performance. Clinical nursing experiences are assigned by faculty based on course objectives and student learning needs. Faculty, teaching assistants or preceptors shall supervise student practice by providing guidance, direction, and support appropriate to the clinical situation.</w:t>
      </w:r>
    </w:p>
    <w:p w14:paraId="26D5D008" w14:textId="77777777" w:rsidR="00FB011B" w:rsidRPr="00AB3140" w:rsidRDefault="00FB011B" w:rsidP="00FA5475">
      <w:pPr>
        <w:numPr>
          <w:ilvl w:val="1"/>
          <w:numId w:val="20"/>
        </w:numPr>
        <w:pBdr>
          <w:top w:val="nil"/>
          <w:left w:val="nil"/>
          <w:bottom w:val="nil"/>
          <w:right w:val="nil"/>
          <w:between w:val="nil"/>
        </w:pBdr>
        <w:tabs>
          <w:tab w:val="left" w:pos="584"/>
        </w:tabs>
        <w:autoSpaceDE/>
        <w:autoSpaceDN/>
        <w:spacing w:before="192"/>
        <w:ind w:left="540" w:hanging="540"/>
        <w:jc w:val="both"/>
        <w:rPr>
          <w:color w:val="000000"/>
        </w:rPr>
      </w:pPr>
      <w:r w:rsidRPr="00AB3140">
        <w:rPr>
          <w:color w:val="000000"/>
          <w:sz w:val="24"/>
          <w:szCs w:val="24"/>
        </w:rPr>
        <w:t>Supervision of a nursing student shall be provided for each clinical experience involving the delivery of nursing care to an individual or group of individuals. This supervision shall be provided only by a faculty member, teaching assistant, or preceptor who meets the qualifications set forth in rule</w:t>
      </w:r>
      <w:r w:rsidRPr="00FE55CC">
        <w:rPr>
          <w:color w:val="000000"/>
          <w:sz w:val="24"/>
          <w:szCs w:val="24"/>
        </w:rPr>
        <w:t xml:space="preserve"> </w:t>
      </w:r>
      <w:hyperlink r:id="rId22">
        <w:r w:rsidRPr="00FE55CC">
          <w:rPr>
            <w:color w:val="000000"/>
            <w:sz w:val="24"/>
            <w:szCs w:val="24"/>
          </w:rPr>
          <w:t>4723-5-10</w:t>
        </w:r>
      </w:hyperlink>
      <w:hyperlink r:id="rId23">
        <w:r w:rsidRPr="00FE55CC">
          <w:rPr>
            <w:color w:val="000000"/>
            <w:sz w:val="24"/>
            <w:szCs w:val="24"/>
          </w:rPr>
          <w:t xml:space="preserve"> </w:t>
        </w:r>
      </w:hyperlink>
      <w:r w:rsidRPr="00AB3140">
        <w:rPr>
          <w:color w:val="000000"/>
          <w:sz w:val="24"/>
          <w:szCs w:val="24"/>
        </w:rPr>
        <w:t>of the</w:t>
      </w:r>
      <w:r>
        <w:rPr>
          <w:color w:val="000000"/>
          <w:sz w:val="24"/>
          <w:szCs w:val="24"/>
        </w:rPr>
        <w:t xml:space="preserve"> Ohio</w:t>
      </w:r>
      <w:r w:rsidRPr="00AB3140">
        <w:rPr>
          <w:color w:val="000000"/>
          <w:sz w:val="24"/>
          <w:szCs w:val="24"/>
        </w:rPr>
        <w:t xml:space="preserve"> Administrative Code for a registered nursing education program, </w:t>
      </w:r>
      <w:r>
        <w:rPr>
          <w:color w:val="000000"/>
          <w:sz w:val="24"/>
          <w:szCs w:val="24"/>
        </w:rPr>
        <w:t>and</w:t>
      </w:r>
      <w:r w:rsidRPr="00AB3140">
        <w:rPr>
          <w:color w:val="000000"/>
          <w:sz w:val="24"/>
          <w:szCs w:val="24"/>
        </w:rPr>
        <w:t xml:space="preserve"> </w:t>
      </w:r>
      <w:r>
        <w:rPr>
          <w:color w:val="000000"/>
          <w:sz w:val="24"/>
          <w:szCs w:val="24"/>
        </w:rPr>
        <w:t xml:space="preserve"> </w:t>
      </w:r>
      <w:hyperlink r:id="rId24">
        <w:r w:rsidRPr="00FE55CC">
          <w:rPr>
            <w:color w:val="000000"/>
            <w:sz w:val="24"/>
            <w:szCs w:val="24"/>
          </w:rPr>
          <w:t xml:space="preserve"> </w:t>
        </w:r>
      </w:hyperlink>
      <w:hyperlink r:id="rId25">
        <w:r w:rsidRPr="00FE55CC">
          <w:rPr>
            <w:color w:val="000000"/>
            <w:sz w:val="24"/>
            <w:szCs w:val="24"/>
          </w:rPr>
          <w:t>4723-5-11</w:t>
        </w:r>
      </w:hyperlink>
      <w:hyperlink r:id="rId26">
        <w:r w:rsidRPr="00AB3140">
          <w:rPr>
            <w:color w:val="00008A"/>
            <w:sz w:val="24"/>
            <w:szCs w:val="24"/>
          </w:rPr>
          <w:t xml:space="preserve"> </w:t>
        </w:r>
      </w:hyperlink>
      <w:r w:rsidRPr="00AB3140">
        <w:rPr>
          <w:color w:val="000000"/>
          <w:sz w:val="24"/>
          <w:szCs w:val="24"/>
        </w:rPr>
        <w:t xml:space="preserve">of the </w:t>
      </w:r>
      <w:r>
        <w:rPr>
          <w:color w:val="000000"/>
          <w:sz w:val="24"/>
          <w:szCs w:val="24"/>
        </w:rPr>
        <w:t xml:space="preserve">Ohio </w:t>
      </w:r>
      <w:r w:rsidRPr="00AB3140">
        <w:rPr>
          <w:color w:val="000000"/>
          <w:sz w:val="24"/>
          <w:szCs w:val="24"/>
        </w:rPr>
        <w:t>Administrative Code for a practical nursing education program.</w:t>
      </w:r>
    </w:p>
    <w:p w14:paraId="739A95C6" w14:textId="77777777" w:rsidR="00FB011B" w:rsidRPr="00AB3140" w:rsidRDefault="00FB011B" w:rsidP="00FA5475">
      <w:pPr>
        <w:numPr>
          <w:ilvl w:val="1"/>
          <w:numId w:val="20"/>
        </w:numPr>
        <w:pBdr>
          <w:top w:val="nil"/>
          <w:left w:val="nil"/>
          <w:bottom w:val="nil"/>
          <w:right w:val="nil"/>
          <w:between w:val="nil"/>
        </w:pBdr>
        <w:tabs>
          <w:tab w:val="left" w:pos="584"/>
        </w:tabs>
        <w:autoSpaceDE/>
        <w:autoSpaceDN/>
        <w:spacing w:before="192"/>
        <w:ind w:left="540" w:hanging="540"/>
        <w:jc w:val="both"/>
        <w:rPr>
          <w:color w:val="000000"/>
        </w:rPr>
      </w:pPr>
      <w:r w:rsidRPr="00AB3140">
        <w:rPr>
          <w:color w:val="000000"/>
          <w:sz w:val="24"/>
          <w:szCs w:val="24"/>
        </w:rPr>
        <w:t xml:space="preserve">All experiences for a nursing student in a clinical setting involving the delivery of nursing care to an individual or group of individuals shall be performed under the direction of a </w:t>
      </w:r>
      <w:r w:rsidRPr="00AB3140">
        <w:rPr>
          <w:color w:val="000000"/>
          <w:sz w:val="24"/>
          <w:szCs w:val="24"/>
        </w:rPr>
        <w:lastRenderedPageBreak/>
        <w:t>faculty member who functions only as a faculty member during the nursing student's clinical experience. The faculty member providing direction shall:</w:t>
      </w:r>
    </w:p>
    <w:p w14:paraId="555E4058" w14:textId="77777777" w:rsidR="00FB011B" w:rsidRPr="00FE55CC" w:rsidRDefault="00FB011B" w:rsidP="0028269D">
      <w:pPr>
        <w:numPr>
          <w:ilvl w:val="2"/>
          <w:numId w:val="20"/>
        </w:numPr>
        <w:pBdr>
          <w:top w:val="nil"/>
          <w:left w:val="nil"/>
          <w:bottom w:val="nil"/>
          <w:right w:val="nil"/>
          <w:between w:val="nil"/>
        </w:pBdr>
        <w:tabs>
          <w:tab w:val="left" w:pos="589"/>
        </w:tabs>
        <w:autoSpaceDE/>
        <w:autoSpaceDN/>
        <w:spacing w:before="192"/>
        <w:jc w:val="both"/>
        <w:rPr>
          <w:color w:val="000000"/>
          <w:sz w:val="24"/>
          <w:szCs w:val="24"/>
        </w:rPr>
      </w:pPr>
      <w:r w:rsidRPr="00AB3140">
        <w:rPr>
          <w:color w:val="000000"/>
          <w:sz w:val="24"/>
          <w:szCs w:val="24"/>
        </w:rPr>
        <w:t xml:space="preserve">Establish clinical objectives or outcomes within the framework of the course in which the </w:t>
      </w:r>
      <w:r>
        <w:rPr>
          <w:color w:val="000000"/>
          <w:sz w:val="24"/>
          <w:szCs w:val="24"/>
        </w:rPr>
        <w:tab/>
      </w:r>
      <w:r w:rsidRPr="00AB3140">
        <w:rPr>
          <w:color w:val="000000"/>
          <w:sz w:val="24"/>
          <w:szCs w:val="24"/>
        </w:rPr>
        <w:t>student is enrolled;</w:t>
      </w:r>
    </w:p>
    <w:p w14:paraId="1BD74C35" w14:textId="77777777" w:rsidR="00FB011B" w:rsidRPr="00FE55CC" w:rsidRDefault="00FB011B" w:rsidP="0028269D">
      <w:pPr>
        <w:numPr>
          <w:ilvl w:val="2"/>
          <w:numId w:val="20"/>
        </w:numPr>
        <w:pBdr>
          <w:top w:val="nil"/>
          <w:left w:val="nil"/>
          <w:bottom w:val="nil"/>
          <w:right w:val="nil"/>
          <w:between w:val="nil"/>
        </w:pBdr>
        <w:tabs>
          <w:tab w:val="left" w:pos="589"/>
        </w:tabs>
        <w:autoSpaceDE/>
        <w:autoSpaceDN/>
        <w:spacing w:before="192"/>
        <w:jc w:val="both"/>
        <w:rPr>
          <w:color w:val="000000"/>
          <w:sz w:val="24"/>
          <w:szCs w:val="24"/>
        </w:rPr>
      </w:pPr>
      <w:r w:rsidRPr="00AB3140">
        <w:rPr>
          <w:color w:val="000000"/>
          <w:sz w:val="24"/>
          <w:szCs w:val="24"/>
        </w:rPr>
        <w:t>Communicate clinical objectives or outcomes to:</w:t>
      </w:r>
    </w:p>
    <w:p w14:paraId="2D9357BC" w14:textId="77777777" w:rsidR="00FB011B" w:rsidRPr="00FE55CC" w:rsidRDefault="00FB011B" w:rsidP="0028269D">
      <w:pPr>
        <w:numPr>
          <w:ilvl w:val="3"/>
          <w:numId w:val="20"/>
        </w:numPr>
        <w:pBdr>
          <w:top w:val="nil"/>
          <w:left w:val="nil"/>
          <w:bottom w:val="nil"/>
          <w:right w:val="nil"/>
          <w:between w:val="nil"/>
        </w:pBdr>
        <w:tabs>
          <w:tab w:val="left" w:pos="589"/>
        </w:tabs>
        <w:autoSpaceDE/>
        <w:autoSpaceDN/>
        <w:spacing w:before="192"/>
        <w:jc w:val="both"/>
        <w:rPr>
          <w:color w:val="000000"/>
          <w:sz w:val="24"/>
          <w:szCs w:val="24"/>
        </w:rPr>
      </w:pPr>
      <w:r w:rsidRPr="00AB3140">
        <w:rPr>
          <w:color w:val="000000"/>
          <w:sz w:val="24"/>
          <w:szCs w:val="24"/>
        </w:rPr>
        <w:t>The student;</w:t>
      </w:r>
    </w:p>
    <w:p w14:paraId="08998FE8" w14:textId="77777777" w:rsidR="00FB011B" w:rsidRPr="00FE55CC" w:rsidRDefault="00FB011B" w:rsidP="0028269D">
      <w:pPr>
        <w:numPr>
          <w:ilvl w:val="3"/>
          <w:numId w:val="20"/>
        </w:numPr>
        <w:pBdr>
          <w:top w:val="nil"/>
          <w:left w:val="nil"/>
          <w:bottom w:val="nil"/>
          <w:right w:val="nil"/>
          <w:between w:val="nil"/>
        </w:pBdr>
        <w:tabs>
          <w:tab w:val="left" w:pos="589"/>
        </w:tabs>
        <w:autoSpaceDE/>
        <w:autoSpaceDN/>
        <w:spacing w:before="192"/>
        <w:jc w:val="both"/>
        <w:rPr>
          <w:color w:val="000000"/>
          <w:sz w:val="24"/>
          <w:szCs w:val="24"/>
        </w:rPr>
      </w:pPr>
      <w:r w:rsidRPr="00AB3140">
        <w:rPr>
          <w:color w:val="000000"/>
          <w:sz w:val="24"/>
          <w:szCs w:val="24"/>
        </w:rPr>
        <w:t>The teaching assistant and preceptor, if utilized; and</w:t>
      </w:r>
    </w:p>
    <w:p w14:paraId="06326B23" w14:textId="17F77A0A" w:rsidR="00FB011B" w:rsidRPr="00FE55CC" w:rsidRDefault="00FB011B" w:rsidP="0028269D">
      <w:pPr>
        <w:numPr>
          <w:ilvl w:val="3"/>
          <w:numId w:val="20"/>
        </w:numPr>
        <w:pBdr>
          <w:top w:val="nil"/>
          <w:left w:val="nil"/>
          <w:bottom w:val="nil"/>
          <w:right w:val="nil"/>
          <w:between w:val="nil"/>
        </w:pBdr>
        <w:tabs>
          <w:tab w:val="left" w:pos="589"/>
        </w:tabs>
        <w:autoSpaceDE/>
        <w:autoSpaceDN/>
        <w:spacing w:before="192"/>
        <w:jc w:val="both"/>
        <w:rPr>
          <w:color w:val="000000"/>
          <w:sz w:val="24"/>
          <w:szCs w:val="24"/>
        </w:rPr>
      </w:pPr>
      <w:r w:rsidRPr="00AB3140">
        <w:rPr>
          <w:color w:val="000000"/>
          <w:sz w:val="24"/>
          <w:szCs w:val="24"/>
        </w:rPr>
        <w:t>The staff at the clinical site</w:t>
      </w:r>
      <w:r w:rsidR="0028269D">
        <w:rPr>
          <w:color w:val="000000"/>
          <w:sz w:val="24"/>
          <w:szCs w:val="24"/>
        </w:rPr>
        <w:t>.</w:t>
      </w:r>
    </w:p>
    <w:p w14:paraId="5744C580" w14:textId="77777777" w:rsidR="00FB011B" w:rsidRPr="00FE55CC" w:rsidRDefault="00FB011B" w:rsidP="0028269D">
      <w:pPr>
        <w:numPr>
          <w:ilvl w:val="2"/>
          <w:numId w:val="20"/>
        </w:numPr>
        <w:pBdr>
          <w:top w:val="nil"/>
          <w:left w:val="nil"/>
          <w:bottom w:val="nil"/>
          <w:right w:val="nil"/>
          <w:between w:val="nil"/>
        </w:pBdr>
        <w:tabs>
          <w:tab w:val="left" w:pos="589"/>
        </w:tabs>
        <w:autoSpaceDE/>
        <w:autoSpaceDN/>
        <w:spacing w:before="192"/>
        <w:jc w:val="both"/>
        <w:rPr>
          <w:color w:val="000000"/>
          <w:sz w:val="24"/>
          <w:szCs w:val="24"/>
        </w:rPr>
      </w:pPr>
      <w:r w:rsidRPr="00AB3140">
        <w:rPr>
          <w:color w:val="000000"/>
          <w:sz w:val="24"/>
          <w:szCs w:val="24"/>
        </w:rPr>
        <w:t>Provide for orientation of each student to the clinical site, including introduction to staff;</w:t>
      </w:r>
    </w:p>
    <w:p w14:paraId="0459AAA7" w14:textId="77777777" w:rsidR="00FB011B" w:rsidRPr="00FE55CC" w:rsidRDefault="00FB011B" w:rsidP="0028269D">
      <w:pPr>
        <w:numPr>
          <w:ilvl w:val="2"/>
          <w:numId w:val="20"/>
        </w:numPr>
        <w:pBdr>
          <w:top w:val="nil"/>
          <w:left w:val="nil"/>
          <w:bottom w:val="nil"/>
          <w:right w:val="nil"/>
          <w:between w:val="nil"/>
        </w:pBdr>
        <w:tabs>
          <w:tab w:val="left" w:pos="589"/>
        </w:tabs>
        <w:autoSpaceDE/>
        <w:autoSpaceDN/>
        <w:spacing w:before="192"/>
        <w:jc w:val="both"/>
        <w:rPr>
          <w:color w:val="000000"/>
          <w:sz w:val="24"/>
          <w:szCs w:val="24"/>
        </w:rPr>
      </w:pPr>
      <w:r w:rsidRPr="00AB3140">
        <w:rPr>
          <w:color w:val="000000"/>
          <w:sz w:val="24"/>
          <w:szCs w:val="24"/>
        </w:rPr>
        <w:t>Make assignments, in conjunction with the teaching assistant or preceptor, if utilized, for the student's experience, consistent with the specific objectives or outcomes of the course in which the student is enrolled;</w:t>
      </w:r>
    </w:p>
    <w:p w14:paraId="7EF47266" w14:textId="77777777" w:rsidR="00FB011B" w:rsidRPr="00FE55CC" w:rsidRDefault="00FB011B" w:rsidP="0028269D">
      <w:pPr>
        <w:numPr>
          <w:ilvl w:val="2"/>
          <w:numId w:val="20"/>
        </w:numPr>
        <w:pBdr>
          <w:top w:val="nil"/>
          <w:left w:val="nil"/>
          <w:bottom w:val="nil"/>
          <w:right w:val="nil"/>
          <w:between w:val="nil"/>
        </w:pBdr>
        <w:tabs>
          <w:tab w:val="left" w:pos="589"/>
        </w:tabs>
        <w:autoSpaceDE/>
        <w:autoSpaceDN/>
        <w:spacing w:before="192"/>
        <w:jc w:val="both"/>
        <w:rPr>
          <w:color w:val="000000"/>
          <w:sz w:val="24"/>
          <w:szCs w:val="24"/>
        </w:rPr>
      </w:pPr>
      <w:r w:rsidRPr="00AB3140">
        <w:rPr>
          <w:color w:val="000000"/>
          <w:sz w:val="24"/>
          <w:szCs w:val="24"/>
        </w:rPr>
        <w:t>Provide for supervision of each student in accordance with this chapter; and</w:t>
      </w:r>
    </w:p>
    <w:p w14:paraId="02D5B9EE" w14:textId="77777777" w:rsidR="00FB011B" w:rsidRPr="00FE55CC" w:rsidRDefault="00FB011B" w:rsidP="0028269D">
      <w:pPr>
        <w:numPr>
          <w:ilvl w:val="2"/>
          <w:numId w:val="20"/>
        </w:numPr>
        <w:pBdr>
          <w:top w:val="nil"/>
          <w:left w:val="nil"/>
          <w:bottom w:val="nil"/>
          <w:right w:val="nil"/>
          <w:between w:val="nil"/>
        </w:pBdr>
        <w:tabs>
          <w:tab w:val="left" w:pos="589"/>
        </w:tabs>
        <w:autoSpaceDE/>
        <w:autoSpaceDN/>
        <w:spacing w:before="192"/>
        <w:jc w:val="both"/>
        <w:rPr>
          <w:color w:val="000000"/>
          <w:sz w:val="24"/>
          <w:szCs w:val="24"/>
        </w:rPr>
      </w:pPr>
      <w:r w:rsidRPr="00AB3140">
        <w:rPr>
          <w:color w:val="000000"/>
          <w:sz w:val="24"/>
          <w:szCs w:val="24"/>
        </w:rPr>
        <w:t>Evaluate the student's experience, achievement, and progress in relation to the clinical objectives or outcomes, with input from the teaching assistant or preceptor, if utilized.</w:t>
      </w:r>
    </w:p>
    <w:p w14:paraId="33AED5F7" w14:textId="77777777" w:rsidR="00FB011B" w:rsidRDefault="00FB011B" w:rsidP="00FA5475">
      <w:pPr>
        <w:numPr>
          <w:ilvl w:val="1"/>
          <w:numId w:val="20"/>
        </w:numPr>
        <w:pBdr>
          <w:top w:val="nil"/>
          <w:left w:val="nil"/>
          <w:bottom w:val="nil"/>
          <w:right w:val="nil"/>
          <w:between w:val="nil"/>
        </w:pBdr>
        <w:tabs>
          <w:tab w:val="left" w:pos="589"/>
        </w:tabs>
        <w:autoSpaceDE/>
        <w:autoSpaceDN/>
        <w:spacing w:before="192"/>
        <w:ind w:left="540" w:hanging="540"/>
        <w:jc w:val="both"/>
        <w:rPr>
          <w:color w:val="000000"/>
          <w:sz w:val="24"/>
          <w:szCs w:val="24"/>
        </w:rPr>
      </w:pPr>
      <w:r w:rsidRPr="00AB3140">
        <w:rPr>
          <w:color w:val="000000"/>
          <w:sz w:val="24"/>
          <w:szCs w:val="24"/>
        </w:rPr>
        <w:t>The faculty or teaching assistant to student ratio for direct patient care experiences shall be no greater a ratio than ten students to one faculty or teaching assistant, or a smaller ratio in clinical settings where necessary to ensure the safe delivery of nursing care</w:t>
      </w:r>
      <w:r>
        <w:rPr>
          <w:color w:val="000000"/>
          <w:sz w:val="24"/>
          <w:szCs w:val="24"/>
        </w:rPr>
        <w:t>.</w:t>
      </w:r>
    </w:p>
    <w:p w14:paraId="555344F0" w14:textId="77777777" w:rsidR="00FB011B" w:rsidRPr="00FE55CC" w:rsidRDefault="00FB011B" w:rsidP="00FA5475">
      <w:pPr>
        <w:numPr>
          <w:ilvl w:val="1"/>
          <w:numId w:val="20"/>
        </w:numPr>
        <w:pBdr>
          <w:top w:val="nil"/>
          <w:left w:val="nil"/>
          <w:bottom w:val="nil"/>
          <w:right w:val="nil"/>
          <w:between w:val="nil"/>
        </w:pBdr>
        <w:tabs>
          <w:tab w:val="left" w:pos="589"/>
        </w:tabs>
        <w:autoSpaceDE/>
        <w:autoSpaceDN/>
        <w:spacing w:before="192"/>
        <w:ind w:left="540" w:hanging="540"/>
        <w:jc w:val="both"/>
        <w:rPr>
          <w:color w:val="000000"/>
          <w:sz w:val="24"/>
          <w:szCs w:val="24"/>
        </w:rPr>
      </w:pPr>
      <w:r w:rsidRPr="00FE55CC">
        <w:rPr>
          <w:color w:val="000000"/>
          <w:sz w:val="24"/>
          <w:szCs w:val="24"/>
        </w:rPr>
        <w:t>The teaching assistant or preceptor providing supervision of a nursing student shall at least:</w:t>
      </w:r>
    </w:p>
    <w:p w14:paraId="76888DB7" w14:textId="77777777" w:rsidR="00FB011B" w:rsidRPr="00FE55CC" w:rsidRDefault="00FB011B" w:rsidP="0028269D">
      <w:pPr>
        <w:numPr>
          <w:ilvl w:val="2"/>
          <w:numId w:val="20"/>
        </w:numPr>
        <w:pBdr>
          <w:top w:val="nil"/>
          <w:left w:val="nil"/>
          <w:bottom w:val="nil"/>
          <w:right w:val="nil"/>
          <w:between w:val="nil"/>
        </w:pBdr>
        <w:tabs>
          <w:tab w:val="left" w:pos="589"/>
        </w:tabs>
        <w:autoSpaceDE/>
        <w:autoSpaceDN/>
        <w:spacing w:before="192"/>
        <w:jc w:val="both"/>
        <w:rPr>
          <w:color w:val="000000"/>
          <w:sz w:val="24"/>
          <w:szCs w:val="24"/>
        </w:rPr>
      </w:pPr>
      <w:r w:rsidRPr="00FE55CC">
        <w:rPr>
          <w:color w:val="000000"/>
          <w:sz w:val="24"/>
          <w:szCs w:val="24"/>
        </w:rPr>
        <w:t>Have competence in the area of clinical practice in which the teaching assistant or preceptor is providing supervision to a student;</w:t>
      </w:r>
    </w:p>
    <w:p w14:paraId="6FB1A036" w14:textId="77777777" w:rsidR="00FB011B" w:rsidRPr="00FE55CC" w:rsidRDefault="00FB011B" w:rsidP="0028269D">
      <w:pPr>
        <w:numPr>
          <w:ilvl w:val="2"/>
          <w:numId w:val="20"/>
        </w:numPr>
        <w:pBdr>
          <w:top w:val="nil"/>
          <w:left w:val="nil"/>
          <w:bottom w:val="nil"/>
          <w:right w:val="nil"/>
          <w:between w:val="nil"/>
        </w:pBdr>
        <w:tabs>
          <w:tab w:val="left" w:pos="589"/>
        </w:tabs>
        <w:autoSpaceDE/>
        <w:autoSpaceDN/>
        <w:spacing w:before="192"/>
        <w:jc w:val="both"/>
        <w:rPr>
          <w:color w:val="000000"/>
          <w:sz w:val="24"/>
          <w:szCs w:val="24"/>
        </w:rPr>
      </w:pPr>
      <w:r w:rsidRPr="00FE55CC">
        <w:rPr>
          <w:color w:val="000000"/>
          <w:sz w:val="24"/>
          <w:szCs w:val="24"/>
        </w:rPr>
        <w:t>Design, at the direction of a faculty member, the student's clinical experience to achieve the stated objectives or outcomes of the nursing course in which the student is enrolled;</w:t>
      </w:r>
    </w:p>
    <w:p w14:paraId="0C5C25D7" w14:textId="77777777" w:rsidR="00FB011B" w:rsidRPr="00FE55CC" w:rsidRDefault="00FB011B" w:rsidP="00FA5475">
      <w:pPr>
        <w:numPr>
          <w:ilvl w:val="1"/>
          <w:numId w:val="20"/>
        </w:numPr>
        <w:pBdr>
          <w:top w:val="nil"/>
          <w:left w:val="nil"/>
          <w:bottom w:val="nil"/>
          <w:right w:val="nil"/>
          <w:between w:val="nil"/>
        </w:pBdr>
        <w:tabs>
          <w:tab w:val="left" w:pos="589"/>
        </w:tabs>
        <w:autoSpaceDE/>
        <w:autoSpaceDN/>
        <w:spacing w:before="192"/>
        <w:ind w:left="540" w:hanging="540"/>
        <w:jc w:val="both"/>
        <w:rPr>
          <w:color w:val="000000"/>
          <w:sz w:val="24"/>
          <w:szCs w:val="24"/>
        </w:rPr>
      </w:pPr>
      <w:r w:rsidRPr="00FE55CC">
        <w:rPr>
          <w:color w:val="000000"/>
          <w:sz w:val="24"/>
          <w:szCs w:val="24"/>
        </w:rPr>
        <w:t>Clarify with the faculty member:</w:t>
      </w:r>
    </w:p>
    <w:p w14:paraId="46246413" w14:textId="77777777" w:rsidR="00FB011B" w:rsidRPr="00FE55CC" w:rsidRDefault="00FB011B" w:rsidP="0028269D">
      <w:pPr>
        <w:numPr>
          <w:ilvl w:val="3"/>
          <w:numId w:val="20"/>
        </w:numPr>
        <w:pBdr>
          <w:top w:val="nil"/>
          <w:left w:val="nil"/>
          <w:bottom w:val="nil"/>
          <w:right w:val="nil"/>
          <w:between w:val="nil"/>
        </w:pBdr>
        <w:tabs>
          <w:tab w:val="left" w:pos="589"/>
        </w:tabs>
        <w:autoSpaceDE/>
        <w:autoSpaceDN/>
        <w:spacing w:before="192"/>
        <w:jc w:val="both"/>
        <w:rPr>
          <w:color w:val="000000"/>
          <w:sz w:val="24"/>
          <w:szCs w:val="24"/>
        </w:rPr>
      </w:pPr>
      <w:r w:rsidRPr="00FE55CC">
        <w:rPr>
          <w:color w:val="000000"/>
          <w:sz w:val="24"/>
          <w:szCs w:val="24"/>
        </w:rPr>
        <w:t>The role of the teaching assistant or preceptor;</w:t>
      </w:r>
    </w:p>
    <w:p w14:paraId="7D2004DD" w14:textId="77777777" w:rsidR="00FB011B" w:rsidRPr="00FE55CC" w:rsidRDefault="00FB011B" w:rsidP="0028269D">
      <w:pPr>
        <w:numPr>
          <w:ilvl w:val="3"/>
          <w:numId w:val="20"/>
        </w:numPr>
        <w:pBdr>
          <w:top w:val="nil"/>
          <w:left w:val="nil"/>
          <w:bottom w:val="nil"/>
          <w:right w:val="nil"/>
          <w:between w:val="nil"/>
        </w:pBdr>
        <w:tabs>
          <w:tab w:val="left" w:pos="589"/>
        </w:tabs>
        <w:autoSpaceDE/>
        <w:autoSpaceDN/>
        <w:spacing w:before="192"/>
        <w:jc w:val="both"/>
        <w:rPr>
          <w:color w:val="000000"/>
          <w:sz w:val="24"/>
          <w:szCs w:val="24"/>
        </w:rPr>
      </w:pPr>
      <w:r w:rsidRPr="00FE55CC">
        <w:rPr>
          <w:color w:val="000000"/>
          <w:sz w:val="24"/>
          <w:szCs w:val="24"/>
        </w:rPr>
        <w:t>The responsibilities of the faculty member;</w:t>
      </w:r>
    </w:p>
    <w:p w14:paraId="50679BEE" w14:textId="77777777" w:rsidR="00FB011B" w:rsidRPr="00FE55CC" w:rsidRDefault="00FB011B" w:rsidP="0028269D">
      <w:pPr>
        <w:numPr>
          <w:ilvl w:val="3"/>
          <w:numId w:val="20"/>
        </w:numPr>
        <w:pBdr>
          <w:top w:val="nil"/>
          <w:left w:val="nil"/>
          <w:bottom w:val="nil"/>
          <w:right w:val="nil"/>
          <w:between w:val="nil"/>
        </w:pBdr>
        <w:tabs>
          <w:tab w:val="left" w:pos="589"/>
        </w:tabs>
        <w:autoSpaceDE/>
        <w:autoSpaceDN/>
        <w:spacing w:before="192"/>
        <w:jc w:val="both"/>
        <w:rPr>
          <w:color w:val="000000"/>
          <w:sz w:val="24"/>
          <w:szCs w:val="24"/>
        </w:rPr>
      </w:pPr>
      <w:r w:rsidRPr="00FE55CC">
        <w:rPr>
          <w:color w:val="000000"/>
          <w:sz w:val="24"/>
          <w:szCs w:val="24"/>
        </w:rPr>
        <w:t>The course and clinical objectives or outcomes;</w:t>
      </w:r>
    </w:p>
    <w:p w14:paraId="31D5C6DD" w14:textId="77777777" w:rsidR="00FB011B" w:rsidRPr="00FE55CC" w:rsidRDefault="00FB011B" w:rsidP="0028269D">
      <w:pPr>
        <w:numPr>
          <w:ilvl w:val="3"/>
          <w:numId w:val="20"/>
        </w:numPr>
        <w:pBdr>
          <w:top w:val="nil"/>
          <w:left w:val="nil"/>
          <w:bottom w:val="nil"/>
          <w:right w:val="nil"/>
          <w:between w:val="nil"/>
        </w:pBdr>
        <w:tabs>
          <w:tab w:val="left" w:pos="589"/>
        </w:tabs>
        <w:autoSpaceDE/>
        <w:autoSpaceDN/>
        <w:spacing w:before="192"/>
        <w:jc w:val="both"/>
        <w:rPr>
          <w:color w:val="000000"/>
          <w:sz w:val="24"/>
          <w:szCs w:val="24"/>
        </w:rPr>
      </w:pPr>
      <w:r w:rsidRPr="00FE55CC">
        <w:rPr>
          <w:color w:val="000000"/>
          <w:sz w:val="24"/>
          <w:szCs w:val="24"/>
        </w:rPr>
        <w:t>The clinical experience evaluation tool; and</w:t>
      </w:r>
    </w:p>
    <w:p w14:paraId="713AD81C" w14:textId="77777777" w:rsidR="00FB011B" w:rsidRPr="00FE55CC" w:rsidRDefault="00FB011B" w:rsidP="0028269D">
      <w:pPr>
        <w:numPr>
          <w:ilvl w:val="2"/>
          <w:numId w:val="20"/>
        </w:numPr>
        <w:pBdr>
          <w:top w:val="nil"/>
          <w:left w:val="nil"/>
          <w:bottom w:val="nil"/>
          <w:right w:val="nil"/>
          <w:between w:val="nil"/>
        </w:pBdr>
        <w:tabs>
          <w:tab w:val="left" w:pos="589"/>
        </w:tabs>
        <w:autoSpaceDE/>
        <w:autoSpaceDN/>
        <w:spacing w:before="192"/>
        <w:jc w:val="both"/>
        <w:rPr>
          <w:color w:val="000000"/>
          <w:sz w:val="24"/>
          <w:szCs w:val="24"/>
        </w:rPr>
      </w:pPr>
      <w:r w:rsidRPr="00FE55CC">
        <w:rPr>
          <w:color w:val="000000"/>
          <w:sz w:val="24"/>
          <w:szCs w:val="24"/>
        </w:rPr>
        <w:lastRenderedPageBreak/>
        <w:t>Contribute to the evaluation of the student's performance by providing information to the faculty member and the student regarding the student's achievement of established objectives or outcomes.</w:t>
      </w:r>
    </w:p>
    <w:p w14:paraId="7981A37A" w14:textId="77777777" w:rsidR="00FB011B" w:rsidRPr="00FE55CC" w:rsidRDefault="00FB011B" w:rsidP="00FA5475">
      <w:pPr>
        <w:numPr>
          <w:ilvl w:val="1"/>
          <w:numId w:val="20"/>
        </w:numPr>
        <w:pBdr>
          <w:top w:val="nil"/>
          <w:left w:val="nil"/>
          <w:bottom w:val="nil"/>
          <w:right w:val="nil"/>
          <w:between w:val="nil"/>
        </w:pBdr>
        <w:tabs>
          <w:tab w:val="left" w:pos="589"/>
        </w:tabs>
        <w:autoSpaceDE/>
        <w:autoSpaceDN/>
        <w:spacing w:before="192"/>
        <w:ind w:left="540" w:hanging="540"/>
        <w:jc w:val="both"/>
        <w:rPr>
          <w:color w:val="000000"/>
          <w:sz w:val="24"/>
          <w:szCs w:val="24"/>
        </w:rPr>
      </w:pPr>
      <w:r w:rsidRPr="00FE55CC">
        <w:rPr>
          <w:color w:val="000000"/>
          <w:sz w:val="24"/>
          <w:szCs w:val="24"/>
        </w:rPr>
        <w:t>A preceptor shall provide supervision to no more than two nursing students at any one time, provided the circumstances are such that the preceptor can adequately supervise the practice of both students.</w:t>
      </w:r>
    </w:p>
    <w:p w14:paraId="6FA618BB" w14:textId="773D34D9" w:rsidR="00FB011B" w:rsidRDefault="00FB011B" w:rsidP="00F07CBA">
      <w:pPr>
        <w:numPr>
          <w:ilvl w:val="1"/>
          <w:numId w:val="20"/>
        </w:numPr>
        <w:pBdr>
          <w:top w:val="nil"/>
          <w:left w:val="nil"/>
          <w:bottom w:val="nil"/>
          <w:right w:val="nil"/>
          <w:between w:val="nil"/>
        </w:pBdr>
        <w:tabs>
          <w:tab w:val="left" w:pos="589"/>
        </w:tabs>
        <w:autoSpaceDE/>
        <w:autoSpaceDN/>
        <w:spacing w:before="192"/>
        <w:ind w:left="540" w:hanging="540"/>
        <w:jc w:val="both"/>
        <w:rPr>
          <w:color w:val="000000"/>
          <w:sz w:val="24"/>
          <w:szCs w:val="24"/>
        </w:rPr>
      </w:pPr>
      <w:r w:rsidRPr="00FE55CC">
        <w:rPr>
          <w:color w:val="000000"/>
          <w:sz w:val="24"/>
          <w:szCs w:val="24"/>
        </w:rPr>
        <w:t>The above is from rule 4723-5-20 (Ohio Administrative Code) Responsibilities of faculty, teaching assistants and preceptors in a clinical setting and Chapter 4723.32 of the Ohio Revised Code.</w:t>
      </w:r>
    </w:p>
    <w:p w14:paraId="02216165" w14:textId="77777777" w:rsidR="00C964E5" w:rsidRPr="00F07CBA" w:rsidRDefault="00C964E5" w:rsidP="00C964E5">
      <w:pPr>
        <w:pBdr>
          <w:top w:val="nil"/>
          <w:left w:val="nil"/>
          <w:bottom w:val="nil"/>
          <w:right w:val="nil"/>
          <w:between w:val="nil"/>
        </w:pBdr>
        <w:tabs>
          <w:tab w:val="left" w:pos="589"/>
        </w:tabs>
        <w:autoSpaceDE/>
        <w:autoSpaceDN/>
        <w:spacing w:before="192"/>
        <w:ind w:left="540"/>
        <w:jc w:val="both"/>
        <w:rPr>
          <w:color w:val="000000"/>
          <w:sz w:val="24"/>
          <w:szCs w:val="24"/>
        </w:rPr>
      </w:pPr>
    </w:p>
    <w:p w14:paraId="17FFB5D8" w14:textId="16DB5833" w:rsidR="00FB011B" w:rsidRPr="00FB011B" w:rsidRDefault="00FB011B" w:rsidP="00F07CBA">
      <w:pPr>
        <w:ind w:right="360"/>
        <w:jc w:val="center"/>
        <w:rPr>
          <w:b/>
          <w:bCs/>
          <w:sz w:val="28"/>
          <w:szCs w:val="28"/>
        </w:rPr>
      </w:pPr>
      <w:bookmarkStart w:id="57" w:name="_TOC_250002"/>
      <w:bookmarkStart w:id="58" w:name="_Hlk125659014"/>
      <w:r w:rsidRPr="00FB011B">
        <w:rPr>
          <w:b/>
          <w:bCs/>
          <w:sz w:val="28"/>
          <w:szCs w:val="28"/>
        </w:rPr>
        <w:t>PROGRAM</w:t>
      </w:r>
      <w:r w:rsidRPr="00FB011B">
        <w:rPr>
          <w:b/>
          <w:bCs/>
          <w:spacing w:val="-14"/>
          <w:sz w:val="28"/>
          <w:szCs w:val="28"/>
        </w:rPr>
        <w:t xml:space="preserve"> </w:t>
      </w:r>
      <w:r w:rsidRPr="00FB011B">
        <w:rPr>
          <w:b/>
          <w:bCs/>
          <w:sz w:val="28"/>
          <w:szCs w:val="28"/>
        </w:rPr>
        <w:t>COMPLETION</w:t>
      </w:r>
      <w:bookmarkEnd w:id="57"/>
    </w:p>
    <w:p w14:paraId="47EFCD40" w14:textId="77777777" w:rsidR="00FB011B" w:rsidRDefault="00FB011B" w:rsidP="00153B6B">
      <w:pPr>
        <w:pStyle w:val="BodyText"/>
        <w:spacing w:before="1"/>
        <w:ind w:hanging="644"/>
        <w:rPr>
          <w:b/>
          <w:sz w:val="32"/>
        </w:rPr>
      </w:pPr>
    </w:p>
    <w:p w14:paraId="2B13F7F0" w14:textId="675DF9EB" w:rsidR="0063115A" w:rsidRDefault="00FB011B" w:rsidP="0063115A">
      <w:pPr>
        <w:pStyle w:val="BodyText"/>
        <w:jc w:val="both"/>
      </w:pPr>
      <w:bookmarkStart w:id="59" w:name="_Hlk126151717"/>
      <w:r w:rsidRPr="00775899">
        <w:t xml:space="preserve">Twelve months are required for normal completion of the program. </w:t>
      </w:r>
      <w:r w:rsidR="0063115A">
        <w:t xml:space="preserve">All </w:t>
      </w:r>
      <w:r w:rsidR="0063115A" w:rsidRPr="00775899">
        <w:t>student</w:t>
      </w:r>
      <w:r w:rsidR="0063115A">
        <w:t>s</w:t>
      </w:r>
      <w:r w:rsidR="0063115A" w:rsidRPr="00775899">
        <w:t xml:space="preserve"> must attend 90% of the theory</w:t>
      </w:r>
      <w:r w:rsidR="000B4AFF">
        <w:t xml:space="preserve"> face to face and online</w:t>
      </w:r>
      <w:r w:rsidR="0063115A" w:rsidRPr="00775899">
        <w:rPr>
          <w:spacing w:val="-7"/>
        </w:rPr>
        <w:t xml:space="preserve"> </w:t>
      </w:r>
      <w:r w:rsidR="0063115A" w:rsidRPr="00775899">
        <w:t>in</w:t>
      </w:r>
      <w:r w:rsidR="0063115A" w:rsidRPr="00775899">
        <w:rPr>
          <w:spacing w:val="-1"/>
        </w:rPr>
        <w:t xml:space="preserve"> </w:t>
      </w:r>
      <w:r w:rsidR="0063115A" w:rsidRPr="00775899">
        <w:t>each</w:t>
      </w:r>
      <w:r w:rsidR="0063115A" w:rsidRPr="00775899">
        <w:rPr>
          <w:spacing w:val="-1"/>
        </w:rPr>
        <w:t xml:space="preserve"> </w:t>
      </w:r>
      <w:r w:rsidR="0063115A">
        <w:t>quarter</w:t>
      </w:r>
      <w:r w:rsidR="0063115A" w:rsidRPr="00775899">
        <w:rPr>
          <w:spacing w:val="-3"/>
        </w:rPr>
        <w:t xml:space="preserve"> </w:t>
      </w:r>
      <w:r w:rsidR="0063115A" w:rsidRPr="00775899">
        <w:t>to</w:t>
      </w:r>
      <w:r w:rsidR="0063115A" w:rsidRPr="00775899">
        <w:rPr>
          <w:spacing w:val="-3"/>
        </w:rPr>
        <w:t xml:space="preserve"> </w:t>
      </w:r>
      <w:r w:rsidR="0063115A" w:rsidRPr="00775899">
        <w:t>fulfill</w:t>
      </w:r>
      <w:r w:rsidR="0063115A" w:rsidRPr="00775899">
        <w:rPr>
          <w:spacing w:val="-3"/>
        </w:rPr>
        <w:t xml:space="preserve"> </w:t>
      </w:r>
      <w:r w:rsidR="0063115A" w:rsidRPr="00775899">
        <w:t>the</w:t>
      </w:r>
      <w:r w:rsidR="0063115A" w:rsidRPr="00775899">
        <w:rPr>
          <w:spacing w:val="-3"/>
        </w:rPr>
        <w:t xml:space="preserve"> </w:t>
      </w:r>
      <w:r w:rsidR="0063115A" w:rsidRPr="00775899">
        <w:t>attendance</w:t>
      </w:r>
      <w:r w:rsidR="0063115A" w:rsidRPr="00775899">
        <w:rPr>
          <w:spacing w:val="-2"/>
        </w:rPr>
        <w:t xml:space="preserve"> </w:t>
      </w:r>
      <w:r w:rsidR="0063115A" w:rsidRPr="00775899">
        <w:t>requirements</w:t>
      </w:r>
      <w:r w:rsidR="0063115A" w:rsidRPr="00775899">
        <w:rPr>
          <w:spacing w:val="-3"/>
        </w:rPr>
        <w:t xml:space="preserve"> </w:t>
      </w:r>
      <w:r w:rsidR="0063115A" w:rsidRPr="00775899">
        <w:t>of</w:t>
      </w:r>
      <w:r w:rsidR="0063115A" w:rsidRPr="00775899">
        <w:rPr>
          <w:spacing w:val="-3"/>
        </w:rPr>
        <w:t xml:space="preserve"> </w:t>
      </w:r>
      <w:r w:rsidR="0063115A" w:rsidRPr="00775899">
        <w:t>the</w:t>
      </w:r>
      <w:r w:rsidR="0063115A" w:rsidRPr="00775899">
        <w:rPr>
          <w:spacing w:val="-3"/>
        </w:rPr>
        <w:t xml:space="preserve"> </w:t>
      </w:r>
      <w:r w:rsidR="0063115A" w:rsidRPr="00775899">
        <w:t>program.</w:t>
      </w:r>
      <w:r w:rsidR="0063115A" w:rsidRPr="00775899">
        <w:rPr>
          <w:spacing w:val="-3"/>
        </w:rPr>
        <w:t xml:space="preserve"> </w:t>
      </w:r>
      <w:r w:rsidR="0063115A" w:rsidRPr="00775899">
        <w:t>All</w:t>
      </w:r>
      <w:r w:rsidR="0063115A" w:rsidRPr="00775899">
        <w:rPr>
          <w:spacing w:val="-3"/>
        </w:rPr>
        <w:t xml:space="preserve"> </w:t>
      </w:r>
      <w:r w:rsidR="0063115A" w:rsidRPr="00775899">
        <w:t>lab</w:t>
      </w:r>
      <w:r w:rsidR="0063115A" w:rsidRPr="00775899">
        <w:rPr>
          <w:spacing w:val="-3"/>
        </w:rPr>
        <w:t xml:space="preserve"> </w:t>
      </w:r>
      <w:r w:rsidR="0063115A" w:rsidRPr="00775899">
        <w:t>and</w:t>
      </w:r>
      <w:r w:rsidR="0063115A" w:rsidRPr="00775899">
        <w:rPr>
          <w:spacing w:val="-3"/>
        </w:rPr>
        <w:t xml:space="preserve"> </w:t>
      </w:r>
      <w:r w:rsidR="0063115A" w:rsidRPr="00775899">
        <w:t>clinical</w:t>
      </w:r>
      <w:r w:rsidR="0063115A" w:rsidRPr="00775899">
        <w:rPr>
          <w:spacing w:val="-3"/>
        </w:rPr>
        <w:t xml:space="preserve"> </w:t>
      </w:r>
      <w:r w:rsidR="0063115A" w:rsidRPr="00775899">
        <w:t>hours</w:t>
      </w:r>
      <w:r w:rsidR="0063115A" w:rsidRPr="00775899">
        <w:rPr>
          <w:spacing w:val="-3"/>
        </w:rPr>
        <w:t xml:space="preserve"> </w:t>
      </w:r>
      <w:r w:rsidR="0063115A">
        <w:rPr>
          <w:spacing w:val="-3"/>
        </w:rPr>
        <w:t xml:space="preserve">must be completed at 100%.  Therefore, missed hours, </w:t>
      </w:r>
      <w:r w:rsidR="0063115A">
        <w:t xml:space="preserve">will be made up, </w:t>
      </w:r>
      <w:r w:rsidR="0063115A" w:rsidRPr="00775899">
        <w:t xml:space="preserve">hour </w:t>
      </w:r>
      <w:r w:rsidR="0063115A">
        <w:t xml:space="preserve">for hour at </w:t>
      </w:r>
      <w:r w:rsidR="0063115A" w:rsidRPr="00775899">
        <w:t>a cost to the student.</w:t>
      </w:r>
      <w:r w:rsidR="0063115A">
        <w:t xml:space="preserve"> </w:t>
      </w:r>
    </w:p>
    <w:p w14:paraId="381B86DB" w14:textId="77777777" w:rsidR="0063115A" w:rsidRDefault="0063115A" w:rsidP="0063115A">
      <w:pPr>
        <w:pStyle w:val="BodyText"/>
        <w:jc w:val="both"/>
      </w:pPr>
    </w:p>
    <w:p w14:paraId="55779AEA" w14:textId="4B91E9B2" w:rsidR="00FB011B" w:rsidRPr="00775899" w:rsidRDefault="0063115A" w:rsidP="00153B6B">
      <w:pPr>
        <w:pStyle w:val="Heading5"/>
        <w:ind w:left="0" w:right="902" w:hanging="644"/>
        <w:jc w:val="both"/>
        <w:rPr>
          <w:sz w:val="24"/>
          <w:szCs w:val="24"/>
        </w:rPr>
      </w:pPr>
      <w:bookmarkStart w:id="60" w:name="_Hlk125714232"/>
      <w:bookmarkStart w:id="61" w:name="_Hlk125465352"/>
      <w:r>
        <w:rPr>
          <w:spacing w:val="-2"/>
          <w:sz w:val="24"/>
          <w:szCs w:val="24"/>
        </w:rPr>
        <w:tab/>
      </w:r>
      <w:r w:rsidRPr="00775899">
        <w:rPr>
          <w:spacing w:val="-2"/>
          <w:sz w:val="24"/>
          <w:szCs w:val="24"/>
        </w:rPr>
        <w:t>GRADUATION CRITERIA:</w:t>
      </w:r>
    </w:p>
    <w:p w14:paraId="687EF439" w14:textId="77777777" w:rsidR="00FB011B" w:rsidRPr="00775899" w:rsidRDefault="00FB011B" w:rsidP="00153B6B">
      <w:pPr>
        <w:pStyle w:val="BodyText"/>
        <w:spacing w:before="1"/>
        <w:ind w:left="600" w:right="581" w:hanging="644"/>
        <w:jc w:val="both"/>
      </w:pPr>
      <w:r w:rsidRPr="00775899">
        <w:t>Academic Eligibility:</w:t>
      </w:r>
    </w:p>
    <w:p w14:paraId="696C1A27" w14:textId="3E02CDDE" w:rsidR="00FB011B" w:rsidRPr="00775899" w:rsidRDefault="00FB011B" w:rsidP="0063115A">
      <w:pPr>
        <w:pStyle w:val="BodyText"/>
        <w:spacing w:before="1"/>
        <w:ind w:right="581"/>
        <w:jc w:val="both"/>
      </w:pPr>
      <w:r w:rsidRPr="00775899">
        <w:t>To</w:t>
      </w:r>
      <w:r w:rsidRPr="00775899">
        <w:rPr>
          <w:spacing w:val="-3"/>
        </w:rPr>
        <w:t xml:space="preserve"> </w:t>
      </w:r>
      <w:r w:rsidRPr="00775899">
        <w:t>be</w:t>
      </w:r>
      <w:r w:rsidRPr="00775899">
        <w:rPr>
          <w:spacing w:val="-3"/>
        </w:rPr>
        <w:t xml:space="preserve"> </w:t>
      </w:r>
      <w:r w:rsidRPr="00775899">
        <w:t>eligible</w:t>
      </w:r>
      <w:r w:rsidRPr="00775899">
        <w:rPr>
          <w:spacing w:val="-2"/>
        </w:rPr>
        <w:t xml:space="preserve"> </w:t>
      </w:r>
      <w:r w:rsidRPr="00775899">
        <w:t>for</w:t>
      </w:r>
      <w:r w:rsidRPr="00775899">
        <w:rPr>
          <w:spacing w:val="-2"/>
        </w:rPr>
        <w:t xml:space="preserve"> </w:t>
      </w:r>
      <w:r w:rsidRPr="00775899">
        <w:t>graduation,</w:t>
      </w:r>
      <w:r w:rsidRPr="00775899">
        <w:rPr>
          <w:spacing w:val="-3"/>
        </w:rPr>
        <w:t xml:space="preserve"> </w:t>
      </w:r>
      <w:r w:rsidRPr="00775899">
        <w:t>each</w:t>
      </w:r>
      <w:r w:rsidRPr="00775899">
        <w:rPr>
          <w:spacing w:val="-3"/>
        </w:rPr>
        <w:t xml:space="preserve"> </w:t>
      </w:r>
      <w:r w:rsidRPr="00775899">
        <w:t>student</w:t>
      </w:r>
      <w:r w:rsidRPr="00775899">
        <w:rPr>
          <w:spacing w:val="-3"/>
        </w:rPr>
        <w:t xml:space="preserve"> </w:t>
      </w:r>
      <w:r w:rsidRPr="00775899">
        <w:t>must</w:t>
      </w:r>
      <w:r w:rsidRPr="00775899">
        <w:rPr>
          <w:spacing w:val="-3"/>
        </w:rPr>
        <w:t xml:space="preserve"> </w:t>
      </w:r>
      <w:r w:rsidRPr="00775899">
        <w:t>have</w:t>
      </w:r>
      <w:r>
        <w:t xml:space="preserve"> both </w:t>
      </w:r>
      <w:r w:rsidRPr="00775899">
        <w:t>completed</w:t>
      </w:r>
      <w:r w:rsidRPr="00775899">
        <w:rPr>
          <w:spacing w:val="-3"/>
        </w:rPr>
        <w:t xml:space="preserve"> </w:t>
      </w:r>
      <w:r w:rsidRPr="00775899">
        <w:t>all</w:t>
      </w:r>
      <w:r w:rsidRPr="00775899">
        <w:rPr>
          <w:spacing w:val="-3"/>
        </w:rPr>
        <w:t xml:space="preserve"> </w:t>
      </w:r>
      <w:r w:rsidRPr="00775899">
        <w:t>courses</w:t>
      </w:r>
      <w:r w:rsidRPr="00775899">
        <w:rPr>
          <w:spacing w:val="-3"/>
        </w:rPr>
        <w:t xml:space="preserve"> </w:t>
      </w:r>
      <w:r w:rsidRPr="00775899">
        <w:t>with</w:t>
      </w:r>
      <w:r w:rsidRPr="00775899">
        <w:rPr>
          <w:spacing w:val="-3"/>
        </w:rPr>
        <w:t xml:space="preserve"> </w:t>
      </w:r>
      <w:r w:rsidRPr="00775899">
        <w:t>a</w:t>
      </w:r>
      <w:r w:rsidRPr="00775899">
        <w:rPr>
          <w:spacing w:val="-3"/>
        </w:rPr>
        <w:t xml:space="preserve"> </w:t>
      </w:r>
      <w:r w:rsidRPr="00775899">
        <w:t>75%</w:t>
      </w:r>
      <w:r w:rsidR="0063115A">
        <w:rPr>
          <w:spacing w:val="-2"/>
        </w:rPr>
        <w:t xml:space="preserve"> </w:t>
      </w:r>
      <w:r w:rsidRPr="00775899">
        <w:t xml:space="preserve">or above average on all tests and </w:t>
      </w:r>
      <w:r>
        <w:t xml:space="preserve">obtained at a minimum </w:t>
      </w:r>
      <w:r w:rsidRPr="00775899">
        <w:t xml:space="preserve">a </w:t>
      </w:r>
      <w:r>
        <w:t xml:space="preserve">cumulative score of 75% </w:t>
      </w:r>
      <w:r w:rsidRPr="00775899">
        <w:t>overall</w:t>
      </w:r>
      <w:r>
        <w:t>.</w:t>
      </w:r>
      <w:r w:rsidRPr="00775899">
        <w:t xml:space="preserve"> </w:t>
      </w:r>
    </w:p>
    <w:p w14:paraId="73343623" w14:textId="77777777" w:rsidR="00FB011B" w:rsidRPr="00775899" w:rsidRDefault="00FB011B" w:rsidP="00153B6B">
      <w:pPr>
        <w:pStyle w:val="BodyText"/>
        <w:spacing w:before="1"/>
        <w:ind w:right="581" w:hanging="644"/>
        <w:jc w:val="both"/>
        <w:rPr>
          <w:spacing w:val="40"/>
        </w:rPr>
      </w:pPr>
    </w:p>
    <w:p w14:paraId="350DD31A" w14:textId="77777777" w:rsidR="00FB011B" w:rsidRPr="00775899" w:rsidRDefault="00FB011B" w:rsidP="00153B6B">
      <w:pPr>
        <w:pStyle w:val="BodyText"/>
        <w:spacing w:before="1"/>
        <w:ind w:left="600" w:right="581" w:hanging="644"/>
        <w:jc w:val="both"/>
        <w:rPr>
          <w:spacing w:val="40"/>
        </w:rPr>
      </w:pPr>
      <w:r w:rsidRPr="00775899">
        <w:t>Non-Academic Eligibility</w:t>
      </w:r>
      <w:r w:rsidRPr="00775899">
        <w:rPr>
          <w:spacing w:val="40"/>
        </w:rPr>
        <w:t xml:space="preserve"> </w:t>
      </w:r>
    </w:p>
    <w:p w14:paraId="6E6865FB" w14:textId="77777777" w:rsidR="00FB011B" w:rsidRPr="00775899" w:rsidRDefault="00FB011B" w:rsidP="00581365">
      <w:pPr>
        <w:pStyle w:val="BodyText"/>
        <w:numPr>
          <w:ilvl w:val="0"/>
          <w:numId w:val="19"/>
        </w:numPr>
        <w:spacing w:before="1"/>
        <w:ind w:right="581" w:hanging="644"/>
        <w:jc w:val="both"/>
      </w:pPr>
      <w:r>
        <w:t xml:space="preserve"> </w:t>
      </w:r>
      <w:r w:rsidRPr="00775899">
        <w:t>Student must have satisfied all financial obligations to the school</w:t>
      </w:r>
      <w:r>
        <w:t xml:space="preserve">; and </w:t>
      </w:r>
    </w:p>
    <w:p w14:paraId="361D50B6" w14:textId="77777777" w:rsidR="00FB011B" w:rsidRDefault="00FB011B" w:rsidP="00581365">
      <w:pPr>
        <w:pStyle w:val="BodyText"/>
        <w:numPr>
          <w:ilvl w:val="0"/>
          <w:numId w:val="19"/>
        </w:numPr>
        <w:spacing w:before="1"/>
        <w:ind w:right="581" w:hanging="644"/>
        <w:jc w:val="both"/>
      </w:pPr>
      <w:r>
        <w:t xml:space="preserve"> Students must achieve Program Attendance requirements of </w:t>
      </w:r>
      <w:r w:rsidRPr="00775899">
        <w:t>90%</w:t>
      </w:r>
      <w:r>
        <w:t>; and</w:t>
      </w:r>
    </w:p>
    <w:p w14:paraId="1DAE19C8" w14:textId="77777777" w:rsidR="00FB011B" w:rsidRPr="00C353B9" w:rsidRDefault="00FB011B" w:rsidP="00581365">
      <w:pPr>
        <w:pStyle w:val="BodyText"/>
        <w:numPr>
          <w:ilvl w:val="0"/>
          <w:numId w:val="19"/>
        </w:numPr>
        <w:spacing w:before="1"/>
        <w:ind w:right="581" w:hanging="644"/>
        <w:jc w:val="both"/>
      </w:pPr>
      <w:r w:rsidRPr="00C353B9">
        <w:t xml:space="preserve"> </w:t>
      </w:r>
      <w:r w:rsidRPr="00775899">
        <w:t xml:space="preserve">Students must meet all ATI </w:t>
      </w:r>
      <w:r>
        <w:t xml:space="preserve">testing </w:t>
      </w:r>
      <w:r w:rsidRPr="00775899">
        <w:t>policy requirements</w:t>
      </w:r>
      <w:r w:rsidRPr="00C353B9">
        <w:rPr>
          <w:spacing w:val="-2"/>
        </w:rPr>
        <w:t xml:space="preserve"> </w:t>
      </w:r>
      <w:r w:rsidRPr="00775899">
        <w:t>to graduate;</w:t>
      </w:r>
      <w:r w:rsidRPr="00C353B9">
        <w:rPr>
          <w:spacing w:val="40"/>
        </w:rPr>
        <w:t xml:space="preserve"> </w:t>
      </w:r>
      <w:r>
        <w:t>and</w:t>
      </w:r>
    </w:p>
    <w:p w14:paraId="3B1FC1F5" w14:textId="77777777" w:rsidR="00FB011B" w:rsidRPr="00775899" w:rsidRDefault="00FB011B" w:rsidP="00581365">
      <w:pPr>
        <w:pStyle w:val="BodyText"/>
        <w:numPr>
          <w:ilvl w:val="0"/>
          <w:numId w:val="19"/>
        </w:numPr>
        <w:spacing w:before="1"/>
        <w:ind w:right="581" w:hanging="644"/>
        <w:jc w:val="both"/>
      </w:pPr>
      <w:r>
        <w:t xml:space="preserve"> </w:t>
      </w:r>
      <w:r w:rsidRPr="00775899">
        <w:t>All</w:t>
      </w:r>
      <w:r w:rsidRPr="00C353B9">
        <w:rPr>
          <w:spacing w:val="-2"/>
        </w:rPr>
        <w:t xml:space="preserve"> </w:t>
      </w:r>
      <w:r w:rsidRPr="00775899">
        <w:t>clinical</w:t>
      </w:r>
      <w:r w:rsidRPr="00C353B9">
        <w:rPr>
          <w:spacing w:val="-2"/>
        </w:rPr>
        <w:t xml:space="preserve"> </w:t>
      </w:r>
      <w:r w:rsidRPr="00775899">
        <w:t>objectives must</w:t>
      </w:r>
      <w:r w:rsidRPr="00C353B9">
        <w:rPr>
          <w:spacing w:val="-2"/>
        </w:rPr>
        <w:t xml:space="preserve"> </w:t>
      </w:r>
      <w:r w:rsidRPr="00775899">
        <w:t>have</w:t>
      </w:r>
      <w:r w:rsidRPr="00C353B9">
        <w:rPr>
          <w:spacing w:val="-3"/>
        </w:rPr>
        <w:t xml:space="preserve"> </w:t>
      </w:r>
      <w:r w:rsidRPr="00775899">
        <w:t>been</w:t>
      </w:r>
      <w:r w:rsidRPr="00C353B9">
        <w:rPr>
          <w:spacing w:val="-2"/>
        </w:rPr>
        <w:t xml:space="preserve"> </w:t>
      </w:r>
      <w:r w:rsidRPr="00775899">
        <w:t>met</w:t>
      </w:r>
      <w:r w:rsidRPr="00C353B9">
        <w:rPr>
          <w:spacing w:val="-2"/>
        </w:rPr>
        <w:t xml:space="preserve"> </w:t>
      </w:r>
      <w:r w:rsidRPr="00775899">
        <w:t>in</w:t>
      </w:r>
      <w:r w:rsidRPr="00C353B9">
        <w:rPr>
          <w:spacing w:val="-2"/>
        </w:rPr>
        <w:t xml:space="preserve"> </w:t>
      </w:r>
      <w:r w:rsidRPr="00775899">
        <w:t>a</w:t>
      </w:r>
      <w:r w:rsidRPr="00C353B9">
        <w:rPr>
          <w:spacing w:val="-1"/>
        </w:rPr>
        <w:t xml:space="preserve"> </w:t>
      </w:r>
      <w:r w:rsidRPr="00775899">
        <w:t>satisfactory</w:t>
      </w:r>
      <w:r w:rsidRPr="00C353B9">
        <w:rPr>
          <w:spacing w:val="-7"/>
        </w:rPr>
        <w:t xml:space="preserve"> </w:t>
      </w:r>
      <w:r w:rsidRPr="00775899">
        <w:t>manner</w:t>
      </w:r>
      <w:r>
        <w:t>;</w:t>
      </w:r>
      <w:r w:rsidRPr="00C353B9">
        <w:rPr>
          <w:spacing w:val="-2"/>
        </w:rPr>
        <w:t xml:space="preserve"> and</w:t>
      </w:r>
    </w:p>
    <w:p w14:paraId="613BD804" w14:textId="1CB24BB9" w:rsidR="0063115A" w:rsidRPr="0063115A" w:rsidRDefault="00FB011B" w:rsidP="00581365">
      <w:pPr>
        <w:pStyle w:val="BodyText"/>
        <w:numPr>
          <w:ilvl w:val="0"/>
          <w:numId w:val="19"/>
        </w:numPr>
        <w:spacing w:before="1"/>
        <w:ind w:left="1260" w:right="581" w:hanging="584"/>
        <w:jc w:val="both"/>
      </w:pPr>
      <w:r>
        <w:t xml:space="preserve"> </w:t>
      </w:r>
      <w:r w:rsidR="0063115A">
        <w:t xml:space="preserve"> </w:t>
      </w:r>
      <w:r w:rsidRPr="00775899">
        <w:t>Student</w:t>
      </w:r>
      <w:r>
        <w:t>s</w:t>
      </w:r>
      <w:r w:rsidRPr="00775899">
        <w:rPr>
          <w:spacing w:val="-3"/>
        </w:rPr>
        <w:t xml:space="preserve"> </w:t>
      </w:r>
      <w:r w:rsidRPr="00775899">
        <w:t>must</w:t>
      </w:r>
      <w:r w:rsidRPr="00775899">
        <w:rPr>
          <w:spacing w:val="-3"/>
        </w:rPr>
        <w:t xml:space="preserve"> </w:t>
      </w:r>
      <w:r w:rsidRPr="00775899">
        <w:t>complete</w:t>
      </w:r>
      <w:r w:rsidRPr="00775899">
        <w:rPr>
          <w:spacing w:val="-4"/>
        </w:rPr>
        <w:t xml:space="preserve"> </w:t>
      </w:r>
      <w:r w:rsidRPr="00775899">
        <w:t>all</w:t>
      </w:r>
      <w:r w:rsidRPr="00775899">
        <w:rPr>
          <w:spacing w:val="-3"/>
        </w:rPr>
        <w:t xml:space="preserve"> </w:t>
      </w:r>
      <w:r w:rsidRPr="00775899">
        <w:t>preceptor</w:t>
      </w:r>
      <w:r w:rsidRPr="00775899">
        <w:rPr>
          <w:spacing w:val="-4"/>
        </w:rPr>
        <w:t xml:space="preserve"> </w:t>
      </w:r>
      <w:r w:rsidRPr="00775899">
        <w:t>hours</w:t>
      </w:r>
      <w:r w:rsidRPr="00775899">
        <w:rPr>
          <w:spacing w:val="-3"/>
        </w:rPr>
        <w:t xml:space="preserve"> </w:t>
      </w:r>
      <w:r w:rsidRPr="00775899">
        <w:t>and</w:t>
      </w:r>
      <w:r w:rsidRPr="00775899">
        <w:rPr>
          <w:spacing w:val="-3"/>
        </w:rPr>
        <w:t xml:space="preserve"> </w:t>
      </w:r>
      <w:r w:rsidRPr="00775899">
        <w:t>submit</w:t>
      </w:r>
      <w:r w:rsidRPr="00775899">
        <w:rPr>
          <w:spacing w:val="-3"/>
        </w:rPr>
        <w:t xml:space="preserve"> </w:t>
      </w:r>
      <w:r w:rsidRPr="00775899">
        <w:t>the</w:t>
      </w:r>
      <w:r w:rsidRPr="00775899">
        <w:rPr>
          <w:spacing w:val="-4"/>
        </w:rPr>
        <w:t xml:space="preserve"> </w:t>
      </w:r>
      <w:r w:rsidRPr="00775899">
        <w:t>required</w:t>
      </w:r>
      <w:r w:rsidRPr="00775899">
        <w:rPr>
          <w:spacing w:val="-3"/>
        </w:rPr>
        <w:t xml:space="preserve"> </w:t>
      </w:r>
      <w:r w:rsidR="0063115A">
        <w:rPr>
          <w:spacing w:val="-3"/>
        </w:rPr>
        <w:t xml:space="preserve"> </w:t>
      </w:r>
    </w:p>
    <w:p w14:paraId="4C60A59A" w14:textId="4FDAEC91" w:rsidR="00FB011B" w:rsidRPr="00775899" w:rsidRDefault="0063115A" w:rsidP="0063115A">
      <w:pPr>
        <w:pStyle w:val="BodyText"/>
        <w:spacing w:before="1"/>
        <w:ind w:left="1260" w:right="581"/>
        <w:jc w:val="both"/>
      </w:pPr>
      <w:r>
        <w:rPr>
          <w:spacing w:val="-3"/>
        </w:rPr>
        <w:t xml:space="preserve">  </w:t>
      </w:r>
      <w:r w:rsidR="00FB011B" w:rsidRPr="00775899">
        <w:t>documentation</w:t>
      </w:r>
      <w:r w:rsidR="00FB011B">
        <w:t>; and</w:t>
      </w:r>
    </w:p>
    <w:p w14:paraId="32BDD75E" w14:textId="77777777" w:rsidR="00FB011B" w:rsidRPr="00775899" w:rsidRDefault="00FB011B" w:rsidP="00581365">
      <w:pPr>
        <w:pStyle w:val="BodyText"/>
        <w:numPr>
          <w:ilvl w:val="0"/>
          <w:numId w:val="19"/>
        </w:numPr>
        <w:ind w:right="581" w:hanging="644"/>
        <w:jc w:val="both"/>
      </w:pPr>
      <w:r>
        <w:t xml:space="preserve"> Students must meet the </w:t>
      </w:r>
      <w:r w:rsidRPr="00775899">
        <w:t>ATI Attendance policy</w:t>
      </w:r>
      <w:r>
        <w:t xml:space="preserve"> for all review courses.</w:t>
      </w:r>
    </w:p>
    <w:p w14:paraId="37FC037F" w14:textId="77777777" w:rsidR="00FB011B" w:rsidRPr="00775899" w:rsidRDefault="00FB011B" w:rsidP="00153B6B">
      <w:pPr>
        <w:pStyle w:val="BodyText"/>
        <w:ind w:left="1320" w:right="581" w:hanging="644"/>
        <w:jc w:val="both"/>
      </w:pPr>
    </w:p>
    <w:bookmarkEnd w:id="58"/>
    <w:bookmarkEnd w:id="59"/>
    <w:bookmarkEnd w:id="60"/>
    <w:bookmarkEnd w:id="61"/>
    <w:p w14:paraId="7ED2966F" w14:textId="77777777" w:rsidR="00581365" w:rsidRPr="00581365" w:rsidRDefault="00581365" w:rsidP="00581365">
      <w:pPr>
        <w:jc w:val="both"/>
        <w:rPr>
          <w:sz w:val="24"/>
          <w:szCs w:val="24"/>
        </w:rPr>
      </w:pPr>
      <w:r w:rsidRPr="00581365">
        <w:rPr>
          <w:sz w:val="24"/>
          <w:szCs w:val="24"/>
        </w:rPr>
        <w:t>Students</w:t>
      </w:r>
      <w:r w:rsidRPr="00581365">
        <w:rPr>
          <w:spacing w:val="-3"/>
          <w:sz w:val="24"/>
          <w:szCs w:val="24"/>
        </w:rPr>
        <w:t xml:space="preserve"> </w:t>
      </w:r>
      <w:r w:rsidRPr="00581365">
        <w:rPr>
          <w:sz w:val="24"/>
          <w:szCs w:val="24"/>
        </w:rPr>
        <w:t>who</w:t>
      </w:r>
      <w:r w:rsidRPr="00581365">
        <w:rPr>
          <w:spacing w:val="-3"/>
          <w:sz w:val="24"/>
          <w:szCs w:val="24"/>
        </w:rPr>
        <w:t xml:space="preserve"> </w:t>
      </w:r>
      <w:r w:rsidRPr="00581365">
        <w:rPr>
          <w:sz w:val="24"/>
          <w:szCs w:val="24"/>
        </w:rPr>
        <w:t xml:space="preserve">have completed all of the above requirements, will be permitted to participate in graduation exercises and will receive a transcript and diploma. Should a student elect to not participate in the graduation exercises, please note there will be no reimbursement of the graduation fee, that is billed to the student as program fees.   </w:t>
      </w:r>
    </w:p>
    <w:p w14:paraId="6FE20972" w14:textId="77777777" w:rsidR="00581365" w:rsidRPr="00581365" w:rsidRDefault="00581365" w:rsidP="00581365">
      <w:pPr>
        <w:jc w:val="both"/>
        <w:rPr>
          <w:sz w:val="24"/>
          <w:szCs w:val="24"/>
        </w:rPr>
      </w:pPr>
    </w:p>
    <w:p w14:paraId="4D91549F" w14:textId="77777777" w:rsidR="00581365" w:rsidRPr="00581365" w:rsidRDefault="00581365" w:rsidP="00581365">
      <w:pPr>
        <w:jc w:val="both"/>
        <w:rPr>
          <w:sz w:val="24"/>
          <w:szCs w:val="24"/>
        </w:rPr>
      </w:pPr>
      <w:r w:rsidRPr="00581365">
        <w:rPr>
          <w:sz w:val="24"/>
          <w:szCs w:val="24"/>
        </w:rPr>
        <w:t>A</w:t>
      </w:r>
      <w:r w:rsidRPr="00581365">
        <w:rPr>
          <w:spacing w:val="-3"/>
          <w:sz w:val="24"/>
          <w:szCs w:val="24"/>
        </w:rPr>
        <w:t xml:space="preserve"> </w:t>
      </w:r>
      <w:r w:rsidRPr="00581365">
        <w:rPr>
          <w:sz w:val="24"/>
          <w:szCs w:val="24"/>
        </w:rPr>
        <w:t>letter</w:t>
      </w:r>
      <w:r w:rsidRPr="00581365">
        <w:rPr>
          <w:spacing w:val="-3"/>
          <w:sz w:val="24"/>
          <w:szCs w:val="24"/>
        </w:rPr>
        <w:t xml:space="preserve"> </w:t>
      </w:r>
      <w:r w:rsidRPr="00581365">
        <w:rPr>
          <w:sz w:val="24"/>
          <w:szCs w:val="24"/>
        </w:rPr>
        <w:t>of</w:t>
      </w:r>
      <w:r w:rsidRPr="00581365">
        <w:rPr>
          <w:spacing w:val="-3"/>
          <w:sz w:val="24"/>
          <w:szCs w:val="24"/>
        </w:rPr>
        <w:t xml:space="preserve"> </w:t>
      </w:r>
      <w:r w:rsidRPr="00581365">
        <w:rPr>
          <w:sz w:val="24"/>
          <w:szCs w:val="24"/>
        </w:rPr>
        <w:t>completion</w:t>
      </w:r>
      <w:r w:rsidRPr="00581365">
        <w:rPr>
          <w:spacing w:val="-2"/>
          <w:sz w:val="24"/>
          <w:szCs w:val="24"/>
        </w:rPr>
        <w:t xml:space="preserve"> evidencing completion of all of the above graduation requirements, both Academic and Non-Academic, is</w:t>
      </w:r>
      <w:r w:rsidRPr="00581365">
        <w:rPr>
          <w:sz w:val="24"/>
          <w:szCs w:val="24"/>
        </w:rPr>
        <w:t xml:space="preserve"> required</w:t>
      </w:r>
      <w:r w:rsidRPr="00581365">
        <w:rPr>
          <w:spacing w:val="-2"/>
          <w:sz w:val="24"/>
          <w:szCs w:val="24"/>
        </w:rPr>
        <w:t xml:space="preserve"> </w:t>
      </w:r>
      <w:r w:rsidRPr="00581365">
        <w:rPr>
          <w:sz w:val="24"/>
          <w:szCs w:val="24"/>
        </w:rPr>
        <w:t>to</w:t>
      </w:r>
      <w:r w:rsidRPr="00581365">
        <w:rPr>
          <w:spacing w:val="-2"/>
          <w:sz w:val="24"/>
          <w:szCs w:val="24"/>
        </w:rPr>
        <w:t xml:space="preserve"> </w:t>
      </w:r>
      <w:r w:rsidRPr="00581365">
        <w:rPr>
          <w:sz w:val="24"/>
          <w:szCs w:val="24"/>
        </w:rPr>
        <w:t>be</w:t>
      </w:r>
      <w:r w:rsidRPr="00581365">
        <w:rPr>
          <w:spacing w:val="-3"/>
          <w:sz w:val="24"/>
          <w:szCs w:val="24"/>
        </w:rPr>
        <w:t xml:space="preserve"> </w:t>
      </w:r>
      <w:r w:rsidRPr="00581365">
        <w:rPr>
          <w:sz w:val="24"/>
          <w:szCs w:val="24"/>
        </w:rPr>
        <w:t>sent</w:t>
      </w:r>
      <w:r w:rsidRPr="00581365">
        <w:rPr>
          <w:spacing w:val="-2"/>
          <w:sz w:val="24"/>
          <w:szCs w:val="24"/>
        </w:rPr>
        <w:t xml:space="preserve"> </w:t>
      </w:r>
      <w:r w:rsidRPr="00581365">
        <w:rPr>
          <w:sz w:val="24"/>
          <w:szCs w:val="24"/>
        </w:rPr>
        <w:t>to</w:t>
      </w:r>
      <w:r w:rsidRPr="00581365">
        <w:rPr>
          <w:spacing w:val="-2"/>
          <w:sz w:val="24"/>
          <w:szCs w:val="24"/>
        </w:rPr>
        <w:t xml:space="preserve"> </w:t>
      </w:r>
      <w:r w:rsidRPr="00581365">
        <w:rPr>
          <w:sz w:val="24"/>
          <w:szCs w:val="24"/>
        </w:rPr>
        <w:t>the</w:t>
      </w:r>
      <w:r w:rsidRPr="00581365">
        <w:rPr>
          <w:spacing w:val="-3"/>
          <w:sz w:val="24"/>
          <w:szCs w:val="24"/>
        </w:rPr>
        <w:t xml:space="preserve"> </w:t>
      </w:r>
      <w:r w:rsidRPr="00581365">
        <w:rPr>
          <w:sz w:val="24"/>
          <w:szCs w:val="24"/>
        </w:rPr>
        <w:t>Ohio</w:t>
      </w:r>
      <w:r w:rsidRPr="00581365">
        <w:rPr>
          <w:spacing w:val="-2"/>
          <w:sz w:val="24"/>
          <w:szCs w:val="24"/>
        </w:rPr>
        <w:t xml:space="preserve"> </w:t>
      </w:r>
      <w:r w:rsidRPr="00581365">
        <w:rPr>
          <w:sz w:val="24"/>
          <w:szCs w:val="24"/>
        </w:rPr>
        <w:t>Board</w:t>
      </w:r>
      <w:r w:rsidRPr="00581365">
        <w:rPr>
          <w:spacing w:val="-2"/>
          <w:sz w:val="24"/>
          <w:szCs w:val="24"/>
        </w:rPr>
        <w:t xml:space="preserve"> </w:t>
      </w:r>
      <w:r w:rsidRPr="00581365">
        <w:rPr>
          <w:sz w:val="24"/>
          <w:szCs w:val="24"/>
        </w:rPr>
        <w:t>of</w:t>
      </w:r>
      <w:r w:rsidRPr="00581365">
        <w:rPr>
          <w:spacing w:val="-3"/>
          <w:sz w:val="24"/>
          <w:szCs w:val="24"/>
        </w:rPr>
        <w:t xml:space="preserve"> </w:t>
      </w:r>
      <w:r w:rsidRPr="00581365">
        <w:rPr>
          <w:sz w:val="24"/>
          <w:szCs w:val="24"/>
        </w:rPr>
        <w:t>Nursing,</w:t>
      </w:r>
      <w:r w:rsidRPr="00581365">
        <w:rPr>
          <w:spacing w:val="-5"/>
          <w:sz w:val="24"/>
          <w:szCs w:val="24"/>
        </w:rPr>
        <w:t xml:space="preserve"> </w:t>
      </w:r>
      <w:r w:rsidRPr="00581365">
        <w:rPr>
          <w:sz w:val="24"/>
          <w:szCs w:val="24"/>
        </w:rPr>
        <w:t>to</w:t>
      </w:r>
      <w:r w:rsidRPr="00581365">
        <w:rPr>
          <w:spacing w:val="-2"/>
          <w:sz w:val="24"/>
          <w:szCs w:val="24"/>
        </w:rPr>
        <w:t xml:space="preserve"> </w:t>
      </w:r>
      <w:r w:rsidRPr="00581365">
        <w:rPr>
          <w:sz w:val="24"/>
          <w:szCs w:val="24"/>
        </w:rPr>
        <w:t>make</w:t>
      </w:r>
      <w:r w:rsidRPr="00581365">
        <w:rPr>
          <w:spacing w:val="-3"/>
          <w:sz w:val="24"/>
          <w:szCs w:val="24"/>
        </w:rPr>
        <w:t xml:space="preserve"> </w:t>
      </w:r>
      <w:r w:rsidRPr="00581365">
        <w:rPr>
          <w:sz w:val="24"/>
          <w:szCs w:val="24"/>
        </w:rPr>
        <w:t>students</w:t>
      </w:r>
      <w:r w:rsidRPr="00581365">
        <w:rPr>
          <w:spacing w:val="-2"/>
          <w:sz w:val="24"/>
          <w:szCs w:val="24"/>
        </w:rPr>
        <w:t xml:space="preserve"> </w:t>
      </w:r>
      <w:r w:rsidRPr="00581365">
        <w:rPr>
          <w:sz w:val="24"/>
          <w:szCs w:val="24"/>
        </w:rPr>
        <w:t>eligible</w:t>
      </w:r>
      <w:r w:rsidRPr="00581365">
        <w:rPr>
          <w:spacing w:val="-1"/>
          <w:sz w:val="24"/>
          <w:szCs w:val="24"/>
        </w:rPr>
        <w:t xml:space="preserve"> </w:t>
      </w:r>
      <w:r w:rsidRPr="00581365">
        <w:rPr>
          <w:sz w:val="24"/>
          <w:szCs w:val="24"/>
        </w:rPr>
        <w:t xml:space="preserve">for taking NCLEX. This letter will not be sent until all requirements of graduation, both Academic and Non-Academic are met. </w:t>
      </w:r>
    </w:p>
    <w:p w14:paraId="5B683B7D" w14:textId="77777777" w:rsidR="00581365" w:rsidRPr="00581365" w:rsidRDefault="00581365" w:rsidP="00581365">
      <w:pPr>
        <w:jc w:val="both"/>
        <w:rPr>
          <w:sz w:val="24"/>
          <w:szCs w:val="24"/>
        </w:rPr>
      </w:pPr>
    </w:p>
    <w:p w14:paraId="48BF218C" w14:textId="77777777" w:rsidR="00581365" w:rsidRPr="00581365" w:rsidRDefault="00581365" w:rsidP="00581365">
      <w:pPr>
        <w:spacing w:line="247" w:lineRule="auto"/>
        <w:jc w:val="both"/>
        <w:rPr>
          <w:b/>
          <w:sz w:val="24"/>
          <w:szCs w:val="24"/>
        </w:rPr>
      </w:pPr>
      <w:r w:rsidRPr="00581365">
        <w:rPr>
          <w:w w:val="105"/>
          <w:sz w:val="24"/>
          <w:szCs w:val="24"/>
        </w:rPr>
        <w:t>Students</w:t>
      </w:r>
      <w:r w:rsidRPr="00581365">
        <w:rPr>
          <w:spacing w:val="-14"/>
          <w:w w:val="105"/>
          <w:sz w:val="24"/>
          <w:szCs w:val="24"/>
        </w:rPr>
        <w:t xml:space="preserve"> shall </w:t>
      </w:r>
      <w:r w:rsidRPr="00581365">
        <w:rPr>
          <w:spacing w:val="-1"/>
          <w:w w:val="105"/>
          <w:sz w:val="24"/>
          <w:szCs w:val="24"/>
        </w:rPr>
        <w:t>be</w:t>
      </w:r>
      <w:r w:rsidRPr="00581365">
        <w:rPr>
          <w:spacing w:val="-4"/>
          <w:w w:val="105"/>
          <w:sz w:val="24"/>
          <w:szCs w:val="24"/>
        </w:rPr>
        <w:t xml:space="preserve"> </w:t>
      </w:r>
      <w:r w:rsidRPr="00581365">
        <w:rPr>
          <w:w w:val="105"/>
          <w:sz w:val="24"/>
          <w:szCs w:val="24"/>
        </w:rPr>
        <w:t>allowed to</w:t>
      </w:r>
      <w:r w:rsidRPr="00581365">
        <w:rPr>
          <w:spacing w:val="-7"/>
          <w:w w:val="105"/>
          <w:sz w:val="24"/>
          <w:szCs w:val="24"/>
        </w:rPr>
        <w:t xml:space="preserve"> </w:t>
      </w:r>
      <w:r w:rsidRPr="00581365">
        <w:rPr>
          <w:w w:val="105"/>
          <w:sz w:val="24"/>
          <w:szCs w:val="24"/>
        </w:rPr>
        <w:t>attend</w:t>
      </w:r>
      <w:r w:rsidRPr="00581365">
        <w:rPr>
          <w:spacing w:val="-9"/>
          <w:w w:val="105"/>
          <w:sz w:val="24"/>
          <w:szCs w:val="24"/>
        </w:rPr>
        <w:t xml:space="preserve"> </w:t>
      </w:r>
      <w:r w:rsidRPr="00581365">
        <w:rPr>
          <w:w w:val="105"/>
          <w:sz w:val="24"/>
          <w:szCs w:val="24"/>
        </w:rPr>
        <w:t>graduation</w:t>
      </w:r>
      <w:r w:rsidRPr="00581365">
        <w:rPr>
          <w:spacing w:val="22"/>
          <w:w w:val="105"/>
          <w:sz w:val="24"/>
          <w:szCs w:val="24"/>
        </w:rPr>
        <w:t xml:space="preserve"> </w:t>
      </w:r>
      <w:r w:rsidRPr="00581365">
        <w:rPr>
          <w:w w:val="105"/>
          <w:sz w:val="24"/>
          <w:szCs w:val="24"/>
        </w:rPr>
        <w:t>exercises; including walking across</w:t>
      </w:r>
      <w:r w:rsidRPr="00581365">
        <w:rPr>
          <w:spacing w:val="-8"/>
          <w:w w:val="105"/>
          <w:sz w:val="24"/>
          <w:szCs w:val="24"/>
        </w:rPr>
        <w:t xml:space="preserve"> </w:t>
      </w:r>
      <w:r w:rsidRPr="00581365">
        <w:rPr>
          <w:w w:val="105"/>
          <w:sz w:val="24"/>
          <w:szCs w:val="24"/>
        </w:rPr>
        <w:t>the</w:t>
      </w:r>
      <w:r w:rsidRPr="00581365">
        <w:rPr>
          <w:spacing w:val="-9"/>
          <w:w w:val="105"/>
          <w:sz w:val="24"/>
          <w:szCs w:val="24"/>
        </w:rPr>
        <w:t xml:space="preserve"> </w:t>
      </w:r>
      <w:r w:rsidRPr="00581365">
        <w:rPr>
          <w:w w:val="105"/>
          <w:sz w:val="24"/>
          <w:szCs w:val="24"/>
        </w:rPr>
        <w:t xml:space="preserve">stage, if the program administrator/designee documents that the student is in the process or working </w:t>
      </w:r>
      <w:r w:rsidRPr="00581365">
        <w:rPr>
          <w:w w:val="105"/>
          <w:sz w:val="24"/>
          <w:szCs w:val="24"/>
        </w:rPr>
        <w:lastRenderedPageBreak/>
        <w:t>toward completing all</w:t>
      </w:r>
      <w:r w:rsidRPr="00581365">
        <w:rPr>
          <w:spacing w:val="-6"/>
          <w:w w:val="105"/>
          <w:sz w:val="24"/>
          <w:szCs w:val="24"/>
        </w:rPr>
        <w:t xml:space="preserve"> graduation criteria. </w:t>
      </w:r>
      <w:r w:rsidRPr="00581365">
        <w:rPr>
          <w:w w:val="105"/>
          <w:sz w:val="24"/>
          <w:szCs w:val="24"/>
        </w:rPr>
        <w:t xml:space="preserve"> Being allowed to participate in graduation exercises does not establish your right to be treated as a graduate. Also, release of graduation documents is contingent on meeting all of the Graduation Criteria, both Academic and Non-Academic requirements. Once all criteria have been met, the student will receive official graduation documents, and be treated as a graduate. Upon a determination that all Graduation Criteria, Academic and Non-Academic, have not been met, a student will not be awarded a diploma or official transcript in Good Standing or treated as a graduate. And such student will then be responsible for any cost incurred in working toward meeting graduation criteria.</w:t>
      </w:r>
    </w:p>
    <w:p w14:paraId="6776CA5A" w14:textId="77777777" w:rsidR="00581365" w:rsidRPr="00581365" w:rsidRDefault="00581365" w:rsidP="00581365">
      <w:pPr>
        <w:spacing w:line="249" w:lineRule="auto"/>
        <w:ind w:left="630" w:right="581"/>
        <w:jc w:val="both"/>
        <w:rPr>
          <w:sz w:val="16"/>
          <w:szCs w:val="16"/>
        </w:rPr>
      </w:pPr>
    </w:p>
    <w:p w14:paraId="533DDE5F" w14:textId="77777777" w:rsidR="00581365" w:rsidRPr="00581365" w:rsidRDefault="00581365" w:rsidP="00581365">
      <w:pPr>
        <w:pBdr>
          <w:top w:val="nil"/>
          <w:left w:val="nil"/>
          <w:bottom w:val="nil"/>
          <w:right w:val="nil"/>
          <w:between w:val="nil"/>
        </w:pBdr>
        <w:rPr>
          <w:color w:val="000000"/>
          <w:sz w:val="24"/>
          <w:szCs w:val="24"/>
        </w:rPr>
      </w:pPr>
      <w:r w:rsidRPr="00581365">
        <w:rPr>
          <w:color w:val="000000"/>
          <w:sz w:val="24"/>
          <w:szCs w:val="24"/>
        </w:rPr>
        <w:t xml:space="preserve">If a student achieves a 3.7-4.0 GPA will graduate with highest honors. </w:t>
      </w:r>
    </w:p>
    <w:p w14:paraId="0788D023" w14:textId="77777777" w:rsidR="00581365" w:rsidRPr="00581365" w:rsidRDefault="00581365" w:rsidP="00581365">
      <w:pPr>
        <w:pBdr>
          <w:top w:val="nil"/>
          <w:left w:val="nil"/>
          <w:bottom w:val="nil"/>
          <w:right w:val="nil"/>
          <w:between w:val="nil"/>
        </w:pBdr>
        <w:rPr>
          <w:color w:val="000000"/>
          <w:sz w:val="16"/>
          <w:szCs w:val="16"/>
        </w:rPr>
      </w:pPr>
      <w:r w:rsidRPr="00581365">
        <w:rPr>
          <w:color w:val="000000"/>
          <w:sz w:val="24"/>
          <w:szCs w:val="24"/>
        </w:rPr>
        <w:t>If a student achieves a 3.5-3.6 GPA will graduate with honors.</w:t>
      </w:r>
    </w:p>
    <w:p w14:paraId="0CB135E2" w14:textId="25DC8915" w:rsidR="00FA5475" w:rsidRPr="00581365" w:rsidRDefault="00581365" w:rsidP="00FA5475">
      <w:pPr>
        <w:pBdr>
          <w:top w:val="nil"/>
          <w:left w:val="nil"/>
          <w:bottom w:val="nil"/>
          <w:right w:val="nil"/>
          <w:between w:val="nil"/>
        </w:pBdr>
        <w:rPr>
          <w:i/>
        </w:rPr>
      </w:pPr>
      <w:r w:rsidRPr="00581365">
        <w:rPr>
          <w:i/>
        </w:rPr>
        <w:t>No</w:t>
      </w:r>
      <w:r w:rsidRPr="00581365">
        <w:rPr>
          <w:i/>
          <w:spacing w:val="-3"/>
        </w:rPr>
        <w:t xml:space="preserve"> student who has been written up for violation of any school policy during their program of study shall be </w:t>
      </w:r>
      <w:r w:rsidR="00FA5475">
        <w:rPr>
          <w:i/>
          <w:spacing w:val="-3"/>
        </w:rPr>
        <w:t xml:space="preserve"> </w:t>
      </w:r>
      <w:r w:rsidR="00FA5475" w:rsidRPr="00FA5475">
        <w:rPr>
          <w:i/>
          <w:spacing w:val="-3"/>
        </w:rPr>
        <w:t xml:space="preserve"> </w:t>
      </w:r>
      <w:r w:rsidR="00FA5475">
        <w:rPr>
          <w:i/>
          <w:spacing w:val="-3"/>
        </w:rPr>
        <w:t>e</w:t>
      </w:r>
      <w:r w:rsidR="00FA5475" w:rsidRPr="00581365">
        <w:rPr>
          <w:i/>
          <w:spacing w:val="-3"/>
        </w:rPr>
        <w:t xml:space="preserve">ligible for graduation awards or special recognition during graduation exercises, regardless </w:t>
      </w:r>
      <w:r w:rsidR="00FA5475" w:rsidRPr="00581365">
        <w:rPr>
          <w:i/>
        </w:rPr>
        <w:t>of</w:t>
      </w:r>
      <w:r w:rsidR="00FA5475" w:rsidRPr="00581365">
        <w:rPr>
          <w:i/>
          <w:spacing w:val="-2"/>
        </w:rPr>
        <w:t xml:space="preserve"> </w:t>
      </w:r>
      <w:r w:rsidR="00FA5475" w:rsidRPr="00581365">
        <w:rPr>
          <w:i/>
        </w:rPr>
        <w:t>GPA.</w:t>
      </w:r>
    </w:p>
    <w:p w14:paraId="6D75AAC6" w14:textId="77777777" w:rsidR="00F07CBA" w:rsidRDefault="00F07CBA" w:rsidP="00FA5475">
      <w:pPr>
        <w:pStyle w:val="Heading2"/>
        <w:spacing w:before="66"/>
        <w:ind w:right="1006"/>
        <w:rPr>
          <w:w w:val="105"/>
          <w:sz w:val="28"/>
          <w:szCs w:val="28"/>
        </w:rPr>
      </w:pPr>
    </w:p>
    <w:p w14:paraId="0ABBA855" w14:textId="2ABB45E8" w:rsidR="00FA5475" w:rsidRPr="003E732D" w:rsidRDefault="00FA5475" w:rsidP="00FA5475">
      <w:pPr>
        <w:pStyle w:val="Heading2"/>
        <w:spacing w:before="66"/>
        <w:ind w:right="1006"/>
        <w:rPr>
          <w:sz w:val="28"/>
          <w:szCs w:val="28"/>
        </w:rPr>
      </w:pPr>
      <w:r w:rsidRPr="003E732D">
        <w:rPr>
          <w:w w:val="105"/>
          <w:sz w:val="28"/>
          <w:szCs w:val="28"/>
        </w:rPr>
        <w:t>DISMISSAL</w:t>
      </w:r>
      <w:r w:rsidRPr="003E732D">
        <w:rPr>
          <w:spacing w:val="-7"/>
          <w:w w:val="105"/>
          <w:sz w:val="28"/>
          <w:szCs w:val="28"/>
        </w:rPr>
        <w:t xml:space="preserve"> </w:t>
      </w:r>
      <w:r w:rsidRPr="003E732D">
        <w:rPr>
          <w:w w:val="105"/>
          <w:sz w:val="28"/>
          <w:szCs w:val="28"/>
        </w:rPr>
        <w:t>OF</w:t>
      </w:r>
      <w:r w:rsidRPr="003E732D">
        <w:rPr>
          <w:spacing w:val="-5"/>
          <w:w w:val="105"/>
          <w:sz w:val="28"/>
          <w:szCs w:val="28"/>
        </w:rPr>
        <w:t xml:space="preserve"> </w:t>
      </w:r>
      <w:r w:rsidRPr="003E732D">
        <w:rPr>
          <w:spacing w:val="-2"/>
          <w:w w:val="105"/>
          <w:sz w:val="28"/>
          <w:szCs w:val="28"/>
        </w:rPr>
        <w:t>STUDENT</w:t>
      </w:r>
    </w:p>
    <w:p w14:paraId="5C358790" w14:textId="5BBB11E4" w:rsidR="00FA5475" w:rsidRPr="00457148" w:rsidRDefault="003E732D" w:rsidP="00FA5475">
      <w:pPr>
        <w:pStyle w:val="BodyText"/>
        <w:spacing w:before="263"/>
        <w:jc w:val="both"/>
        <w:rPr>
          <w:b/>
          <w:bCs/>
        </w:rPr>
      </w:pPr>
      <w:r>
        <w:rPr>
          <w:b/>
          <w:bCs/>
        </w:rPr>
        <w:t xml:space="preserve">Students </w:t>
      </w:r>
      <w:r w:rsidR="00FA5475" w:rsidRPr="00457148">
        <w:rPr>
          <w:b/>
          <w:bCs/>
        </w:rPr>
        <w:t>m</w:t>
      </w:r>
      <w:r>
        <w:rPr>
          <w:b/>
          <w:bCs/>
        </w:rPr>
        <w:t>ust</w:t>
      </w:r>
      <w:r w:rsidR="00FA5475" w:rsidRPr="00457148">
        <w:rPr>
          <w:b/>
          <w:bCs/>
        </w:rPr>
        <w:t xml:space="preserve"> be dismissed from the program for the following:</w:t>
      </w:r>
    </w:p>
    <w:p w14:paraId="0C9E927B" w14:textId="77777777" w:rsidR="00FA5475" w:rsidRDefault="00FA5475" w:rsidP="00FA5475">
      <w:pPr>
        <w:pStyle w:val="BodyText"/>
        <w:ind w:left="720" w:hanging="720"/>
        <w:jc w:val="both"/>
      </w:pPr>
    </w:p>
    <w:p w14:paraId="7DC44689" w14:textId="472D8C06" w:rsidR="00FA5475" w:rsidRDefault="00FA5475" w:rsidP="00FA5475">
      <w:pPr>
        <w:pStyle w:val="BodyText"/>
        <w:numPr>
          <w:ilvl w:val="0"/>
          <w:numId w:val="51"/>
        </w:numPr>
        <w:tabs>
          <w:tab w:val="left" w:pos="1440"/>
          <w:tab w:val="left" w:pos="3880"/>
        </w:tabs>
        <w:jc w:val="both"/>
      </w:pPr>
      <w:r>
        <w:rPr>
          <w:spacing w:val="-2"/>
        </w:rPr>
        <w:t xml:space="preserve">Academic: </w:t>
      </w:r>
      <w:r>
        <w:t>Failure</w:t>
      </w:r>
      <w:r>
        <w:rPr>
          <w:spacing w:val="-3"/>
        </w:rPr>
        <w:t xml:space="preserve"> </w:t>
      </w:r>
      <w:r>
        <w:t>to</w:t>
      </w:r>
      <w:r>
        <w:rPr>
          <w:spacing w:val="-2"/>
        </w:rPr>
        <w:t xml:space="preserve"> </w:t>
      </w:r>
      <w:r>
        <w:t>achieve a</w:t>
      </w:r>
      <w:r>
        <w:rPr>
          <w:spacing w:val="-3"/>
        </w:rPr>
        <w:t xml:space="preserve"> </w:t>
      </w:r>
      <w:r>
        <w:t>final grade</w:t>
      </w:r>
      <w:r>
        <w:rPr>
          <w:spacing w:val="-2"/>
        </w:rPr>
        <w:t xml:space="preserve"> </w:t>
      </w:r>
      <w:r>
        <w:t>of</w:t>
      </w:r>
      <w:r>
        <w:rPr>
          <w:spacing w:val="-1"/>
        </w:rPr>
        <w:t xml:space="preserve"> </w:t>
      </w:r>
      <w:r>
        <w:t>at</w:t>
      </w:r>
      <w:r>
        <w:rPr>
          <w:spacing w:val="-2"/>
        </w:rPr>
        <w:t xml:space="preserve"> </w:t>
      </w:r>
      <w:r>
        <w:t>least</w:t>
      </w:r>
      <w:r>
        <w:rPr>
          <w:spacing w:val="-1"/>
        </w:rPr>
        <w:t xml:space="preserve"> </w:t>
      </w:r>
      <w:r>
        <w:t>75</w:t>
      </w:r>
      <w:r>
        <w:rPr>
          <w:spacing w:val="-2"/>
        </w:rPr>
        <w:t xml:space="preserve"> </w:t>
      </w:r>
      <w:r>
        <w:t>%</w:t>
      </w:r>
      <w:r>
        <w:rPr>
          <w:spacing w:val="-3"/>
        </w:rPr>
        <w:t xml:space="preserve"> </w:t>
      </w:r>
      <w:r>
        <w:t>in</w:t>
      </w:r>
      <w:r>
        <w:rPr>
          <w:spacing w:val="1"/>
        </w:rPr>
        <w:t xml:space="preserve"> </w:t>
      </w:r>
      <w:r>
        <w:t>each course</w:t>
      </w:r>
      <w:r>
        <w:rPr>
          <w:spacing w:val="-3"/>
        </w:rPr>
        <w:t xml:space="preserve"> </w:t>
      </w:r>
      <w:r>
        <w:rPr>
          <w:spacing w:val="-4"/>
        </w:rPr>
        <w:t>will</w:t>
      </w:r>
      <w:r>
        <w:t xml:space="preserve"> result</w:t>
      </w:r>
      <w:r w:rsidRPr="00FA5475">
        <w:rPr>
          <w:spacing w:val="-3"/>
        </w:rPr>
        <w:t xml:space="preserve"> </w:t>
      </w:r>
      <w:r>
        <w:t>in</w:t>
      </w:r>
      <w:r w:rsidRPr="00FA5475">
        <w:rPr>
          <w:spacing w:val="-3"/>
        </w:rPr>
        <w:t xml:space="preserve"> </w:t>
      </w:r>
      <w:r>
        <w:t>academic</w:t>
      </w:r>
      <w:r w:rsidRPr="00FA5475">
        <w:rPr>
          <w:spacing w:val="-4"/>
        </w:rPr>
        <w:t xml:space="preserve"> </w:t>
      </w:r>
      <w:r>
        <w:t xml:space="preserve">failure. </w:t>
      </w:r>
    </w:p>
    <w:p w14:paraId="6DD2F5E5" w14:textId="77777777" w:rsidR="00FA5475" w:rsidRDefault="00FA5475" w:rsidP="00FA5475">
      <w:pPr>
        <w:pStyle w:val="BodyText"/>
        <w:ind w:left="720" w:hanging="720"/>
        <w:jc w:val="both"/>
      </w:pPr>
    </w:p>
    <w:p w14:paraId="4396D84E" w14:textId="73B2E00E" w:rsidR="00FA5475" w:rsidRDefault="00FA5475" w:rsidP="00FA5475">
      <w:pPr>
        <w:pStyle w:val="BodyText"/>
        <w:numPr>
          <w:ilvl w:val="0"/>
          <w:numId w:val="51"/>
        </w:numPr>
        <w:tabs>
          <w:tab w:val="left" w:pos="1350"/>
        </w:tabs>
        <w:jc w:val="both"/>
      </w:pPr>
      <w:r>
        <w:rPr>
          <w:spacing w:val="-2"/>
        </w:rPr>
        <w:t xml:space="preserve">Attendance: </w:t>
      </w:r>
      <w:r>
        <w:t>Failure</w:t>
      </w:r>
      <w:r>
        <w:rPr>
          <w:spacing w:val="-2"/>
        </w:rPr>
        <w:t xml:space="preserve"> </w:t>
      </w:r>
      <w:r>
        <w:t>to</w:t>
      </w:r>
      <w:r>
        <w:rPr>
          <w:spacing w:val="-1"/>
        </w:rPr>
        <w:t xml:space="preserve"> </w:t>
      </w:r>
      <w:r>
        <w:t>attend</w:t>
      </w:r>
      <w:r>
        <w:rPr>
          <w:spacing w:val="-1"/>
        </w:rPr>
        <w:t xml:space="preserve"> </w:t>
      </w:r>
      <w:r>
        <w:t>90</w:t>
      </w:r>
      <w:r>
        <w:rPr>
          <w:spacing w:val="1"/>
        </w:rPr>
        <w:t xml:space="preserve"> </w:t>
      </w:r>
      <w:r>
        <w:t>%</w:t>
      </w:r>
      <w:r>
        <w:rPr>
          <w:spacing w:val="-2"/>
        </w:rPr>
        <w:t xml:space="preserve"> </w:t>
      </w:r>
      <w:r>
        <w:t>of the</w:t>
      </w:r>
      <w:r>
        <w:rPr>
          <w:spacing w:val="-2"/>
        </w:rPr>
        <w:t xml:space="preserve"> </w:t>
      </w:r>
      <w:r>
        <w:t>theory</w:t>
      </w:r>
      <w:r>
        <w:rPr>
          <w:spacing w:val="-6"/>
        </w:rPr>
        <w:t xml:space="preserve"> </w:t>
      </w:r>
      <w:r>
        <w:t>hours</w:t>
      </w:r>
      <w:r>
        <w:rPr>
          <w:spacing w:val="-1"/>
        </w:rPr>
        <w:t xml:space="preserve"> </w:t>
      </w:r>
      <w:r>
        <w:t>per</w:t>
      </w:r>
      <w:r>
        <w:rPr>
          <w:spacing w:val="-2"/>
        </w:rPr>
        <w:t xml:space="preserve"> </w:t>
      </w:r>
      <w:r>
        <w:t>quarter</w:t>
      </w:r>
      <w:r>
        <w:rPr>
          <w:spacing w:val="-2"/>
        </w:rPr>
        <w:t xml:space="preserve"> </w:t>
      </w:r>
      <w:r>
        <w:t>will result</w:t>
      </w:r>
      <w:r>
        <w:rPr>
          <w:spacing w:val="-1"/>
        </w:rPr>
        <w:t xml:space="preserve"> </w:t>
      </w:r>
      <w:r>
        <w:rPr>
          <w:spacing w:val="-5"/>
        </w:rPr>
        <w:t>in</w:t>
      </w:r>
      <w:r>
        <w:t xml:space="preserve"> attendance</w:t>
      </w:r>
      <w:r w:rsidRPr="00FA5475">
        <w:rPr>
          <w:spacing w:val="-3"/>
        </w:rPr>
        <w:t xml:space="preserve"> </w:t>
      </w:r>
      <w:r w:rsidRPr="00FA5475">
        <w:rPr>
          <w:spacing w:val="-2"/>
        </w:rPr>
        <w:t>failure.</w:t>
      </w:r>
    </w:p>
    <w:p w14:paraId="0CF4F4EB" w14:textId="77777777" w:rsidR="00FA5475" w:rsidRDefault="00FA5475" w:rsidP="00FA5475">
      <w:pPr>
        <w:pStyle w:val="BodyText"/>
        <w:ind w:left="720" w:hanging="720"/>
        <w:jc w:val="both"/>
      </w:pPr>
    </w:p>
    <w:p w14:paraId="26B2448F" w14:textId="13997BCA" w:rsidR="00FA5475" w:rsidRDefault="00FA5475" w:rsidP="00FA5475">
      <w:pPr>
        <w:pStyle w:val="BodyText"/>
        <w:numPr>
          <w:ilvl w:val="0"/>
          <w:numId w:val="51"/>
        </w:numPr>
        <w:tabs>
          <w:tab w:val="left" w:pos="1440"/>
          <w:tab w:val="left" w:pos="3880"/>
        </w:tabs>
        <w:jc w:val="both"/>
      </w:pPr>
      <w:r>
        <w:rPr>
          <w:spacing w:val="-2"/>
        </w:rPr>
        <w:t xml:space="preserve">Clinical/Lab: </w:t>
      </w:r>
      <w:r>
        <w:t>Failure</w:t>
      </w:r>
      <w:r>
        <w:rPr>
          <w:spacing w:val="-3"/>
        </w:rPr>
        <w:t xml:space="preserve"> </w:t>
      </w:r>
      <w:r>
        <w:t>to</w:t>
      </w:r>
      <w:r>
        <w:rPr>
          <w:spacing w:val="-1"/>
        </w:rPr>
        <w:t xml:space="preserve"> </w:t>
      </w:r>
      <w:r>
        <w:t>meet</w:t>
      </w:r>
      <w:r>
        <w:rPr>
          <w:spacing w:val="-1"/>
        </w:rPr>
        <w:t xml:space="preserve"> </w:t>
      </w:r>
      <w:r>
        <w:t>all</w:t>
      </w:r>
      <w:r>
        <w:rPr>
          <w:spacing w:val="-2"/>
        </w:rPr>
        <w:t xml:space="preserve"> </w:t>
      </w:r>
      <w:r>
        <w:t>the</w:t>
      </w:r>
      <w:r>
        <w:rPr>
          <w:spacing w:val="-2"/>
        </w:rPr>
        <w:t xml:space="preserve"> </w:t>
      </w:r>
      <w:r>
        <w:t>clinical</w:t>
      </w:r>
      <w:r>
        <w:rPr>
          <w:spacing w:val="-1"/>
        </w:rPr>
        <w:t xml:space="preserve"> </w:t>
      </w:r>
      <w:r>
        <w:t>or</w:t>
      </w:r>
      <w:r>
        <w:rPr>
          <w:spacing w:val="-2"/>
        </w:rPr>
        <w:t xml:space="preserve"> </w:t>
      </w:r>
      <w:r>
        <w:t>lab</w:t>
      </w:r>
      <w:r>
        <w:rPr>
          <w:spacing w:val="-2"/>
        </w:rPr>
        <w:t xml:space="preserve"> </w:t>
      </w:r>
      <w:r>
        <w:t>objectives</w:t>
      </w:r>
      <w:r>
        <w:rPr>
          <w:spacing w:val="1"/>
        </w:rPr>
        <w:t xml:space="preserve"> </w:t>
      </w:r>
      <w:r>
        <w:t>at</w:t>
      </w:r>
      <w:r>
        <w:rPr>
          <w:spacing w:val="-1"/>
        </w:rPr>
        <w:t xml:space="preserve"> </w:t>
      </w:r>
      <w:r>
        <w:t>the</w:t>
      </w:r>
      <w:r>
        <w:rPr>
          <w:spacing w:val="-2"/>
        </w:rPr>
        <w:t xml:space="preserve"> </w:t>
      </w:r>
      <w:r>
        <w:t>end</w:t>
      </w:r>
      <w:r>
        <w:rPr>
          <w:spacing w:val="-2"/>
        </w:rPr>
        <w:t xml:space="preserve"> </w:t>
      </w:r>
      <w:r>
        <w:t>of</w:t>
      </w:r>
      <w:r>
        <w:rPr>
          <w:spacing w:val="-2"/>
        </w:rPr>
        <w:t xml:space="preserve"> </w:t>
      </w:r>
      <w:r>
        <w:rPr>
          <w:spacing w:val="-4"/>
        </w:rPr>
        <w:t>each</w:t>
      </w:r>
      <w:r>
        <w:t xml:space="preserve"> course</w:t>
      </w:r>
      <w:r w:rsidRPr="00FA5475">
        <w:rPr>
          <w:spacing w:val="-5"/>
        </w:rPr>
        <w:t xml:space="preserve"> </w:t>
      </w:r>
      <w:r>
        <w:t>will</w:t>
      </w:r>
      <w:r w:rsidRPr="00FA5475">
        <w:rPr>
          <w:spacing w:val="-4"/>
        </w:rPr>
        <w:t xml:space="preserve"> </w:t>
      </w:r>
      <w:r>
        <w:t>result</w:t>
      </w:r>
      <w:r w:rsidRPr="00FA5475">
        <w:rPr>
          <w:spacing w:val="-4"/>
        </w:rPr>
        <w:t xml:space="preserve"> </w:t>
      </w:r>
      <w:r>
        <w:t>in</w:t>
      </w:r>
      <w:r w:rsidRPr="00FA5475">
        <w:rPr>
          <w:spacing w:val="-4"/>
        </w:rPr>
        <w:t xml:space="preserve"> </w:t>
      </w:r>
      <w:r>
        <w:t>a</w:t>
      </w:r>
      <w:r w:rsidRPr="00FA5475">
        <w:rPr>
          <w:spacing w:val="-5"/>
        </w:rPr>
        <w:t xml:space="preserve"> </w:t>
      </w:r>
      <w:r>
        <w:t>clinical</w:t>
      </w:r>
      <w:r w:rsidRPr="00FA5475">
        <w:rPr>
          <w:spacing w:val="-4"/>
        </w:rPr>
        <w:t xml:space="preserve"> </w:t>
      </w:r>
      <w:r>
        <w:t>failure.</w:t>
      </w:r>
      <w:r w:rsidRPr="00FA5475">
        <w:rPr>
          <w:spacing w:val="-2"/>
        </w:rPr>
        <w:t xml:space="preserve"> </w:t>
      </w:r>
      <w:r>
        <w:t>All</w:t>
      </w:r>
      <w:r w:rsidRPr="00FA5475">
        <w:rPr>
          <w:spacing w:val="-4"/>
        </w:rPr>
        <w:t xml:space="preserve"> </w:t>
      </w:r>
      <w:r>
        <w:t>lab</w:t>
      </w:r>
      <w:r w:rsidRPr="00FA5475">
        <w:rPr>
          <w:spacing w:val="-4"/>
        </w:rPr>
        <w:t xml:space="preserve"> </w:t>
      </w:r>
      <w:r>
        <w:t>and</w:t>
      </w:r>
      <w:r w:rsidRPr="00FA5475">
        <w:rPr>
          <w:spacing w:val="-2"/>
        </w:rPr>
        <w:t xml:space="preserve"> </w:t>
      </w:r>
      <w:r>
        <w:t>clinical</w:t>
      </w:r>
      <w:r w:rsidRPr="00FA5475">
        <w:rPr>
          <w:spacing w:val="-4"/>
        </w:rPr>
        <w:t xml:space="preserve"> </w:t>
      </w:r>
      <w:r>
        <w:t>hours must be made up.</w:t>
      </w:r>
    </w:p>
    <w:p w14:paraId="1FFCFA97" w14:textId="77777777" w:rsidR="00FA5475" w:rsidRDefault="00FA5475" w:rsidP="00FA5475">
      <w:pPr>
        <w:pStyle w:val="BodyText"/>
        <w:tabs>
          <w:tab w:val="left" w:pos="1440"/>
        </w:tabs>
        <w:ind w:left="720" w:hanging="720"/>
        <w:jc w:val="both"/>
      </w:pPr>
    </w:p>
    <w:p w14:paraId="22A9C23A" w14:textId="461DC058" w:rsidR="00FA5475" w:rsidRDefault="00FA5475" w:rsidP="00FA5475">
      <w:pPr>
        <w:pStyle w:val="BodyText"/>
        <w:numPr>
          <w:ilvl w:val="0"/>
          <w:numId w:val="51"/>
        </w:numPr>
        <w:tabs>
          <w:tab w:val="left" w:pos="1440"/>
          <w:tab w:val="left" w:pos="3880"/>
        </w:tabs>
        <w:spacing w:before="1"/>
        <w:jc w:val="both"/>
      </w:pPr>
      <w:r>
        <w:t>Safety</w:t>
      </w:r>
      <w:r>
        <w:rPr>
          <w:spacing w:val="-6"/>
        </w:rPr>
        <w:t xml:space="preserve"> </w:t>
      </w:r>
      <w:r>
        <w:rPr>
          <w:spacing w:val="-2"/>
        </w:rPr>
        <w:t xml:space="preserve">Violation: </w:t>
      </w:r>
      <w:r>
        <w:t>Placing</w:t>
      </w:r>
      <w:r>
        <w:rPr>
          <w:spacing w:val="-5"/>
        </w:rPr>
        <w:t xml:space="preserve"> </w:t>
      </w:r>
      <w:r>
        <w:t>the</w:t>
      </w:r>
      <w:r>
        <w:rPr>
          <w:spacing w:val="-3"/>
        </w:rPr>
        <w:t xml:space="preserve"> </w:t>
      </w:r>
      <w:r>
        <w:t>patient</w:t>
      </w:r>
      <w:r>
        <w:rPr>
          <w:spacing w:val="-2"/>
        </w:rPr>
        <w:t xml:space="preserve"> </w:t>
      </w:r>
      <w:r>
        <w:t>at</w:t>
      </w:r>
      <w:r>
        <w:rPr>
          <w:spacing w:val="-2"/>
        </w:rPr>
        <w:t xml:space="preserve"> </w:t>
      </w:r>
      <w:r>
        <w:t>risk</w:t>
      </w:r>
      <w:r>
        <w:rPr>
          <w:spacing w:val="-2"/>
        </w:rPr>
        <w:t xml:space="preserve"> </w:t>
      </w:r>
      <w:r>
        <w:t>(improper</w:t>
      </w:r>
      <w:r>
        <w:rPr>
          <w:spacing w:val="-3"/>
        </w:rPr>
        <w:t xml:space="preserve"> </w:t>
      </w:r>
      <w:r>
        <w:t>use</w:t>
      </w:r>
      <w:r>
        <w:rPr>
          <w:spacing w:val="-3"/>
        </w:rPr>
        <w:t xml:space="preserve"> </w:t>
      </w:r>
      <w:r>
        <w:t>of</w:t>
      </w:r>
      <w:r>
        <w:rPr>
          <w:spacing w:val="-3"/>
        </w:rPr>
        <w:t xml:space="preserve"> </w:t>
      </w:r>
      <w:r>
        <w:t>restraints,</w:t>
      </w:r>
      <w:r>
        <w:rPr>
          <w:spacing w:val="-2"/>
        </w:rPr>
        <w:t xml:space="preserve"> improper</w:t>
      </w:r>
      <w:r>
        <w:t xml:space="preserve"> bed position or bed rail position, incorrect transfer techniques, negligence in patient care or procedure, patient abandonment, leaving the clinical are without permission,</w:t>
      </w:r>
      <w:r w:rsidRPr="003941A2">
        <w:t xml:space="preserve"> </w:t>
      </w:r>
      <w:r>
        <w:t>etc.</w:t>
      </w:r>
      <w:r w:rsidR="003E732D">
        <w:t>)</w:t>
      </w:r>
      <w:r>
        <w:t xml:space="preserve"> will</w:t>
      </w:r>
      <w:r w:rsidRPr="00FA5475">
        <w:rPr>
          <w:spacing w:val="-3"/>
        </w:rPr>
        <w:t xml:space="preserve"> </w:t>
      </w:r>
      <w:r>
        <w:t>result</w:t>
      </w:r>
      <w:r w:rsidRPr="00FA5475">
        <w:rPr>
          <w:spacing w:val="-3"/>
        </w:rPr>
        <w:t xml:space="preserve"> </w:t>
      </w:r>
      <w:r>
        <w:t>in</w:t>
      </w:r>
      <w:r w:rsidRPr="00FA5475">
        <w:rPr>
          <w:spacing w:val="-3"/>
        </w:rPr>
        <w:t xml:space="preserve"> </w:t>
      </w:r>
      <w:r>
        <w:t>a</w:t>
      </w:r>
      <w:r w:rsidRPr="00FA5475">
        <w:rPr>
          <w:spacing w:val="-4"/>
        </w:rPr>
        <w:t xml:space="preserve"> </w:t>
      </w:r>
      <w:r>
        <w:t>safety</w:t>
      </w:r>
      <w:r w:rsidRPr="00FA5475">
        <w:rPr>
          <w:spacing w:val="-8"/>
        </w:rPr>
        <w:t xml:space="preserve"> </w:t>
      </w:r>
      <w:r>
        <w:t>violation,</w:t>
      </w:r>
      <w:r w:rsidRPr="00FA5475">
        <w:rPr>
          <w:spacing w:val="-3"/>
        </w:rPr>
        <w:t xml:space="preserve"> </w:t>
      </w:r>
      <w:r>
        <w:t>possibly</w:t>
      </w:r>
      <w:r w:rsidRPr="00FA5475">
        <w:rPr>
          <w:spacing w:val="-8"/>
        </w:rPr>
        <w:t xml:space="preserve"> </w:t>
      </w:r>
      <w:r>
        <w:t>resulting</w:t>
      </w:r>
      <w:r w:rsidRPr="00FA5475">
        <w:rPr>
          <w:spacing w:val="-6"/>
        </w:rPr>
        <w:t xml:space="preserve"> </w:t>
      </w:r>
      <w:r>
        <w:t>in</w:t>
      </w:r>
      <w:r w:rsidRPr="00FA5475">
        <w:rPr>
          <w:spacing w:val="-3"/>
        </w:rPr>
        <w:t xml:space="preserve"> </w:t>
      </w:r>
      <w:r>
        <w:t>clinical</w:t>
      </w:r>
      <w:r w:rsidRPr="00FA5475">
        <w:rPr>
          <w:spacing w:val="-3"/>
        </w:rPr>
        <w:t xml:space="preserve"> </w:t>
      </w:r>
      <w:r>
        <w:t>failure.</w:t>
      </w:r>
    </w:p>
    <w:p w14:paraId="658CF34D" w14:textId="77777777" w:rsidR="00FA5475" w:rsidRDefault="00FA5475" w:rsidP="00FA5475">
      <w:pPr>
        <w:pStyle w:val="BodyText"/>
        <w:tabs>
          <w:tab w:val="left" w:pos="1440"/>
        </w:tabs>
        <w:ind w:left="720" w:right="581" w:hanging="720"/>
        <w:jc w:val="both"/>
      </w:pPr>
    </w:p>
    <w:p w14:paraId="2A613883" w14:textId="00554E41" w:rsidR="00FA5475" w:rsidRDefault="00FA5475" w:rsidP="00FA5475">
      <w:pPr>
        <w:pStyle w:val="BodyText"/>
        <w:numPr>
          <w:ilvl w:val="0"/>
          <w:numId w:val="51"/>
        </w:numPr>
        <w:tabs>
          <w:tab w:val="left" w:pos="1440"/>
          <w:tab w:val="left" w:pos="3880"/>
        </w:tabs>
        <w:spacing w:before="1"/>
        <w:jc w:val="both"/>
      </w:pPr>
      <w:r>
        <w:rPr>
          <w:w w:val="95"/>
        </w:rPr>
        <w:t>Non-</w:t>
      </w:r>
      <w:r>
        <w:rPr>
          <w:spacing w:val="-2"/>
        </w:rPr>
        <w:t xml:space="preserve">Academic:  </w:t>
      </w:r>
      <w:r>
        <w:t>Any</w:t>
      </w:r>
      <w:r>
        <w:rPr>
          <w:spacing w:val="-7"/>
        </w:rPr>
        <w:t xml:space="preserve"> </w:t>
      </w:r>
      <w:r>
        <w:t>student</w:t>
      </w:r>
      <w:r>
        <w:rPr>
          <w:spacing w:val="-1"/>
        </w:rPr>
        <w:t xml:space="preserve"> </w:t>
      </w:r>
      <w:r>
        <w:t>who</w:t>
      </w:r>
      <w:r>
        <w:rPr>
          <w:spacing w:val="-1"/>
        </w:rPr>
        <w:t xml:space="preserve"> </w:t>
      </w:r>
      <w:r>
        <w:t>is</w:t>
      </w:r>
      <w:r>
        <w:rPr>
          <w:spacing w:val="-2"/>
        </w:rPr>
        <w:t xml:space="preserve"> </w:t>
      </w:r>
      <w:r>
        <w:t>found</w:t>
      </w:r>
      <w:r>
        <w:rPr>
          <w:spacing w:val="-1"/>
        </w:rPr>
        <w:t xml:space="preserve"> </w:t>
      </w:r>
      <w:r>
        <w:t>to</w:t>
      </w:r>
      <w:r>
        <w:rPr>
          <w:spacing w:val="-1"/>
        </w:rPr>
        <w:t xml:space="preserve"> </w:t>
      </w:r>
      <w:r>
        <w:t>be</w:t>
      </w:r>
      <w:r>
        <w:rPr>
          <w:spacing w:val="-3"/>
        </w:rPr>
        <w:t xml:space="preserve"> </w:t>
      </w:r>
      <w:r>
        <w:t>cheating,</w:t>
      </w:r>
      <w:r>
        <w:rPr>
          <w:spacing w:val="-1"/>
        </w:rPr>
        <w:t xml:space="preserve"> </w:t>
      </w:r>
      <w:r>
        <w:t>lying,</w:t>
      </w:r>
      <w:r>
        <w:rPr>
          <w:spacing w:val="-1"/>
        </w:rPr>
        <w:t xml:space="preserve"> </w:t>
      </w:r>
      <w:r>
        <w:t>falsifying</w:t>
      </w:r>
      <w:r>
        <w:rPr>
          <w:spacing w:val="-5"/>
        </w:rPr>
        <w:t xml:space="preserve"> </w:t>
      </w:r>
      <w:r>
        <w:rPr>
          <w:spacing w:val="-2"/>
        </w:rPr>
        <w:t>records,</w:t>
      </w:r>
      <w:r>
        <w:t xml:space="preserve"> abusing patients, breaching confidentiality, stealing, abusing alcohol</w:t>
      </w:r>
      <w:r w:rsidRPr="00FA5475">
        <w:rPr>
          <w:spacing w:val="40"/>
        </w:rPr>
        <w:t xml:space="preserve"> </w:t>
      </w:r>
      <w:r>
        <w:t>or drugs, improper use\ of social media or behaving in a disorderly manner, all violations deemed as unethical conduct, or unprofessional behavior. in</w:t>
      </w:r>
      <w:r w:rsidRPr="00FA5475">
        <w:rPr>
          <w:spacing w:val="-3"/>
        </w:rPr>
        <w:t xml:space="preserve"> </w:t>
      </w:r>
      <w:r>
        <w:t>the</w:t>
      </w:r>
      <w:r w:rsidRPr="00FA5475">
        <w:rPr>
          <w:spacing w:val="-4"/>
        </w:rPr>
        <w:t xml:space="preserve"> </w:t>
      </w:r>
      <w:r>
        <w:t>school</w:t>
      </w:r>
      <w:r w:rsidRPr="00FA5475">
        <w:rPr>
          <w:spacing w:val="-3"/>
        </w:rPr>
        <w:t xml:space="preserve"> </w:t>
      </w:r>
      <w:r>
        <w:t>or</w:t>
      </w:r>
      <w:r w:rsidRPr="00FA5475">
        <w:rPr>
          <w:spacing w:val="-4"/>
        </w:rPr>
        <w:t xml:space="preserve"> </w:t>
      </w:r>
      <w:r>
        <w:t>on</w:t>
      </w:r>
      <w:r w:rsidRPr="00FA5475">
        <w:rPr>
          <w:spacing w:val="-3"/>
        </w:rPr>
        <w:t xml:space="preserve"> </w:t>
      </w:r>
      <w:r>
        <w:t>the</w:t>
      </w:r>
      <w:r w:rsidRPr="00FA5475">
        <w:rPr>
          <w:spacing w:val="-4"/>
        </w:rPr>
        <w:t xml:space="preserve"> </w:t>
      </w:r>
      <w:r>
        <w:t>clinical</w:t>
      </w:r>
      <w:r w:rsidRPr="00FA5475">
        <w:rPr>
          <w:spacing w:val="-3"/>
        </w:rPr>
        <w:t xml:space="preserve"> </w:t>
      </w:r>
      <w:r>
        <w:t>site</w:t>
      </w:r>
      <w:r w:rsidRPr="00FA5475">
        <w:rPr>
          <w:spacing w:val="-4"/>
        </w:rPr>
        <w:t xml:space="preserve"> </w:t>
      </w:r>
      <w:r>
        <w:t>will</w:t>
      </w:r>
      <w:r w:rsidRPr="00FA5475">
        <w:rPr>
          <w:spacing w:val="-3"/>
        </w:rPr>
        <w:t xml:space="preserve"> </w:t>
      </w:r>
      <w:r>
        <w:t>be</w:t>
      </w:r>
      <w:r w:rsidRPr="00FA5475">
        <w:rPr>
          <w:spacing w:val="-4"/>
        </w:rPr>
        <w:t xml:space="preserve"> </w:t>
      </w:r>
      <w:r>
        <w:t>subject</w:t>
      </w:r>
      <w:r w:rsidRPr="00FA5475">
        <w:rPr>
          <w:spacing w:val="-3"/>
        </w:rPr>
        <w:t xml:space="preserve"> </w:t>
      </w:r>
      <w:r>
        <w:t>to</w:t>
      </w:r>
      <w:r w:rsidRPr="00FA5475">
        <w:rPr>
          <w:spacing w:val="-3"/>
        </w:rPr>
        <w:t xml:space="preserve"> </w:t>
      </w:r>
      <w:r>
        <w:t xml:space="preserve">dismissal. </w:t>
      </w:r>
    </w:p>
    <w:p w14:paraId="6EC1BCA6" w14:textId="77777777" w:rsidR="00FA5475" w:rsidRDefault="00FA5475" w:rsidP="00FA5475">
      <w:pPr>
        <w:pStyle w:val="ListParagraph"/>
        <w:tabs>
          <w:tab w:val="left" w:pos="720"/>
        </w:tabs>
        <w:ind w:left="0" w:right="590"/>
        <w:jc w:val="both"/>
      </w:pPr>
    </w:p>
    <w:p w14:paraId="6E34CED9" w14:textId="77777777" w:rsidR="00FA5475" w:rsidRPr="0018499E" w:rsidRDefault="00FA5475" w:rsidP="00FA5475">
      <w:pPr>
        <w:pStyle w:val="ListParagraph"/>
        <w:ind w:left="0" w:right="590" w:firstLine="360"/>
        <w:jc w:val="both"/>
        <w:rPr>
          <w:sz w:val="24"/>
          <w:szCs w:val="24"/>
        </w:rPr>
      </w:pPr>
    </w:p>
    <w:p w14:paraId="3C4D1D17" w14:textId="065CD4B4" w:rsidR="004C2821" w:rsidRDefault="00FA5475" w:rsidP="001909A5">
      <w:pPr>
        <w:pStyle w:val="ListParagraph"/>
        <w:ind w:left="360" w:right="590"/>
        <w:jc w:val="both"/>
        <w:rPr>
          <w:spacing w:val="-2"/>
          <w:sz w:val="24"/>
          <w:szCs w:val="24"/>
        </w:rPr>
      </w:pPr>
      <w:r w:rsidRPr="0018499E">
        <w:rPr>
          <w:sz w:val="24"/>
          <w:szCs w:val="24"/>
        </w:rPr>
        <w:t>Unprofessional</w:t>
      </w:r>
      <w:r w:rsidRPr="0018499E">
        <w:rPr>
          <w:spacing w:val="-3"/>
          <w:sz w:val="24"/>
          <w:szCs w:val="24"/>
        </w:rPr>
        <w:t xml:space="preserve"> </w:t>
      </w:r>
      <w:r w:rsidRPr="0018499E">
        <w:rPr>
          <w:sz w:val="24"/>
          <w:szCs w:val="24"/>
        </w:rPr>
        <w:t>behavior</w:t>
      </w:r>
      <w:r w:rsidRPr="0018499E">
        <w:rPr>
          <w:spacing w:val="-2"/>
          <w:sz w:val="24"/>
          <w:szCs w:val="24"/>
        </w:rPr>
        <w:t xml:space="preserve"> </w:t>
      </w:r>
      <w:r w:rsidRPr="0018499E">
        <w:rPr>
          <w:sz w:val="24"/>
          <w:szCs w:val="24"/>
        </w:rPr>
        <w:t>of</w:t>
      </w:r>
      <w:r w:rsidRPr="0018499E">
        <w:rPr>
          <w:spacing w:val="-4"/>
          <w:sz w:val="24"/>
          <w:szCs w:val="24"/>
        </w:rPr>
        <w:t xml:space="preserve"> </w:t>
      </w:r>
      <w:r w:rsidRPr="0018499E">
        <w:rPr>
          <w:sz w:val="24"/>
          <w:szCs w:val="24"/>
        </w:rPr>
        <w:t>a</w:t>
      </w:r>
      <w:r w:rsidRPr="0018499E">
        <w:rPr>
          <w:spacing w:val="-4"/>
          <w:sz w:val="24"/>
          <w:szCs w:val="24"/>
        </w:rPr>
        <w:t xml:space="preserve"> </w:t>
      </w:r>
      <w:r w:rsidRPr="0018499E">
        <w:rPr>
          <w:sz w:val="24"/>
          <w:szCs w:val="24"/>
        </w:rPr>
        <w:t>serious</w:t>
      </w:r>
      <w:r w:rsidRPr="0018499E">
        <w:rPr>
          <w:spacing w:val="-3"/>
          <w:sz w:val="24"/>
          <w:szCs w:val="24"/>
        </w:rPr>
        <w:t xml:space="preserve"> </w:t>
      </w:r>
      <w:r w:rsidRPr="0018499E">
        <w:rPr>
          <w:sz w:val="24"/>
          <w:szCs w:val="24"/>
        </w:rPr>
        <w:t>nature</w:t>
      </w:r>
      <w:r w:rsidRPr="0018499E">
        <w:rPr>
          <w:spacing w:val="-4"/>
          <w:sz w:val="24"/>
          <w:szCs w:val="24"/>
        </w:rPr>
        <w:t xml:space="preserve"> </w:t>
      </w:r>
      <w:r w:rsidRPr="0018499E">
        <w:rPr>
          <w:sz w:val="24"/>
          <w:szCs w:val="24"/>
        </w:rPr>
        <w:t>or</w:t>
      </w:r>
      <w:r w:rsidRPr="0018499E">
        <w:rPr>
          <w:spacing w:val="-2"/>
          <w:sz w:val="24"/>
          <w:szCs w:val="24"/>
        </w:rPr>
        <w:t xml:space="preserve"> </w:t>
      </w:r>
      <w:r w:rsidRPr="0018499E">
        <w:rPr>
          <w:sz w:val="24"/>
          <w:szCs w:val="24"/>
        </w:rPr>
        <w:t>grossly</w:t>
      </w:r>
      <w:r w:rsidRPr="0018499E">
        <w:rPr>
          <w:spacing w:val="-8"/>
          <w:sz w:val="24"/>
          <w:szCs w:val="24"/>
        </w:rPr>
        <w:t xml:space="preserve"> </w:t>
      </w:r>
      <w:r w:rsidRPr="0018499E">
        <w:rPr>
          <w:sz w:val="24"/>
          <w:szCs w:val="24"/>
        </w:rPr>
        <w:t>unsafe</w:t>
      </w:r>
      <w:r w:rsidRPr="0018499E">
        <w:rPr>
          <w:spacing w:val="-4"/>
          <w:sz w:val="24"/>
          <w:szCs w:val="24"/>
        </w:rPr>
        <w:t xml:space="preserve"> </w:t>
      </w:r>
      <w:r w:rsidRPr="0018499E">
        <w:rPr>
          <w:sz w:val="24"/>
          <w:szCs w:val="24"/>
        </w:rPr>
        <w:t>nursing</w:t>
      </w:r>
      <w:r w:rsidRPr="0018499E">
        <w:rPr>
          <w:spacing w:val="-6"/>
          <w:sz w:val="24"/>
          <w:szCs w:val="24"/>
        </w:rPr>
        <w:t xml:space="preserve"> </w:t>
      </w:r>
      <w:r w:rsidRPr="0018499E">
        <w:rPr>
          <w:sz w:val="24"/>
          <w:szCs w:val="24"/>
        </w:rPr>
        <w:t>practices</w:t>
      </w:r>
      <w:r w:rsidRPr="0018499E">
        <w:rPr>
          <w:spacing w:val="-3"/>
          <w:sz w:val="24"/>
          <w:szCs w:val="24"/>
        </w:rPr>
        <w:t xml:space="preserve"> </w:t>
      </w:r>
      <w:r w:rsidRPr="0018499E">
        <w:rPr>
          <w:sz w:val="24"/>
          <w:szCs w:val="24"/>
        </w:rPr>
        <w:t>can</w:t>
      </w:r>
      <w:r w:rsidRPr="0018499E">
        <w:rPr>
          <w:spacing w:val="-1"/>
          <w:sz w:val="24"/>
          <w:szCs w:val="24"/>
        </w:rPr>
        <w:t xml:space="preserve"> </w:t>
      </w:r>
      <w:r w:rsidRPr="0018499E">
        <w:rPr>
          <w:sz w:val="24"/>
          <w:szCs w:val="24"/>
        </w:rPr>
        <w:t>result</w:t>
      </w:r>
      <w:r w:rsidRPr="0018499E">
        <w:rPr>
          <w:spacing w:val="-3"/>
          <w:sz w:val="24"/>
          <w:szCs w:val="24"/>
        </w:rPr>
        <w:t xml:space="preserve"> </w:t>
      </w:r>
      <w:r w:rsidRPr="0018499E">
        <w:rPr>
          <w:sz w:val="24"/>
          <w:szCs w:val="24"/>
        </w:rPr>
        <w:t xml:space="preserve">in immediate dismissal after the case is reviewed by the student, faculty, and the Program </w:t>
      </w:r>
      <w:r w:rsidRPr="0018499E">
        <w:rPr>
          <w:spacing w:val="-2"/>
          <w:sz w:val="24"/>
          <w:szCs w:val="24"/>
        </w:rPr>
        <w:t>Administrator.</w:t>
      </w:r>
    </w:p>
    <w:p w14:paraId="073B9BEF" w14:textId="77777777" w:rsidR="0068393B" w:rsidRPr="004D34AC" w:rsidRDefault="0068393B" w:rsidP="00C964E5">
      <w:pPr>
        <w:pStyle w:val="BodyText"/>
        <w:spacing w:before="7"/>
        <w:jc w:val="both"/>
        <w:rPr>
          <w:sz w:val="28"/>
          <w:szCs w:val="28"/>
        </w:rPr>
      </w:pPr>
    </w:p>
    <w:p w14:paraId="34203DB6" w14:textId="26791F4E" w:rsidR="00107E17" w:rsidRDefault="00107E17" w:rsidP="00C964E5">
      <w:pPr>
        <w:jc w:val="center"/>
        <w:rPr>
          <w:b/>
          <w:bCs/>
          <w:sz w:val="28"/>
          <w:szCs w:val="28"/>
        </w:rPr>
      </w:pPr>
      <w:bookmarkStart w:id="62" w:name="WITHDRAWALS_AND_LEAVES_OF_ABSENCE"/>
      <w:bookmarkStart w:id="63" w:name="Student_Illness_in_Classroom_and_Clinica"/>
      <w:bookmarkStart w:id="64" w:name="PROGRAM_RECORD_RETENTION_POLICY"/>
      <w:bookmarkStart w:id="65" w:name="GRIEVANCE/_APPEAL_POLICY"/>
      <w:bookmarkStart w:id="66" w:name="STUDENT_COMPLAINT/"/>
      <w:bookmarkStart w:id="67" w:name="GRIEVANCE_PROCEDURE"/>
      <w:bookmarkStart w:id="68" w:name="_Hlk125467280"/>
      <w:bookmarkEnd w:id="62"/>
      <w:bookmarkEnd w:id="63"/>
      <w:bookmarkEnd w:id="64"/>
      <w:bookmarkEnd w:id="65"/>
      <w:bookmarkEnd w:id="66"/>
      <w:bookmarkEnd w:id="67"/>
    </w:p>
    <w:p w14:paraId="0FB2BC18" w14:textId="77777777" w:rsidR="008E30AD" w:rsidRDefault="008E30AD" w:rsidP="00C964E5">
      <w:pPr>
        <w:jc w:val="center"/>
        <w:rPr>
          <w:b/>
          <w:bCs/>
          <w:sz w:val="28"/>
          <w:szCs w:val="28"/>
        </w:rPr>
      </w:pPr>
    </w:p>
    <w:p w14:paraId="1C5C252F" w14:textId="1B29F81D" w:rsidR="00EE3FAD" w:rsidRPr="00C964E5" w:rsidRDefault="00EE3FAD" w:rsidP="00C964E5">
      <w:pPr>
        <w:jc w:val="center"/>
        <w:rPr>
          <w:b/>
          <w:bCs/>
          <w:sz w:val="28"/>
          <w:szCs w:val="28"/>
        </w:rPr>
      </w:pPr>
      <w:r w:rsidRPr="00C964E5">
        <w:rPr>
          <w:b/>
          <w:bCs/>
          <w:sz w:val="28"/>
          <w:szCs w:val="28"/>
        </w:rPr>
        <w:lastRenderedPageBreak/>
        <w:t>STUDENT</w:t>
      </w:r>
      <w:r w:rsidRPr="00C964E5">
        <w:rPr>
          <w:b/>
          <w:bCs/>
          <w:spacing w:val="-11"/>
          <w:sz w:val="28"/>
          <w:szCs w:val="28"/>
        </w:rPr>
        <w:t xml:space="preserve"> </w:t>
      </w:r>
      <w:r w:rsidRPr="00C964E5">
        <w:rPr>
          <w:b/>
          <w:bCs/>
          <w:sz w:val="28"/>
          <w:szCs w:val="28"/>
        </w:rPr>
        <w:t>PREGNANCY</w:t>
      </w:r>
      <w:r w:rsidRPr="00C964E5">
        <w:rPr>
          <w:b/>
          <w:bCs/>
          <w:spacing w:val="-8"/>
          <w:sz w:val="28"/>
          <w:szCs w:val="28"/>
        </w:rPr>
        <w:t xml:space="preserve"> </w:t>
      </w:r>
    </w:p>
    <w:p w14:paraId="160B3CD1" w14:textId="11CC970D" w:rsidR="00EE3FAD" w:rsidRPr="006653DE" w:rsidRDefault="00EE3FAD" w:rsidP="00153B6B">
      <w:pPr>
        <w:spacing w:before="70"/>
        <w:ind w:left="360" w:right="320" w:hanging="644"/>
        <w:jc w:val="both"/>
        <w:rPr>
          <w:sz w:val="24"/>
        </w:rPr>
      </w:pPr>
      <w:r w:rsidRPr="006653DE">
        <w:rPr>
          <w:sz w:val="24"/>
        </w:rPr>
        <w:t>CCCTC is committed to protecting the rights of students to an educational environment free from discrimination,</w:t>
      </w:r>
      <w:r w:rsidRPr="006653DE">
        <w:rPr>
          <w:spacing w:val="-3"/>
          <w:sz w:val="24"/>
        </w:rPr>
        <w:t xml:space="preserve"> </w:t>
      </w:r>
      <w:r w:rsidRPr="006653DE">
        <w:rPr>
          <w:sz w:val="24"/>
        </w:rPr>
        <w:t>including</w:t>
      </w:r>
      <w:r w:rsidRPr="006653DE">
        <w:rPr>
          <w:spacing w:val="-6"/>
          <w:sz w:val="24"/>
        </w:rPr>
        <w:t xml:space="preserve"> </w:t>
      </w:r>
      <w:r w:rsidRPr="006653DE">
        <w:rPr>
          <w:sz w:val="24"/>
        </w:rPr>
        <w:t>discrimination</w:t>
      </w:r>
      <w:r w:rsidRPr="006653DE">
        <w:rPr>
          <w:spacing w:val="-3"/>
          <w:sz w:val="24"/>
        </w:rPr>
        <w:t xml:space="preserve"> </w:t>
      </w:r>
      <w:r w:rsidRPr="006653DE">
        <w:rPr>
          <w:sz w:val="24"/>
        </w:rPr>
        <w:t>on</w:t>
      </w:r>
      <w:r w:rsidRPr="006653DE">
        <w:rPr>
          <w:spacing w:val="-3"/>
          <w:sz w:val="24"/>
        </w:rPr>
        <w:t xml:space="preserve"> </w:t>
      </w:r>
      <w:r w:rsidRPr="006653DE">
        <w:rPr>
          <w:sz w:val="24"/>
        </w:rPr>
        <w:t>the</w:t>
      </w:r>
      <w:r w:rsidRPr="006653DE">
        <w:rPr>
          <w:spacing w:val="-4"/>
          <w:sz w:val="24"/>
        </w:rPr>
        <w:t xml:space="preserve"> </w:t>
      </w:r>
      <w:r w:rsidRPr="006653DE">
        <w:rPr>
          <w:sz w:val="24"/>
        </w:rPr>
        <w:t>basis</w:t>
      </w:r>
      <w:r w:rsidRPr="006653DE">
        <w:rPr>
          <w:spacing w:val="-3"/>
          <w:sz w:val="24"/>
        </w:rPr>
        <w:t xml:space="preserve"> </w:t>
      </w:r>
      <w:r w:rsidRPr="006653DE">
        <w:rPr>
          <w:sz w:val="24"/>
        </w:rPr>
        <w:t>of</w:t>
      </w:r>
      <w:r w:rsidRPr="006653DE">
        <w:rPr>
          <w:spacing w:val="-3"/>
          <w:sz w:val="24"/>
        </w:rPr>
        <w:t xml:space="preserve"> </w:t>
      </w:r>
      <w:r w:rsidRPr="006653DE">
        <w:rPr>
          <w:sz w:val="24"/>
        </w:rPr>
        <w:t>pregnancy,</w:t>
      </w:r>
      <w:r w:rsidRPr="006653DE">
        <w:rPr>
          <w:spacing w:val="-3"/>
          <w:sz w:val="24"/>
        </w:rPr>
        <w:t xml:space="preserve"> </w:t>
      </w:r>
      <w:r w:rsidRPr="006653DE">
        <w:rPr>
          <w:sz w:val="24"/>
        </w:rPr>
        <w:t>as</w:t>
      </w:r>
      <w:r w:rsidRPr="006653DE">
        <w:rPr>
          <w:spacing w:val="-3"/>
          <w:sz w:val="24"/>
        </w:rPr>
        <w:t xml:space="preserve"> </w:t>
      </w:r>
      <w:r w:rsidRPr="006653DE">
        <w:rPr>
          <w:sz w:val="24"/>
        </w:rPr>
        <w:t>required</w:t>
      </w:r>
      <w:r w:rsidRPr="006653DE">
        <w:rPr>
          <w:spacing w:val="-3"/>
          <w:sz w:val="24"/>
        </w:rPr>
        <w:t xml:space="preserve"> </w:t>
      </w:r>
      <w:r w:rsidRPr="006653DE">
        <w:rPr>
          <w:sz w:val="24"/>
        </w:rPr>
        <w:t>under</w:t>
      </w:r>
      <w:r w:rsidRPr="006653DE">
        <w:rPr>
          <w:spacing w:val="-3"/>
          <w:sz w:val="24"/>
        </w:rPr>
        <w:t xml:space="preserve"> </w:t>
      </w:r>
      <w:r w:rsidRPr="006653DE">
        <w:rPr>
          <w:sz w:val="24"/>
        </w:rPr>
        <w:t>Title</w:t>
      </w:r>
      <w:r w:rsidRPr="006653DE">
        <w:rPr>
          <w:spacing w:val="-4"/>
          <w:sz w:val="24"/>
        </w:rPr>
        <w:t xml:space="preserve"> </w:t>
      </w:r>
      <w:r w:rsidRPr="006653DE">
        <w:rPr>
          <w:sz w:val="24"/>
        </w:rPr>
        <w:t>IX</w:t>
      </w:r>
      <w:r w:rsidRPr="006653DE">
        <w:rPr>
          <w:spacing w:val="-4"/>
          <w:sz w:val="24"/>
        </w:rPr>
        <w:t xml:space="preserve"> </w:t>
      </w:r>
      <w:r w:rsidRPr="006653DE">
        <w:rPr>
          <w:sz w:val="24"/>
        </w:rPr>
        <w:t>of</w:t>
      </w:r>
      <w:r w:rsidRPr="006653DE">
        <w:rPr>
          <w:spacing w:val="-3"/>
          <w:sz w:val="24"/>
        </w:rPr>
        <w:t xml:space="preserve"> </w:t>
      </w:r>
      <w:r w:rsidRPr="006653DE">
        <w:rPr>
          <w:sz w:val="24"/>
        </w:rPr>
        <w:t xml:space="preserve">the Educational Amendment Act of 1972; the Violence Against Women Reauthorization Act (VAWA); Section 504 of the Rehabilitation Act of 1973 and the Americans </w:t>
      </w:r>
      <w:r w:rsidR="00FA5475" w:rsidRPr="006653DE">
        <w:rPr>
          <w:sz w:val="24"/>
        </w:rPr>
        <w:t>with</w:t>
      </w:r>
      <w:r w:rsidRPr="006653DE">
        <w:rPr>
          <w:sz w:val="24"/>
        </w:rPr>
        <w:t xml:space="preserve"> Disabilities Act prohibiting institutions of higher education from pregnancy discrimination.</w:t>
      </w:r>
    </w:p>
    <w:p w14:paraId="4828CF01" w14:textId="77777777" w:rsidR="00EE3FAD" w:rsidRPr="006653DE" w:rsidRDefault="00EE3FAD" w:rsidP="00153B6B">
      <w:pPr>
        <w:pStyle w:val="BodyText"/>
        <w:ind w:left="360" w:right="320" w:hanging="644"/>
        <w:jc w:val="both"/>
      </w:pPr>
    </w:p>
    <w:p w14:paraId="609A323A" w14:textId="1ACAB413" w:rsidR="00EE3FAD" w:rsidRPr="00980F2F" w:rsidRDefault="00EE3FAD" w:rsidP="00581365">
      <w:pPr>
        <w:pStyle w:val="ListParagraph"/>
        <w:numPr>
          <w:ilvl w:val="0"/>
          <w:numId w:val="21"/>
        </w:numPr>
        <w:tabs>
          <w:tab w:val="left" w:pos="1440"/>
          <w:tab w:val="left" w:pos="1944"/>
          <w:tab w:val="left" w:pos="9990"/>
          <w:tab w:val="left" w:pos="10350"/>
        </w:tabs>
        <w:spacing w:line="249" w:lineRule="auto"/>
        <w:ind w:right="770" w:hanging="644"/>
        <w:rPr>
          <w:sz w:val="24"/>
          <w:szCs w:val="24"/>
        </w:rPr>
      </w:pPr>
      <w:bookmarkStart w:id="69" w:name="_Hlk126142985"/>
      <w:bookmarkStart w:id="70" w:name="_TOC_250000"/>
      <w:r w:rsidRPr="00980F2F">
        <w:rPr>
          <w:sz w:val="24"/>
          <w:szCs w:val="24"/>
        </w:rPr>
        <w:t>To</w:t>
      </w:r>
      <w:r w:rsidRPr="00980F2F">
        <w:rPr>
          <w:spacing w:val="-13"/>
          <w:sz w:val="24"/>
          <w:szCs w:val="24"/>
        </w:rPr>
        <w:t xml:space="preserve"> </w:t>
      </w:r>
      <w:r w:rsidRPr="00980F2F">
        <w:rPr>
          <w:sz w:val="24"/>
          <w:szCs w:val="24"/>
        </w:rPr>
        <w:t>protect the health of</w:t>
      </w:r>
      <w:r w:rsidRPr="00980F2F">
        <w:rPr>
          <w:spacing w:val="-12"/>
          <w:sz w:val="24"/>
          <w:szCs w:val="24"/>
        </w:rPr>
        <w:t xml:space="preserve"> </w:t>
      </w:r>
      <w:r w:rsidRPr="00980F2F">
        <w:rPr>
          <w:sz w:val="24"/>
          <w:szCs w:val="24"/>
        </w:rPr>
        <w:t>both mother and unborn child, a</w:t>
      </w:r>
      <w:r w:rsidRPr="00980F2F">
        <w:rPr>
          <w:spacing w:val="-15"/>
          <w:sz w:val="24"/>
          <w:szCs w:val="24"/>
        </w:rPr>
        <w:t xml:space="preserve"> </w:t>
      </w:r>
      <w:r w:rsidRPr="00980F2F">
        <w:rPr>
          <w:sz w:val="24"/>
          <w:szCs w:val="24"/>
        </w:rPr>
        <w:t>pregnant</w:t>
      </w:r>
      <w:r w:rsidRPr="00980F2F">
        <w:rPr>
          <w:spacing w:val="29"/>
          <w:sz w:val="24"/>
          <w:szCs w:val="24"/>
        </w:rPr>
        <w:t xml:space="preserve"> </w:t>
      </w:r>
      <w:r w:rsidRPr="00980F2F">
        <w:rPr>
          <w:sz w:val="24"/>
          <w:szCs w:val="24"/>
        </w:rPr>
        <w:t>student is</w:t>
      </w:r>
      <w:r w:rsidRPr="00980F2F">
        <w:rPr>
          <w:spacing w:val="40"/>
          <w:sz w:val="24"/>
          <w:szCs w:val="24"/>
        </w:rPr>
        <w:t xml:space="preserve"> </w:t>
      </w:r>
      <w:r w:rsidRPr="00980F2F">
        <w:rPr>
          <w:sz w:val="24"/>
          <w:szCs w:val="24"/>
        </w:rPr>
        <w:t>required to notify the Program</w:t>
      </w:r>
      <w:r w:rsidRPr="00980F2F">
        <w:rPr>
          <w:spacing w:val="40"/>
          <w:sz w:val="24"/>
          <w:szCs w:val="24"/>
        </w:rPr>
        <w:t xml:space="preserve"> </w:t>
      </w:r>
      <w:r w:rsidRPr="00980F2F">
        <w:rPr>
          <w:sz w:val="24"/>
          <w:szCs w:val="24"/>
        </w:rPr>
        <w:t>Administrator</w:t>
      </w:r>
      <w:r w:rsidRPr="00980F2F">
        <w:rPr>
          <w:spacing w:val="40"/>
          <w:sz w:val="24"/>
          <w:szCs w:val="24"/>
        </w:rPr>
        <w:t xml:space="preserve"> </w:t>
      </w:r>
      <w:r w:rsidRPr="00980F2F">
        <w:rPr>
          <w:sz w:val="24"/>
          <w:szCs w:val="24"/>
        </w:rPr>
        <w:t>as soon as the pregnancy</w:t>
      </w:r>
      <w:r w:rsidRPr="00980F2F">
        <w:rPr>
          <w:spacing w:val="40"/>
          <w:sz w:val="24"/>
          <w:szCs w:val="24"/>
        </w:rPr>
        <w:t xml:space="preserve"> </w:t>
      </w:r>
      <w:r w:rsidRPr="00980F2F">
        <w:rPr>
          <w:sz w:val="24"/>
          <w:szCs w:val="24"/>
        </w:rPr>
        <w:t>is verified.</w:t>
      </w:r>
      <w:r w:rsidR="004F407B">
        <w:rPr>
          <w:sz w:val="24"/>
          <w:szCs w:val="24"/>
        </w:rPr>
        <w:t xml:space="preserve"> </w:t>
      </w:r>
      <w:r w:rsidR="004F407B" w:rsidRPr="002A5778">
        <w:rPr>
          <w:sz w:val="24"/>
          <w:szCs w:val="24"/>
        </w:rPr>
        <w:t>Additionally, the student is to notify the student’s clinical instructor when in clinical.</w:t>
      </w:r>
    </w:p>
    <w:p w14:paraId="1685C53F" w14:textId="77777777" w:rsidR="00EE3FAD" w:rsidRPr="00980F2F" w:rsidRDefault="00EE3FAD" w:rsidP="00153B6B">
      <w:pPr>
        <w:pStyle w:val="BodyText"/>
        <w:tabs>
          <w:tab w:val="left" w:pos="1440"/>
          <w:tab w:val="left" w:pos="9990"/>
          <w:tab w:val="left" w:pos="10350"/>
        </w:tabs>
        <w:spacing w:before="11"/>
        <w:ind w:right="770" w:hanging="644"/>
        <w:jc w:val="both"/>
      </w:pPr>
    </w:p>
    <w:p w14:paraId="24ECC420" w14:textId="5E90E680" w:rsidR="00EE3FAD" w:rsidRPr="002A5778" w:rsidRDefault="00233FEE" w:rsidP="00581365">
      <w:pPr>
        <w:pStyle w:val="ListParagraph"/>
        <w:numPr>
          <w:ilvl w:val="0"/>
          <w:numId w:val="21"/>
        </w:numPr>
        <w:tabs>
          <w:tab w:val="left" w:pos="1440"/>
          <w:tab w:val="left" w:pos="9990"/>
          <w:tab w:val="left" w:pos="10350"/>
        </w:tabs>
        <w:spacing w:line="247" w:lineRule="auto"/>
        <w:ind w:right="770" w:hanging="644"/>
        <w:jc w:val="both"/>
        <w:rPr>
          <w:sz w:val="24"/>
          <w:szCs w:val="24"/>
        </w:rPr>
      </w:pPr>
      <w:r w:rsidRPr="002A5778">
        <w:rPr>
          <w:sz w:val="24"/>
          <w:szCs w:val="24"/>
        </w:rPr>
        <w:t>A written statement from the student’s attending healthcare provider that indicates the student’s ability to continue the nursing program</w:t>
      </w:r>
      <w:r w:rsidR="00012DC7" w:rsidRPr="002A5778">
        <w:rPr>
          <w:sz w:val="24"/>
          <w:szCs w:val="24"/>
        </w:rPr>
        <w:t>, including clinicals,</w:t>
      </w:r>
      <w:r w:rsidRPr="002A5778">
        <w:rPr>
          <w:sz w:val="24"/>
          <w:szCs w:val="24"/>
        </w:rPr>
        <w:t xml:space="preserve"> must be submitted after each pre-natal visit. </w:t>
      </w:r>
      <w:r w:rsidR="00EE3FAD" w:rsidRPr="002A5778">
        <w:rPr>
          <w:sz w:val="24"/>
          <w:szCs w:val="24"/>
        </w:rPr>
        <w:t>If</w:t>
      </w:r>
      <w:r w:rsidRPr="002A5778">
        <w:rPr>
          <w:spacing w:val="-24"/>
          <w:sz w:val="24"/>
          <w:szCs w:val="24"/>
        </w:rPr>
        <w:t xml:space="preserve"> </w:t>
      </w:r>
      <w:r w:rsidR="00EE3FAD" w:rsidRPr="002A5778">
        <w:rPr>
          <w:sz w:val="24"/>
          <w:szCs w:val="24"/>
        </w:rPr>
        <w:t>the</w:t>
      </w:r>
      <w:r w:rsidR="00EE3FAD" w:rsidRPr="002A5778">
        <w:rPr>
          <w:spacing w:val="27"/>
          <w:sz w:val="24"/>
          <w:szCs w:val="24"/>
        </w:rPr>
        <w:t xml:space="preserve"> </w:t>
      </w:r>
      <w:r w:rsidR="00EE3FAD" w:rsidRPr="002A5778">
        <w:rPr>
          <w:sz w:val="24"/>
          <w:szCs w:val="24"/>
        </w:rPr>
        <w:t>physician</w:t>
      </w:r>
      <w:r w:rsidR="00EE3FAD" w:rsidRPr="002A5778">
        <w:rPr>
          <w:spacing w:val="40"/>
          <w:sz w:val="24"/>
          <w:szCs w:val="24"/>
        </w:rPr>
        <w:t xml:space="preserve"> </w:t>
      </w:r>
      <w:r w:rsidR="00EE3FAD" w:rsidRPr="002A5778">
        <w:rPr>
          <w:sz w:val="24"/>
          <w:szCs w:val="24"/>
        </w:rPr>
        <w:t>indicates that the</w:t>
      </w:r>
      <w:r w:rsidR="00EE3FAD" w:rsidRPr="002A5778">
        <w:rPr>
          <w:spacing w:val="36"/>
          <w:sz w:val="24"/>
          <w:szCs w:val="24"/>
        </w:rPr>
        <w:t xml:space="preserve"> </w:t>
      </w:r>
      <w:r w:rsidR="00EE3FAD" w:rsidRPr="002A5778">
        <w:rPr>
          <w:sz w:val="24"/>
          <w:szCs w:val="24"/>
        </w:rPr>
        <w:t>student cannot</w:t>
      </w:r>
      <w:r w:rsidR="00EE3FAD" w:rsidRPr="002A5778">
        <w:rPr>
          <w:spacing w:val="33"/>
          <w:sz w:val="24"/>
          <w:szCs w:val="24"/>
        </w:rPr>
        <w:t xml:space="preserve"> </w:t>
      </w:r>
      <w:r w:rsidR="00EE3FAD" w:rsidRPr="002A5778">
        <w:rPr>
          <w:sz w:val="24"/>
          <w:szCs w:val="24"/>
        </w:rPr>
        <w:t>continue</w:t>
      </w:r>
      <w:r w:rsidR="00EE3FAD" w:rsidRPr="002A5778">
        <w:rPr>
          <w:spacing w:val="39"/>
          <w:sz w:val="24"/>
          <w:szCs w:val="24"/>
        </w:rPr>
        <w:t xml:space="preserve"> </w:t>
      </w:r>
      <w:r w:rsidR="00EE3FAD" w:rsidRPr="002A5778">
        <w:rPr>
          <w:sz w:val="24"/>
          <w:szCs w:val="24"/>
        </w:rPr>
        <w:t>in the program,</w:t>
      </w:r>
      <w:r w:rsidR="00EE3FAD" w:rsidRPr="002A5778">
        <w:rPr>
          <w:spacing w:val="29"/>
          <w:sz w:val="24"/>
          <w:szCs w:val="24"/>
        </w:rPr>
        <w:t xml:space="preserve"> </w:t>
      </w:r>
      <w:r w:rsidR="00EE3FAD" w:rsidRPr="002A5778">
        <w:rPr>
          <w:sz w:val="24"/>
          <w:szCs w:val="24"/>
        </w:rPr>
        <w:t>the</w:t>
      </w:r>
      <w:r w:rsidR="00EE3FAD" w:rsidRPr="002A5778">
        <w:rPr>
          <w:spacing w:val="36"/>
          <w:sz w:val="24"/>
          <w:szCs w:val="24"/>
        </w:rPr>
        <w:t xml:space="preserve"> </w:t>
      </w:r>
      <w:r w:rsidR="00EE3FAD" w:rsidRPr="002A5778">
        <w:rPr>
          <w:sz w:val="24"/>
          <w:szCs w:val="24"/>
        </w:rPr>
        <w:t>student must withdraw</w:t>
      </w:r>
      <w:r w:rsidR="00EE3FAD" w:rsidRPr="002A5778">
        <w:rPr>
          <w:spacing w:val="28"/>
          <w:sz w:val="24"/>
          <w:szCs w:val="24"/>
        </w:rPr>
        <w:t xml:space="preserve"> </w:t>
      </w:r>
      <w:r w:rsidR="00EE3FAD" w:rsidRPr="002A5778">
        <w:rPr>
          <w:sz w:val="24"/>
          <w:szCs w:val="24"/>
        </w:rPr>
        <w:t>from the school.</w:t>
      </w:r>
      <w:r w:rsidRPr="002A5778">
        <w:rPr>
          <w:sz w:val="24"/>
          <w:szCs w:val="24"/>
        </w:rPr>
        <w:t xml:space="preserve"> Failure to submit written healthcare provider statements </w:t>
      </w:r>
      <w:r w:rsidR="001B5FD2" w:rsidRPr="002A5778">
        <w:rPr>
          <w:sz w:val="24"/>
          <w:szCs w:val="24"/>
        </w:rPr>
        <w:t xml:space="preserve">within a week of the prenatal visit </w:t>
      </w:r>
      <w:r w:rsidRPr="002A5778">
        <w:rPr>
          <w:sz w:val="24"/>
          <w:szCs w:val="24"/>
        </w:rPr>
        <w:t>during pregnancy will result in dismissal from the program.</w:t>
      </w:r>
    </w:p>
    <w:p w14:paraId="2A2CC8FB" w14:textId="77777777" w:rsidR="00EE3FAD" w:rsidRPr="002A5778" w:rsidRDefault="00EE3FAD" w:rsidP="00153B6B">
      <w:pPr>
        <w:pStyle w:val="ListParagraph"/>
        <w:ind w:hanging="644"/>
        <w:rPr>
          <w:sz w:val="24"/>
          <w:szCs w:val="24"/>
        </w:rPr>
      </w:pPr>
    </w:p>
    <w:p w14:paraId="38D47870" w14:textId="25EB131A" w:rsidR="00F13AE6" w:rsidRPr="002A5778" w:rsidRDefault="00F13AE6" w:rsidP="00581365">
      <w:pPr>
        <w:pStyle w:val="ListParagraph"/>
        <w:numPr>
          <w:ilvl w:val="0"/>
          <w:numId w:val="21"/>
        </w:numPr>
        <w:tabs>
          <w:tab w:val="left" w:pos="1440"/>
          <w:tab w:val="left" w:pos="9990"/>
          <w:tab w:val="left" w:pos="10350"/>
        </w:tabs>
        <w:spacing w:before="6" w:line="247" w:lineRule="auto"/>
        <w:ind w:right="770" w:hanging="644"/>
        <w:jc w:val="both"/>
        <w:rPr>
          <w:sz w:val="24"/>
          <w:szCs w:val="24"/>
        </w:rPr>
      </w:pPr>
      <w:r w:rsidRPr="002A5778">
        <w:rPr>
          <w:sz w:val="24"/>
          <w:szCs w:val="24"/>
        </w:rPr>
        <w:t>During pregnancy, the student is required to maintain appropriate attire and grooming. This includes any necessary alterations needed to the student’s uniform at the student’s expense.</w:t>
      </w:r>
    </w:p>
    <w:p w14:paraId="4A1D2AB7" w14:textId="77777777" w:rsidR="00F13AE6" w:rsidRPr="002A5778" w:rsidRDefault="00F13AE6" w:rsidP="00F13AE6">
      <w:pPr>
        <w:pStyle w:val="ListParagraph"/>
        <w:rPr>
          <w:sz w:val="24"/>
          <w:szCs w:val="24"/>
        </w:rPr>
      </w:pPr>
    </w:p>
    <w:p w14:paraId="1327185B" w14:textId="77E7B6B4" w:rsidR="00EE3FAD" w:rsidRPr="00980F2F" w:rsidRDefault="00EE3FAD" w:rsidP="00581365">
      <w:pPr>
        <w:pStyle w:val="ListParagraph"/>
        <w:numPr>
          <w:ilvl w:val="0"/>
          <w:numId w:val="21"/>
        </w:numPr>
        <w:tabs>
          <w:tab w:val="left" w:pos="1440"/>
          <w:tab w:val="left" w:pos="9990"/>
          <w:tab w:val="left" w:pos="10350"/>
        </w:tabs>
        <w:spacing w:before="6" w:line="247" w:lineRule="auto"/>
        <w:ind w:right="770" w:hanging="644"/>
        <w:jc w:val="both"/>
        <w:rPr>
          <w:sz w:val="24"/>
          <w:szCs w:val="24"/>
        </w:rPr>
      </w:pPr>
      <w:r w:rsidRPr="002A5778">
        <w:rPr>
          <w:sz w:val="24"/>
          <w:szCs w:val="24"/>
        </w:rPr>
        <w:t>After delivery, a</w:t>
      </w:r>
      <w:r w:rsidRPr="002A5778">
        <w:rPr>
          <w:spacing w:val="-1"/>
          <w:sz w:val="24"/>
          <w:szCs w:val="24"/>
        </w:rPr>
        <w:t xml:space="preserve"> </w:t>
      </w:r>
      <w:r w:rsidRPr="002A5778">
        <w:rPr>
          <w:sz w:val="24"/>
          <w:szCs w:val="24"/>
        </w:rPr>
        <w:t>written</w:t>
      </w:r>
      <w:r w:rsidRPr="002A5778">
        <w:rPr>
          <w:spacing w:val="25"/>
          <w:sz w:val="24"/>
          <w:szCs w:val="24"/>
        </w:rPr>
        <w:t xml:space="preserve"> </w:t>
      </w:r>
      <w:r w:rsidRPr="002A5778">
        <w:rPr>
          <w:sz w:val="24"/>
          <w:szCs w:val="24"/>
        </w:rPr>
        <w:t>statement from the</w:t>
      </w:r>
      <w:r w:rsidRPr="002A5778">
        <w:rPr>
          <w:spacing w:val="-1"/>
          <w:sz w:val="24"/>
          <w:szCs w:val="24"/>
        </w:rPr>
        <w:t xml:space="preserve"> </w:t>
      </w:r>
      <w:r w:rsidRPr="002A5778">
        <w:rPr>
          <w:sz w:val="24"/>
          <w:szCs w:val="24"/>
        </w:rPr>
        <w:t>attending</w:t>
      </w:r>
      <w:r w:rsidR="00F13AE6" w:rsidRPr="002A5778">
        <w:rPr>
          <w:sz w:val="24"/>
          <w:szCs w:val="24"/>
        </w:rPr>
        <w:t xml:space="preserve"> healthcare provider</w:t>
      </w:r>
      <w:r w:rsidRPr="00980F2F">
        <w:rPr>
          <w:sz w:val="24"/>
          <w:szCs w:val="24"/>
        </w:rPr>
        <w:t xml:space="preserve"> indicating the student's ability to resume clinical</w:t>
      </w:r>
      <w:r w:rsidRPr="00980F2F">
        <w:rPr>
          <w:spacing w:val="40"/>
          <w:sz w:val="24"/>
          <w:szCs w:val="24"/>
        </w:rPr>
        <w:t xml:space="preserve"> </w:t>
      </w:r>
      <w:r w:rsidRPr="00980F2F">
        <w:rPr>
          <w:sz w:val="24"/>
          <w:szCs w:val="24"/>
        </w:rPr>
        <w:t xml:space="preserve">responsibilities must be submitted prior to resuming those </w:t>
      </w:r>
      <w:r w:rsidRPr="00980F2F">
        <w:rPr>
          <w:spacing w:val="-2"/>
          <w:sz w:val="24"/>
          <w:szCs w:val="24"/>
        </w:rPr>
        <w:t>responsibilities.</w:t>
      </w:r>
    </w:p>
    <w:bookmarkEnd w:id="69"/>
    <w:p w14:paraId="5DDE265C" w14:textId="77777777" w:rsidR="00EE3FAD" w:rsidRDefault="00EE3FAD" w:rsidP="00153B6B">
      <w:pPr>
        <w:pStyle w:val="BodyText"/>
        <w:ind w:left="360" w:right="320" w:hanging="644"/>
        <w:jc w:val="both"/>
      </w:pPr>
    </w:p>
    <w:p w14:paraId="26952CC2" w14:textId="4F96B01A" w:rsidR="00EE3FAD" w:rsidRPr="00233FEE" w:rsidRDefault="00EE3FAD" w:rsidP="002A5778">
      <w:pPr>
        <w:pStyle w:val="BodyText"/>
        <w:ind w:right="320"/>
        <w:jc w:val="both"/>
        <w:rPr>
          <w:strike/>
        </w:rPr>
      </w:pPr>
      <w:bookmarkStart w:id="71" w:name="_Hlk126142950"/>
      <w:r w:rsidRPr="006653DE">
        <w:t>Students</w:t>
      </w:r>
      <w:r w:rsidRPr="006653DE">
        <w:rPr>
          <w:spacing w:val="-3"/>
        </w:rPr>
        <w:t xml:space="preserve"> </w:t>
      </w:r>
      <w:r>
        <w:t xml:space="preserve">that report </w:t>
      </w:r>
      <w:r w:rsidRPr="006653DE">
        <w:t>pregnancy,</w:t>
      </w:r>
      <w:r w:rsidRPr="006653DE">
        <w:rPr>
          <w:spacing w:val="-3"/>
        </w:rPr>
        <w:t xml:space="preserve"> </w:t>
      </w:r>
      <w:r w:rsidRPr="006653DE">
        <w:t>childbirth</w:t>
      </w:r>
      <w:r w:rsidRPr="006653DE">
        <w:rPr>
          <w:spacing w:val="-3"/>
        </w:rPr>
        <w:t xml:space="preserve"> </w:t>
      </w:r>
      <w:r w:rsidRPr="006653DE">
        <w:t>or</w:t>
      </w:r>
      <w:r w:rsidRPr="006653DE">
        <w:rPr>
          <w:spacing w:val="-4"/>
        </w:rPr>
        <w:t xml:space="preserve"> </w:t>
      </w:r>
      <w:r>
        <w:rPr>
          <w:spacing w:val="-4"/>
        </w:rPr>
        <w:t xml:space="preserve">any </w:t>
      </w:r>
      <w:r w:rsidRPr="006653DE">
        <w:t>related</w:t>
      </w:r>
      <w:r w:rsidRPr="006653DE">
        <w:rPr>
          <w:spacing w:val="-3"/>
        </w:rPr>
        <w:t xml:space="preserve"> </w:t>
      </w:r>
      <w:r w:rsidRPr="006653DE">
        <w:t>medical</w:t>
      </w:r>
      <w:r w:rsidRPr="006653DE">
        <w:rPr>
          <w:spacing w:val="-2"/>
        </w:rPr>
        <w:t xml:space="preserve"> </w:t>
      </w:r>
      <w:r w:rsidRPr="006653DE">
        <w:t>conditions</w:t>
      </w:r>
      <w:r w:rsidRPr="006653DE">
        <w:rPr>
          <w:spacing w:val="-3"/>
        </w:rPr>
        <w:t xml:space="preserve"> </w:t>
      </w:r>
      <w:r w:rsidRPr="006653DE">
        <w:t>will</w:t>
      </w:r>
      <w:r w:rsidRPr="006653DE">
        <w:rPr>
          <w:spacing w:val="-3"/>
        </w:rPr>
        <w:t xml:space="preserve"> </w:t>
      </w:r>
      <w:r w:rsidRPr="006653DE">
        <w:t>be</w:t>
      </w:r>
      <w:r w:rsidRPr="006653DE">
        <w:rPr>
          <w:spacing w:val="-4"/>
        </w:rPr>
        <w:t xml:space="preserve"> </w:t>
      </w:r>
      <w:r>
        <w:rPr>
          <w:spacing w:val="-4"/>
        </w:rPr>
        <w:t>accommodated</w:t>
      </w:r>
      <w:r w:rsidR="00FA5475">
        <w:rPr>
          <w:spacing w:val="-4"/>
        </w:rPr>
        <w:t xml:space="preserve"> </w:t>
      </w:r>
      <w:r w:rsidRPr="006653DE">
        <w:t>the</w:t>
      </w:r>
      <w:r w:rsidRPr="006653DE">
        <w:rPr>
          <w:spacing w:val="-4"/>
        </w:rPr>
        <w:t xml:space="preserve"> </w:t>
      </w:r>
      <w:r w:rsidRPr="006653DE">
        <w:t xml:space="preserve">same manner as other students who are </w:t>
      </w:r>
      <w:r>
        <w:t xml:space="preserve">accommodated for </w:t>
      </w:r>
      <w:r w:rsidRPr="006653DE">
        <w:t>a physical condition.</w:t>
      </w:r>
      <w:r w:rsidRPr="006653DE">
        <w:rPr>
          <w:spacing w:val="40"/>
        </w:rPr>
        <w:t xml:space="preserve"> </w:t>
      </w:r>
      <w:r w:rsidRPr="006653DE">
        <w:t xml:space="preserve">Students may request </w:t>
      </w:r>
      <w:r w:rsidR="002A5778">
        <w:t xml:space="preserve">appropriate </w:t>
      </w:r>
      <w:r w:rsidRPr="006653DE">
        <w:t xml:space="preserve">accommodations </w:t>
      </w:r>
      <w:r w:rsidR="002A5778">
        <w:t xml:space="preserve">with the Adult Education director. </w:t>
      </w:r>
    </w:p>
    <w:p w14:paraId="60E43937" w14:textId="77777777" w:rsidR="002A5778" w:rsidRDefault="002A5778" w:rsidP="002A5778">
      <w:pPr>
        <w:pStyle w:val="BodyText"/>
        <w:ind w:right="320"/>
        <w:jc w:val="both"/>
      </w:pPr>
    </w:p>
    <w:p w14:paraId="3BD24886" w14:textId="23AA8CB1" w:rsidR="00EE3FAD" w:rsidRPr="006653DE" w:rsidRDefault="00EE3FAD" w:rsidP="002A5778">
      <w:pPr>
        <w:pStyle w:val="BodyText"/>
        <w:ind w:right="320"/>
        <w:jc w:val="both"/>
      </w:pPr>
      <w:r w:rsidRPr="006653DE">
        <w:t>Please</w:t>
      </w:r>
      <w:r w:rsidRPr="006653DE">
        <w:rPr>
          <w:spacing w:val="-3"/>
        </w:rPr>
        <w:t xml:space="preserve"> </w:t>
      </w:r>
      <w:r w:rsidRPr="006653DE">
        <w:t>note:</w:t>
      </w:r>
      <w:r w:rsidRPr="006653DE">
        <w:rPr>
          <w:spacing w:val="-2"/>
        </w:rPr>
        <w:t xml:space="preserve"> </w:t>
      </w:r>
      <w:r w:rsidRPr="006653DE">
        <w:t>Flexibility</w:t>
      </w:r>
      <w:r w:rsidRPr="006653DE">
        <w:rPr>
          <w:spacing w:val="-7"/>
        </w:rPr>
        <w:t xml:space="preserve"> </w:t>
      </w:r>
      <w:r w:rsidRPr="006653DE">
        <w:t>may</w:t>
      </w:r>
      <w:r w:rsidRPr="006653DE">
        <w:rPr>
          <w:spacing w:val="-7"/>
        </w:rPr>
        <w:t xml:space="preserve"> </w:t>
      </w:r>
      <w:r w:rsidRPr="006653DE">
        <w:t>result</w:t>
      </w:r>
      <w:r w:rsidRPr="006653DE">
        <w:rPr>
          <w:spacing w:val="-2"/>
        </w:rPr>
        <w:t xml:space="preserve"> </w:t>
      </w:r>
      <w:r w:rsidRPr="006653DE">
        <w:t>in</w:t>
      </w:r>
      <w:r w:rsidRPr="006653DE">
        <w:rPr>
          <w:spacing w:val="-2"/>
        </w:rPr>
        <w:t xml:space="preserve"> </w:t>
      </w:r>
      <w:r w:rsidRPr="006653DE">
        <w:t>the</w:t>
      </w:r>
      <w:r w:rsidRPr="006653DE">
        <w:rPr>
          <w:spacing w:val="-3"/>
        </w:rPr>
        <w:t xml:space="preserve"> </w:t>
      </w:r>
      <w:r w:rsidRPr="006653DE">
        <w:t>grade</w:t>
      </w:r>
      <w:r w:rsidRPr="006653DE">
        <w:rPr>
          <w:spacing w:val="-3"/>
        </w:rPr>
        <w:t xml:space="preserve"> </w:t>
      </w:r>
      <w:r w:rsidRPr="006653DE">
        <w:t>of</w:t>
      </w:r>
      <w:r w:rsidRPr="006653DE">
        <w:rPr>
          <w:spacing w:val="-1"/>
        </w:rPr>
        <w:t xml:space="preserve"> </w:t>
      </w:r>
      <w:r w:rsidRPr="006653DE">
        <w:t>Incomplete</w:t>
      </w:r>
      <w:r w:rsidRPr="006653DE">
        <w:rPr>
          <w:spacing w:val="-3"/>
        </w:rPr>
        <w:t xml:space="preserve"> </w:t>
      </w:r>
      <w:r w:rsidRPr="006653DE">
        <w:t>until</w:t>
      </w:r>
      <w:r w:rsidRPr="006653DE">
        <w:rPr>
          <w:spacing w:val="-2"/>
        </w:rPr>
        <w:t xml:space="preserve"> </w:t>
      </w:r>
      <w:r w:rsidRPr="006653DE">
        <w:t>course</w:t>
      </w:r>
      <w:r w:rsidRPr="006653DE">
        <w:rPr>
          <w:spacing w:val="-1"/>
        </w:rPr>
        <w:t xml:space="preserve"> </w:t>
      </w:r>
      <w:r w:rsidRPr="006653DE">
        <w:t>work</w:t>
      </w:r>
      <w:r w:rsidRPr="006653DE">
        <w:rPr>
          <w:spacing w:val="-2"/>
        </w:rPr>
        <w:t xml:space="preserve"> </w:t>
      </w:r>
      <w:r w:rsidRPr="006653DE">
        <w:t>or</w:t>
      </w:r>
      <w:r w:rsidRPr="006653DE">
        <w:rPr>
          <w:spacing w:val="-3"/>
        </w:rPr>
        <w:t xml:space="preserve"> </w:t>
      </w:r>
      <w:r w:rsidRPr="006653DE">
        <w:t>clinical</w:t>
      </w:r>
      <w:r w:rsidRPr="006653DE">
        <w:rPr>
          <w:spacing w:val="-2"/>
        </w:rPr>
        <w:t xml:space="preserve"> </w:t>
      </w:r>
      <w:r w:rsidRPr="006653DE">
        <w:t>is</w:t>
      </w:r>
      <w:r w:rsidR="00FA5475">
        <w:rPr>
          <w:spacing w:val="-2"/>
        </w:rPr>
        <w:t xml:space="preserve"> </w:t>
      </w:r>
      <w:r w:rsidRPr="006653DE">
        <w:t>finished. Due to limited resources, student may have to wait until the next clinical rotation to complete.</w:t>
      </w:r>
    </w:p>
    <w:p w14:paraId="0D3513AD" w14:textId="1BACD14E" w:rsidR="00EE3FAD" w:rsidRPr="006653DE" w:rsidRDefault="00EE3FAD" w:rsidP="00153B6B">
      <w:pPr>
        <w:ind w:left="360" w:right="320" w:hanging="644"/>
        <w:jc w:val="both"/>
        <w:rPr>
          <w:b/>
          <w:bCs/>
          <w:sz w:val="32"/>
          <w:szCs w:val="32"/>
        </w:rPr>
      </w:pPr>
    </w:p>
    <w:bookmarkEnd w:id="71"/>
    <w:bookmarkEnd w:id="68"/>
    <w:bookmarkEnd w:id="70"/>
    <w:p w14:paraId="2B3BEABA" w14:textId="77777777" w:rsidR="00107E17" w:rsidRDefault="00107E17" w:rsidP="00C964E5">
      <w:pPr>
        <w:jc w:val="center"/>
        <w:rPr>
          <w:b/>
          <w:bCs/>
          <w:sz w:val="28"/>
          <w:szCs w:val="28"/>
        </w:rPr>
      </w:pPr>
    </w:p>
    <w:p w14:paraId="486F79B6" w14:textId="77777777" w:rsidR="00107E17" w:rsidRDefault="00107E17" w:rsidP="00C964E5">
      <w:pPr>
        <w:jc w:val="center"/>
        <w:rPr>
          <w:b/>
          <w:bCs/>
          <w:sz w:val="28"/>
          <w:szCs w:val="28"/>
        </w:rPr>
      </w:pPr>
    </w:p>
    <w:p w14:paraId="62957184" w14:textId="77777777" w:rsidR="00107E17" w:rsidRDefault="00107E17" w:rsidP="00C964E5">
      <w:pPr>
        <w:jc w:val="center"/>
        <w:rPr>
          <w:b/>
          <w:bCs/>
          <w:sz w:val="28"/>
          <w:szCs w:val="28"/>
        </w:rPr>
      </w:pPr>
    </w:p>
    <w:p w14:paraId="5B26D6F7" w14:textId="77777777" w:rsidR="00107E17" w:rsidRDefault="00107E17" w:rsidP="00C964E5">
      <w:pPr>
        <w:jc w:val="center"/>
        <w:rPr>
          <w:b/>
          <w:bCs/>
          <w:sz w:val="28"/>
          <w:szCs w:val="28"/>
        </w:rPr>
      </w:pPr>
    </w:p>
    <w:p w14:paraId="4C952A2C" w14:textId="77777777" w:rsidR="00107E17" w:rsidRDefault="00107E17" w:rsidP="00C964E5">
      <w:pPr>
        <w:jc w:val="center"/>
        <w:rPr>
          <w:b/>
          <w:bCs/>
          <w:sz w:val="28"/>
          <w:szCs w:val="28"/>
        </w:rPr>
      </w:pPr>
    </w:p>
    <w:p w14:paraId="6DA65A5A" w14:textId="77777777" w:rsidR="00107E17" w:rsidRDefault="00107E17" w:rsidP="00C964E5">
      <w:pPr>
        <w:jc w:val="center"/>
        <w:rPr>
          <w:b/>
          <w:bCs/>
          <w:sz w:val="28"/>
          <w:szCs w:val="28"/>
        </w:rPr>
      </w:pPr>
    </w:p>
    <w:p w14:paraId="6FD7C437" w14:textId="77777777" w:rsidR="00107E17" w:rsidRDefault="00107E17" w:rsidP="00C964E5">
      <w:pPr>
        <w:jc w:val="center"/>
        <w:rPr>
          <w:b/>
          <w:bCs/>
          <w:sz w:val="28"/>
          <w:szCs w:val="28"/>
        </w:rPr>
      </w:pPr>
    </w:p>
    <w:p w14:paraId="02F2FA35" w14:textId="21E52C0D" w:rsidR="006C64DE" w:rsidRPr="00C964E5" w:rsidRDefault="006C64DE" w:rsidP="00C964E5">
      <w:pPr>
        <w:jc w:val="center"/>
        <w:rPr>
          <w:b/>
          <w:bCs/>
          <w:sz w:val="28"/>
          <w:szCs w:val="28"/>
        </w:rPr>
      </w:pPr>
      <w:r w:rsidRPr="00C964E5">
        <w:rPr>
          <w:b/>
          <w:bCs/>
          <w:sz w:val="28"/>
          <w:szCs w:val="28"/>
        </w:rPr>
        <w:lastRenderedPageBreak/>
        <w:t>GRIEVANCE POLICY</w:t>
      </w:r>
    </w:p>
    <w:p w14:paraId="3E756A38" w14:textId="77777777" w:rsidR="006C64DE" w:rsidRPr="006E5233" w:rsidRDefault="006C64DE" w:rsidP="00153B6B">
      <w:pPr>
        <w:ind w:hanging="644"/>
      </w:pPr>
    </w:p>
    <w:p w14:paraId="3978AB35" w14:textId="77777777" w:rsidR="006C64DE" w:rsidRPr="00B57BA5" w:rsidRDefault="006C64DE" w:rsidP="00153B6B">
      <w:pPr>
        <w:pStyle w:val="Heading2"/>
        <w:ind w:right="320" w:hanging="644"/>
        <w:rPr>
          <w:sz w:val="24"/>
          <w:szCs w:val="24"/>
        </w:rPr>
      </w:pPr>
      <w:bookmarkStart w:id="72" w:name="_Toc42546246"/>
      <w:r w:rsidRPr="00B57BA5">
        <w:rPr>
          <w:sz w:val="24"/>
          <w:szCs w:val="24"/>
        </w:rPr>
        <w:t>STUDENT COMPLAINT/GRIEVANCE PROCEDURE</w:t>
      </w:r>
      <w:bookmarkEnd w:id="72"/>
    </w:p>
    <w:p w14:paraId="654CD7F5" w14:textId="77777777" w:rsidR="006C64DE" w:rsidRPr="00B57BA5" w:rsidRDefault="006C64DE" w:rsidP="00153B6B">
      <w:pPr>
        <w:ind w:left="360" w:right="180" w:hanging="644"/>
        <w:jc w:val="both"/>
        <w:rPr>
          <w:sz w:val="24"/>
          <w:szCs w:val="24"/>
        </w:rPr>
      </w:pPr>
      <w:r w:rsidRPr="00B57BA5">
        <w:rPr>
          <w:sz w:val="24"/>
          <w:szCs w:val="24"/>
        </w:rPr>
        <w:t>The process to resolve a complaint/grievance is outlined by the following chain of command:</w:t>
      </w:r>
    </w:p>
    <w:p w14:paraId="5005CBB0" w14:textId="77777777" w:rsidR="006C64DE" w:rsidRPr="00B57BA5" w:rsidRDefault="006C64DE" w:rsidP="00153B6B">
      <w:pPr>
        <w:ind w:left="360" w:right="180" w:hanging="644"/>
        <w:jc w:val="both"/>
        <w:rPr>
          <w:sz w:val="24"/>
          <w:szCs w:val="24"/>
        </w:rPr>
      </w:pPr>
    </w:p>
    <w:p w14:paraId="0963F82E" w14:textId="77777777" w:rsidR="006C64DE" w:rsidRPr="00B57BA5" w:rsidRDefault="006C64DE" w:rsidP="00153B6B">
      <w:pPr>
        <w:ind w:left="360" w:right="180" w:hanging="644"/>
        <w:jc w:val="both"/>
        <w:rPr>
          <w:sz w:val="24"/>
          <w:szCs w:val="24"/>
        </w:rPr>
      </w:pPr>
      <w:r w:rsidRPr="00B57BA5">
        <w:rPr>
          <w:sz w:val="24"/>
          <w:szCs w:val="24"/>
        </w:rPr>
        <w:t>The term “complaint/grievance” applies to a dispute between a student and the school regarding the interpretation, application, or compliance with school policies. CCCTC believes that all students have the right to due process in matters covered by this [Grievance] Policy. To that end, we have outlined the mandatory process to be followed in such matters; a procedure to be followed without fear of retaliation or intimidation. To promote the goal of a process free of retaliation and intimidation, all grievance proceedings will be held in strict confidence by those involved. The student must follow these procedures as written.</w:t>
      </w:r>
    </w:p>
    <w:p w14:paraId="5B34BD00" w14:textId="77777777" w:rsidR="006C64DE" w:rsidRPr="00B57BA5" w:rsidRDefault="006C64DE" w:rsidP="00153B6B">
      <w:pPr>
        <w:ind w:left="360" w:right="180" w:hanging="644"/>
        <w:jc w:val="both"/>
        <w:rPr>
          <w:sz w:val="24"/>
          <w:szCs w:val="24"/>
        </w:rPr>
      </w:pPr>
    </w:p>
    <w:p w14:paraId="11437CFF" w14:textId="05A3B2C3" w:rsidR="006C64DE" w:rsidRDefault="006C64DE" w:rsidP="00153B6B">
      <w:pPr>
        <w:ind w:left="360" w:right="180" w:hanging="644"/>
        <w:jc w:val="both"/>
        <w:rPr>
          <w:sz w:val="24"/>
          <w:szCs w:val="24"/>
        </w:rPr>
      </w:pPr>
      <w:r w:rsidRPr="00B57BA5">
        <w:rPr>
          <w:sz w:val="24"/>
          <w:szCs w:val="24"/>
        </w:rPr>
        <w:t>In the interest of effective relationships, a procedure is necessary, whereby the student can be assured of a prompt and systematic process for the handling of grievances. Such systematic process includes specific steps making up the Grievance process. These steps are as follows:</w:t>
      </w:r>
    </w:p>
    <w:p w14:paraId="651F0DDD" w14:textId="77777777" w:rsidR="006C64DE" w:rsidRPr="00B57BA5" w:rsidRDefault="006C64DE" w:rsidP="00153B6B">
      <w:pPr>
        <w:ind w:left="360" w:right="180" w:hanging="644"/>
        <w:rPr>
          <w:sz w:val="24"/>
          <w:szCs w:val="24"/>
        </w:rPr>
      </w:pPr>
    </w:p>
    <w:p w14:paraId="09E0BE9D" w14:textId="4F96D844" w:rsidR="000D059E" w:rsidRDefault="000D059E" w:rsidP="000D059E">
      <w:pPr>
        <w:ind w:left="-284" w:right="180"/>
        <w:jc w:val="center"/>
        <w:rPr>
          <w:sz w:val="24"/>
          <w:szCs w:val="24"/>
        </w:rPr>
      </w:pPr>
      <w:r>
        <w:rPr>
          <w:sz w:val="24"/>
          <w:szCs w:val="24"/>
        </w:rPr>
        <w:t>Informal Complaint Stage- Instructor</w:t>
      </w:r>
    </w:p>
    <w:p w14:paraId="68F37F2B" w14:textId="77777777" w:rsidR="000D059E" w:rsidRDefault="000D059E" w:rsidP="000D059E">
      <w:pPr>
        <w:ind w:left="-284" w:right="180"/>
        <w:jc w:val="center"/>
        <w:rPr>
          <w:sz w:val="24"/>
          <w:szCs w:val="24"/>
        </w:rPr>
      </w:pPr>
    </w:p>
    <w:p w14:paraId="031F39B1" w14:textId="4F965B34" w:rsidR="000D059E" w:rsidRDefault="000D059E" w:rsidP="000D059E">
      <w:pPr>
        <w:ind w:left="-284" w:right="180"/>
        <w:jc w:val="center"/>
        <w:rPr>
          <w:sz w:val="24"/>
          <w:szCs w:val="24"/>
        </w:rPr>
      </w:pPr>
      <w:r>
        <w:rPr>
          <w:noProof/>
          <w:sz w:val="24"/>
          <w:szCs w:val="24"/>
        </w:rPr>
        <mc:AlternateContent>
          <mc:Choice Requires="wps">
            <w:drawing>
              <wp:anchor distT="0" distB="0" distL="114300" distR="114300" simplePos="0" relativeHeight="487619584" behindDoc="0" locked="0" layoutInCell="1" allowOverlap="1" wp14:anchorId="5635BB39" wp14:editId="66721CA8">
                <wp:simplePos x="0" y="0"/>
                <wp:positionH relativeFrom="column">
                  <wp:posOffset>2781300</wp:posOffset>
                </wp:positionH>
                <wp:positionV relativeFrom="paragraph">
                  <wp:posOffset>11430</wp:posOffset>
                </wp:positionV>
                <wp:extent cx="57150" cy="238125"/>
                <wp:effectExtent l="19050" t="0" r="38100" b="47625"/>
                <wp:wrapNone/>
                <wp:docPr id="15" name="Arrow: Down 15"/>
                <wp:cNvGraphicFramePr/>
                <a:graphic xmlns:a="http://schemas.openxmlformats.org/drawingml/2006/main">
                  <a:graphicData uri="http://schemas.microsoft.com/office/word/2010/wordprocessingShape">
                    <wps:wsp>
                      <wps:cNvSpPr/>
                      <wps:spPr>
                        <a:xfrm>
                          <a:off x="0" y="0"/>
                          <a:ext cx="5715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83E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219pt;margin-top:.9pt;width:4.5pt;height:18.75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" adj="19008" fillcolor="#4f81bd [3204]" strokecolor="#243f60 [1604]" strokeweight="2pt"/>
            </w:pict>
          </mc:Fallback>
        </mc:AlternateContent>
      </w:r>
    </w:p>
    <w:p w14:paraId="5BD27BB0" w14:textId="77777777" w:rsidR="000D059E" w:rsidRDefault="000D059E" w:rsidP="000D059E">
      <w:pPr>
        <w:ind w:left="-284" w:right="180"/>
        <w:jc w:val="center"/>
        <w:rPr>
          <w:sz w:val="24"/>
          <w:szCs w:val="24"/>
        </w:rPr>
      </w:pPr>
    </w:p>
    <w:p w14:paraId="6C5E3025" w14:textId="09449B13" w:rsidR="000D059E" w:rsidRDefault="000D059E" w:rsidP="000D059E">
      <w:pPr>
        <w:ind w:left="-284" w:right="180"/>
        <w:jc w:val="center"/>
        <w:rPr>
          <w:sz w:val="24"/>
          <w:szCs w:val="24"/>
        </w:rPr>
      </w:pPr>
      <w:r>
        <w:rPr>
          <w:sz w:val="24"/>
          <w:szCs w:val="24"/>
        </w:rPr>
        <w:t>Intermediate Complaint Stage- Program Administrator / Coordinator</w:t>
      </w:r>
    </w:p>
    <w:p w14:paraId="27FDD310" w14:textId="77777777" w:rsidR="000D059E" w:rsidRDefault="000D059E" w:rsidP="000D059E">
      <w:pPr>
        <w:ind w:left="-284" w:right="180"/>
        <w:jc w:val="center"/>
        <w:rPr>
          <w:sz w:val="24"/>
          <w:szCs w:val="24"/>
        </w:rPr>
      </w:pPr>
    </w:p>
    <w:p w14:paraId="0E3F5CF7" w14:textId="36CE6528" w:rsidR="000D059E" w:rsidRDefault="000D059E" w:rsidP="000D059E">
      <w:pPr>
        <w:ind w:left="-284" w:right="180"/>
        <w:jc w:val="center"/>
        <w:rPr>
          <w:sz w:val="24"/>
          <w:szCs w:val="24"/>
        </w:rPr>
      </w:pPr>
      <w:r>
        <w:rPr>
          <w:noProof/>
          <w:sz w:val="24"/>
          <w:szCs w:val="24"/>
        </w:rPr>
        <w:drawing>
          <wp:inline distT="0" distB="0" distL="0" distR="0" wp14:anchorId="118CC286" wp14:editId="52022190">
            <wp:extent cx="121920" cy="2679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920" cy="267970"/>
                    </a:xfrm>
                    <a:prstGeom prst="rect">
                      <a:avLst/>
                    </a:prstGeom>
                    <a:noFill/>
                  </pic:spPr>
                </pic:pic>
              </a:graphicData>
            </a:graphic>
          </wp:inline>
        </w:drawing>
      </w:r>
    </w:p>
    <w:p w14:paraId="2FB0607A" w14:textId="77777777" w:rsidR="000D059E" w:rsidRDefault="000D059E" w:rsidP="000D059E">
      <w:pPr>
        <w:ind w:left="-284" w:right="180"/>
        <w:jc w:val="center"/>
        <w:rPr>
          <w:sz w:val="24"/>
          <w:szCs w:val="24"/>
        </w:rPr>
      </w:pPr>
    </w:p>
    <w:p w14:paraId="7363BF35" w14:textId="7EBD2F55" w:rsidR="006C64DE" w:rsidRPr="00B57BA5" w:rsidRDefault="000D059E" w:rsidP="000D059E">
      <w:pPr>
        <w:ind w:left="-284" w:right="180"/>
        <w:jc w:val="center"/>
        <w:rPr>
          <w:sz w:val="24"/>
          <w:szCs w:val="24"/>
        </w:rPr>
      </w:pPr>
      <w:r>
        <w:rPr>
          <w:sz w:val="24"/>
          <w:szCs w:val="24"/>
        </w:rPr>
        <w:t>Formal Complaint Stage- Adult Education Director</w:t>
      </w:r>
      <w:r w:rsidR="006C64DE" w:rsidRPr="00B57BA5">
        <w:rPr>
          <w:sz w:val="24"/>
          <w:szCs w:val="24"/>
        </w:rPr>
        <w:br/>
      </w:r>
      <w:r w:rsidR="006C64DE" w:rsidRPr="00B57BA5">
        <w:rPr>
          <w:sz w:val="24"/>
          <w:szCs w:val="24"/>
        </w:rPr>
        <w:br/>
        <w:t>It is the policy of CCCTC Adult Education to maintain a complaint process available to all students that provides an open and meaningful forum for their complaints, the resolution of these complaints, and is subject to clear guidelines.</w:t>
      </w:r>
    </w:p>
    <w:p w14:paraId="54AB51FC" w14:textId="77777777" w:rsidR="006C64DE" w:rsidRPr="00B57BA5" w:rsidRDefault="006C64DE" w:rsidP="00153B6B">
      <w:pPr>
        <w:ind w:left="360" w:right="180" w:hanging="644"/>
        <w:jc w:val="both"/>
        <w:rPr>
          <w:sz w:val="24"/>
          <w:szCs w:val="24"/>
        </w:rPr>
      </w:pPr>
    </w:p>
    <w:p w14:paraId="4B750298" w14:textId="77777777" w:rsidR="006C64DE" w:rsidRPr="00B57BA5" w:rsidRDefault="006C64DE" w:rsidP="00FA5475">
      <w:pPr>
        <w:pStyle w:val="ListParagraph"/>
        <w:numPr>
          <w:ilvl w:val="0"/>
          <w:numId w:val="11"/>
        </w:numPr>
        <w:ind w:left="360" w:right="180"/>
        <w:jc w:val="both"/>
        <w:rPr>
          <w:sz w:val="24"/>
          <w:szCs w:val="24"/>
          <w:u w:val="single"/>
        </w:rPr>
      </w:pPr>
      <w:r w:rsidRPr="00B57BA5">
        <w:rPr>
          <w:sz w:val="24"/>
          <w:szCs w:val="24"/>
          <w:u w:val="single"/>
        </w:rPr>
        <w:t>Informal Complaint Stage</w:t>
      </w:r>
    </w:p>
    <w:p w14:paraId="62F15716" w14:textId="12ED779A" w:rsidR="006C64DE" w:rsidRDefault="006C64DE" w:rsidP="00FA5475">
      <w:pPr>
        <w:ind w:right="180"/>
        <w:jc w:val="both"/>
        <w:rPr>
          <w:sz w:val="24"/>
          <w:szCs w:val="24"/>
        </w:rPr>
      </w:pPr>
      <w:r w:rsidRPr="00B57BA5">
        <w:rPr>
          <w:sz w:val="24"/>
          <w:szCs w:val="24"/>
        </w:rPr>
        <w:t xml:space="preserve">If a student of CCCTC Adult Education has a question, concern, or complaint regarding attendance, academics, or conduct, they must first attempt to resolve the matter orally or informally by following the chain of command. The student should speak directly with his/her instructor within one (1) active academic calendar day(s) after the act or condition giving rise to the grievance. The instructor would be the person who oversees the course in which you have an issue regarding attendance, academics, or conduct.  If the student cannot resolve the matter to his/her satisfaction, the student may go to the next step and an intermediate complaint procedure may be followed:  </w:t>
      </w:r>
    </w:p>
    <w:p w14:paraId="3B120558" w14:textId="77777777" w:rsidR="00FA5475" w:rsidRPr="00B57BA5" w:rsidRDefault="00FA5475" w:rsidP="00FA5475">
      <w:pPr>
        <w:ind w:right="180"/>
        <w:jc w:val="both"/>
        <w:rPr>
          <w:sz w:val="24"/>
          <w:szCs w:val="24"/>
        </w:rPr>
      </w:pPr>
    </w:p>
    <w:p w14:paraId="5FA6C6F9" w14:textId="77777777" w:rsidR="006C64DE" w:rsidRPr="00B57BA5" w:rsidRDefault="006C64DE" w:rsidP="00FA5475">
      <w:pPr>
        <w:pStyle w:val="ListParagraph"/>
        <w:numPr>
          <w:ilvl w:val="0"/>
          <w:numId w:val="11"/>
        </w:numPr>
        <w:ind w:left="360" w:right="180"/>
        <w:jc w:val="both"/>
        <w:rPr>
          <w:sz w:val="24"/>
          <w:szCs w:val="24"/>
          <w:u w:val="single"/>
        </w:rPr>
      </w:pPr>
      <w:r w:rsidRPr="00B57BA5">
        <w:rPr>
          <w:sz w:val="24"/>
          <w:szCs w:val="24"/>
          <w:u w:val="single"/>
        </w:rPr>
        <w:t>Intermediate Complaint Stage</w:t>
      </w:r>
    </w:p>
    <w:p w14:paraId="1C2C3273" w14:textId="309F7AF0" w:rsidR="006C64DE" w:rsidRPr="00B57BA5" w:rsidRDefault="006C64DE" w:rsidP="00FA5475">
      <w:pPr>
        <w:ind w:right="180"/>
        <w:jc w:val="both"/>
        <w:rPr>
          <w:sz w:val="24"/>
          <w:szCs w:val="24"/>
        </w:rPr>
      </w:pPr>
      <w:r w:rsidRPr="00B57BA5">
        <w:rPr>
          <w:sz w:val="24"/>
          <w:szCs w:val="24"/>
        </w:rPr>
        <w:t xml:space="preserve">A written grievance shall be submitted within three (3) active academic calendar day(s) following the act or condition, which is the basis of said grievance. (the three days start after the act or condition giving rise and includes the day spent during Informal Complaint Stage). In a timely manner as outlined above, the student shall submit a written grievance containing a </w:t>
      </w:r>
      <w:r w:rsidRPr="00B57BA5">
        <w:rPr>
          <w:sz w:val="24"/>
          <w:szCs w:val="24"/>
        </w:rPr>
        <w:lastRenderedPageBreak/>
        <w:t>concise statement of facts upon which it is based with reference to the specific provision of the rule or regulation allegedly violated, administered or misapplied. It shall state the remedy requested and shall be signed. A copy of such grievance shall be filed with</w:t>
      </w:r>
      <w:r w:rsidR="000D059E">
        <w:rPr>
          <w:sz w:val="24"/>
          <w:szCs w:val="24"/>
        </w:rPr>
        <w:t xml:space="preserve"> </w:t>
      </w:r>
      <w:r w:rsidRPr="00B57BA5">
        <w:rPr>
          <w:sz w:val="24"/>
          <w:szCs w:val="24"/>
        </w:rPr>
        <w:t xml:space="preserve"> Program </w:t>
      </w:r>
      <w:r w:rsidR="000D059E">
        <w:rPr>
          <w:sz w:val="24"/>
          <w:szCs w:val="24"/>
        </w:rPr>
        <w:t xml:space="preserve">Administrator </w:t>
      </w:r>
      <w:r w:rsidRPr="00B57BA5">
        <w:rPr>
          <w:sz w:val="24"/>
          <w:szCs w:val="24"/>
        </w:rPr>
        <w:t xml:space="preserve">or </w:t>
      </w:r>
      <w:r w:rsidR="000D059E">
        <w:rPr>
          <w:sz w:val="24"/>
          <w:szCs w:val="24"/>
        </w:rPr>
        <w:t>Healthcare Program Coordinator</w:t>
      </w:r>
      <w:r w:rsidRPr="00B57BA5">
        <w:rPr>
          <w:sz w:val="24"/>
          <w:szCs w:val="24"/>
        </w:rPr>
        <w:t>.</w:t>
      </w:r>
    </w:p>
    <w:p w14:paraId="66982025" w14:textId="77777777" w:rsidR="006C64DE" w:rsidRPr="00B57BA5" w:rsidRDefault="006C64DE" w:rsidP="00153B6B">
      <w:pPr>
        <w:ind w:left="360" w:right="180" w:hanging="644"/>
        <w:jc w:val="both"/>
        <w:rPr>
          <w:sz w:val="24"/>
          <w:szCs w:val="24"/>
        </w:rPr>
      </w:pPr>
    </w:p>
    <w:p w14:paraId="75161862" w14:textId="77777777" w:rsidR="006C64DE" w:rsidRPr="00B57BA5" w:rsidRDefault="006C64DE" w:rsidP="00153B6B">
      <w:pPr>
        <w:ind w:left="360" w:right="180" w:hanging="644"/>
        <w:jc w:val="both"/>
        <w:rPr>
          <w:b/>
          <w:sz w:val="24"/>
          <w:szCs w:val="24"/>
        </w:rPr>
      </w:pPr>
      <w:r w:rsidRPr="00B57BA5">
        <w:rPr>
          <w:b/>
          <w:sz w:val="24"/>
          <w:szCs w:val="24"/>
        </w:rPr>
        <w:t>A written notification of the complaint must include the following information:</w:t>
      </w:r>
    </w:p>
    <w:p w14:paraId="6BB26BD9" w14:textId="77777777" w:rsidR="006C64DE" w:rsidRPr="00B57BA5" w:rsidRDefault="006C64DE" w:rsidP="00581365">
      <w:pPr>
        <w:pStyle w:val="ListParagraph"/>
        <w:numPr>
          <w:ilvl w:val="0"/>
          <w:numId w:val="43"/>
        </w:numPr>
        <w:ind w:left="360" w:right="180" w:hanging="644"/>
        <w:jc w:val="both"/>
        <w:rPr>
          <w:sz w:val="24"/>
          <w:szCs w:val="24"/>
        </w:rPr>
      </w:pPr>
      <w:r w:rsidRPr="00B57BA5">
        <w:rPr>
          <w:sz w:val="24"/>
          <w:szCs w:val="24"/>
        </w:rPr>
        <w:t>Name of the complainant.</w:t>
      </w:r>
    </w:p>
    <w:p w14:paraId="36E0549A" w14:textId="77777777" w:rsidR="006C64DE" w:rsidRPr="00B57BA5" w:rsidRDefault="006C64DE" w:rsidP="00581365">
      <w:pPr>
        <w:pStyle w:val="ListParagraph"/>
        <w:numPr>
          <w:ilvl w:val="0"/>
          <w:numId w:val="43"/>
        </w:numPr>
        <w:ind w:left="360" w:right="180" w:hanging="644"/>
        <w:jc w:val="both"/>
        <w:rPr>
          <w:sz w:val="24"/>
          <w:szCs w:val="24"/>
        </w:rPr>
      </w:pPr>
      <w:r w:rsidRPr="00B57BA5">
        <w:rPr>
          <w:sz w:val="24"/>
          <w:szCs w:val="24"/>
        </w:rPr>
        <w:t>Current address and phone number.</w:t>
      </w:r>
    </w:p>
    <w:p w14:paraId="571A59A8" w14:textId="77777777" w:rsidR="006C64DE" w:rsidRPr="00B57BA5" w:rsidRDefault="006C64DE" w:rsidP="00581365">
      <w:pPr>
        <w:pStyle w:val="ListParagraph"/>
        <w:numPr>
          <w:ilvl w:val="0"/>
          <w:numId w:val="43"/>
        </w:numPr>
        <w:ind w:left="360" w:right="180" w:hanging="644"/>
        <w:jc w:val="both"/>
        <w:rPr>
          <w:sz w:val="24"/>
          <w:szCs w:val="24"/>
        </w:rPr>
      </w:pPr>
      <w:r w:rsidRPr="00B57BA5">
        <w:rPr>
          <w:sz w:val="24"/>
          <w:szCs w:val="24"/>
        </w:rPr>
        <w:t>Date of written notification.</w:t>
      </w:r>
    </w:p>
    <w:p w14:paraId="28EE6756" w14:textId="77777777" w:rsidR="006C64DE" w:rsidRPr="00B57BA5" w:rsidRDefault="006C64DE" w:rsidP="00581365">
      <w:pPr>
        <w:pStyle w:val="ListParagraph"/>
        <w:numPr>
          <w:ilvl w:val="0"/>
          <w:numId w:val="43"/>
        </w:numPr>
        <w:ind w:left="360" w:right="180" w:hanging="644"/>
        <w:jc w:val="both"/>
        <w:rPr>
          <w:sz w:val="24"/>
          <w:szCs w:val="24"/>
        </w:rPr>
      </w:pPr>
      <w:r w:rsidRPr="00B57BA5">
        <w:rPr>
          <w:sz w:val="24"/>
          <w:szCs w:val="24"/>
        </w:rPr>
        <w:t>Program in which student is enrolled.</w:t>
      </w:r>
    </w:p>
    <w:p w14:paraId="5CFF17E5" w14:textId="77777777" w:rsidR="006C64DE" w:rsidRPr="00B57BA5" w:rsidRDefault="006C64DE" w:rsidP="00581365">
      <w:pPr>
        <w:pStyle w:val="ListParagraph"/>
        <w:numPr>
          <w:ilvl w:val="0"/>
          <w:numId w:val="43"/>
        </w:numPr>
        <w:ind w:left="360" w:right="180" w:hanging="644"/>
        <w:jc w:val="both"/>
        <w:rPr>
          <w:sz w:val="24"/>
          <w:szCs w:val="24"/>
        </w:rPr>
      </w:pPr>
      <w:r w:rsidRPr="00B57BA5">
        <w:rPr>
          <w:sz w:val="24"/>
          <w:szCs w:val="24"/>
        </w:rPr>
        <w:t>Detailed statement of the complaint</w:t>
      </w:r>
    </w:p>
    <w:p w14:paraId="41449B3C" w14:textId="77777777" w:rsidR="006C64DE" w:rsidRPr="00B57BA5" w:rsidRDefault="006C64DE" w:rsidP="00581365">
      <w:pPr>
        <w:pStyle w:val="ListParagraph"/>
        <w:numPr>
          <w:ilvl w:val="0"/>
          <w:numId w:val="43"/>
        </w:numPr>
        <w:ind w:left="360" w:right="180" w:hanging="644"/>
        <w:jc w:val="both"/>
        <w:rPr>
          <w:sz w:val="24"/>
          <w:szCs w:val="24"/>
        </w:rPr>
      </w:pPr>
      <w:r w:rsidRPr="00B57BA5">
        <w:rPr>
          <w:sz w:val="24"/>
          <w:szCs w:val="24"/>
        </w:rPr>
        <w:t>Details of the result of the informal complaint stage</w:t>
      </w:r>
    </w:p>
    <w:p w14:paraId="00042DFC" w14:textId="77777777" w:rsidR="006C64DE" w:rsidRPr="00B57BA5" w:rsidRDefault="006C64DE" w:rsidP="00581365">
      <w:pPr>
        <w:pStyle w:val="ListParagraph"/>
        <w:numPr>
          <w:ilvl w:val="0"/>
          <w:numId w:val="43"/>
        </w:numPr>
        <w:ind w:left="360" w:right="180" w:hanging="644"/>
        <w:jc w:val="both"/>
        <w:rPr>
          <w:sz w:val="24"/>
          <w:szCs w:val="24"/>
        </w:rPr>
      </w:pPr>
      <w:r w:rsidRPr="00B57BA5">
        <w:rPr>
          <w:sz w:val="24"/>
          <w:szCs w:val="24"/>
        </w:rPr>
        <w:t>Remedy requested.</w:t>
      </w:r>
    </w:p>
    <w:p w14:paraId="3B64C037" w14:textId="77777777" w:rsidR="006C64DE" w:rsidRPr="00B57BA5" w:rsidRDefault="006C64DE" w:rsidP="00581365">
      <w:pPr>
        <w:pStyle w:val="ListParagraph"/>
        <w:numPr>
          <w:ilvl w:val="0"/>
          <w:numId w:val="43"/>
        </w:numPr>
        <w:ind w:left="360" w:right="180" w:hanging="644"/>
        <w:jc w:val="both"/>
        <w:rPr>
          <w:sz w:val="24"/>
          <w:szCs w:val="24"/>
        </w:rPr>
      </w:pPr>
      <w:r w:rsidRPr="00B57BA5">
        <w:rPr>
          <w:sz w:val="24"/>
          <w:szCs w:val="24"/>
        </w:rPr>
        <w:t>Signature of the student.</w:t>
      </w:r>
      <w:r w:rsidRPr="00B57BA5">
        <w:rPr>
          <w:noProof/>
          <w:sz w:val="24"/>
          <w:szCs w:val="24"/>
        </w:rPr>
        <w:t xml:space="preserve"> </w:t>
      </w:r>
    </w:p>
    <w:p w14:paraId="54011684" w14:textId="77777777" w:rsidR="006C64DE" w:rsidRPr="00B57BA5" w:rsidRDefault="006C64DE" w:rsidP="00153B6B">
      <w:pPr>
        <w:ind w:left="360" w:right="180" w:hanging="644"/>
        <w:jc w:val="both"/>
        <w:rPr>
          <w:sz w:val="24"/>
          <w:szCs w:val="24"/>
        </w:rPr>
      </w:pPr>
    </w:p>
    <w:p w14:paraId="48C9A902" w14:textId="6B7B2E6A" w:rsidR="006C64DE" w:rsidRPr="00B57BA5" w:rsidRDefault="006C64DE" w:rsidP="00153B6B">
      <w:pPr>
        <w:ind w:left="360" w:right="180" w:hanging="644"/>
        <w:jc w:val="both"/>
        <w:rPr>
          <w:sz w:val="24"/>
          <w:szCs w:val="24"/>
        </w:rPr>
      </w:pPr>
      <w:r w:rsidRPr="00B57BA5">
        <w:rPr>
          <w:sz w:val="24"/>
          <w:szCs w:val="24"/>
        </w:rPr>
        <w:t xml:space="preserve">In response to the written request, the Program </w:t>
      </w:r>
      <w:r w:rsidR="000D059E">
        <w:rPr>
          <w:sz w:val="24"/>
          <w:szCs w:val="24"/>
        </w:rPr>
        <w:t>Administrator</w:t>
      </w:r>
      <w:r w:rsidRPr="00B57BA5">
        <w:rPr>
          <w:sz w:val="24"/>
          <w:szCs w:val="24"/>
        </w:rPr>
        <w:t xml:space="preserve"> or Designee </w:t>
      </w:r>
      <w:r>
        <w:rPr>
          <w:sz w:val="24"/>
          <w:szCs w:val="24"/>
        </w:rPr>
        <w:t>and</w:t>
      </w:r>
      <w:r w:rsidRPr="00B57BA5">
        <w:rPr>
          <w:sz w:val="24"/>
          <w:szCs w:val="24"/>
        </w:rPr>
        <w:t xml:space="preserve"> </w:t>
      </w:r>
      <w:r w:rsidR="000D059E">
        <w:rPr>
          <w:sz w:val="24"/>
          <w:szCs w:val="24"/>
        </w:rPr>
        <w:t>Healthcare Program Coordinator will:</w:t>
      </w:r>
    </w:p>
    <w:p w14:paraId="7B659082" w14:textId="77777777" w:rsidR="006C64DE" w:rsidRPr="00B57BA5" w:rsidRDefault="006C64DE" w:rsidP="00153B6B">
      <w:pPr>
        <w:ind w:left="360" w:right="180" w:hanging="644"/>
        <w:jc w:val="both"/>
        <w:rPr>
          <w:sz w:val="24"/>
          <w:szCs w:val="24"/>
        </w:rPr>
      </w:pPr>
    </w:p>
    <w:p w14:paraId="0265C2D1" w14:textId="77777777" w:rsidR="006C64DE" w:rsidRPr="00B57BA5" w:rsidRDefault="006C64DE" w:rsidP="00581365">
      <w:pPr>
        <w:pStyle w:val="ListParagraph"/>
        <w:numPr>
          <w:ilvl w:val="0"/>
          <w:numId w:val="12"/>
        </w:numPr>
        <w:tabs>
          <w:tab w:val="left" w:pos="450"/>
        </w:tabs>
        <w:ind w:left="360" w:right="180" w:hanging="644"/>
        <w:jc w:val="both"/>
        <w:rPr>
          <w:sz w:val="24"/>
          <w:szCs w:val="24"/>
        </w:rPr>
      </w:pPr>
      <w:r w:rsidRPr="00B57BA5">
        <w:rPr>
          <w:sz w:val="24"/>
          <w:szCs w:val="24"/>
        </w:rPr>
        <w:t xml:space="preserve">Schedule a conference: </w:t>
      </w:r>
    </w:p>
    <w:p w14:paraId="14EF7B82" w14:textId="77777777" w:rsidR="006C64DE" w:rsidRPr="00B57BA5" w:rsidRDefault="006C64DE" w:rsidP="00153B6B">
      <w:pPr>
        <w:pStyle w:val="ListParagraph"/>
        <w:tabs>
          <w:tab w:val="left" w:pos="450"/>
        </w:tabs>
        <w:ind w:left="360" w:right="180" w:hanging="644"/>
        <w:jc w:val="both"/>
        <w:rPr>
          <w:sz w:val="24"/>
          <w:szCs w:val="24"/>
        </w:rPr>
      </w:pPr>
      <w:r w:rsidRPr="00B57BA5">
        <w:rPr>
          <w:sz w:val="24"/>
          <w:szCs w:val="24"/>
        </w:rPr>
        <w:tab/>
        <w:t xml:space="preserve">A conference will be scheduled with the student filing the complaint within three </w:t>
      </w:r>
    </w:p>
    <w:p w14:paraId="4261EAD1" w14:textId="77777777" w:rsidR="006C64DE" w:rsidRDefault="006C64DE" w:rsidP="00153B6B">
      <w:pPr>
        <w:tabs>
          <w:tab w:val="left" w:pos="450"/>
        </w:tabs>
        <w:ind w:left="360" w:right="180" w:hanging="644"/>
        <w:jc w:val="both"/>
        <w:rPr>
          <w:sz w:val="24"/>
          <w:szCs w:val="24"/>
        </w:rPr>
      </w:pPr>
      <w:r w:rsidRPr="00B57BA5">
        <w:rPr>
          <w:sz w:val="24"/>
          <w:szCs w:val="24"/>
        </w:rPr>
        <w:tab/>
        <w:t xml:space="preserve">(3) business days of receiving the written complaint once it has been established the </w:t>
      </w:r>
      <w:r>
        <w:rPr>
          <w:sz w:val="24"/>
          <w:szCs w:val="24"/>
        </w:rPr>
        <w:tab/>
      </w:r>
      <w:r w:rsidRPr="00B57BA5">
        <w:rPr>
          <w:sz w:val="24"/>
          <w:szCs w:val="24"/>
        </w:rPr>
        <w:t>proper channel have been followed;</w:t>
      </w:r>
    </w:p>
    <w:p w14:paraId="417A346F" w14:textId="77777777" w:rsidR="006C64DE" w:rsidRPr="00B57BA5" w:rsidRDefault="006C64DE" w:rsidP="00153B6B">
      <w:pPr>
        <w:tabs>
          <w:tab w:val="left" w:pos="540"/>
        </w:tabs>
        <w:ind w:left="360" w:right="180" w:hanging="644"/>
        <w:jc w:val="both"/>
        <w:rPr>
          <w:sz w:val="24"/>
          <w:szCs w:val="24"/>
        </w:rPr>
      </w:pPr>
    </w:p>
    <w:p w14:paraId="083A5E5E" w14:textId="77777777" w:rsidR="006C64DE" w:rsidRPr="00B57BA5" w:rsidRDefault="006C64DE" w:rsidP="00581365">
      <w:pPr>
        <w:pStyle w:val="ListParagraph"/>
        <w:numPr>
          <w:ilvl w:val="0"/>
          <w:numId w:val="12"/>
        </w:numPr>
        <w:tabs>
          <w:tab w:val="left" w:pos="540"/>
        </w:tabs>
        <w:ind w:left="360" w:right="180" w:hanging="644"/>
        <w:jc w:val="both"/>
        <w:rPr>
          <w:sz w:val="24"/>
          <w:szCs w:val="24"/>
        </w:rPr>
      </w:pPr>
      <w:r w:rsidRPr="00B57BA5">
        <w:rPr>
          <w:sz w:val="24"/>
          <w:szCs w:val="24"/>
        </w:rPr>
        <w:t>Discuss the details and nature of the complaint;</w:t>
      </w:r>
    </w:p>
    <w:p w14:paraId="42430009" w14:textId="013DA607" w:rsidR="006C64DE" w:rsidRPr="00B57BA5" w:rsidRDefault="006C64DE" w:rsidP="00153B6B">
      <w:pPr>
        <w:ind w:left="360" w:right="180" w:hanging="644"/>
        <w:jc w:val="both"/>
        <w:rPr>
          <w:sz w:val="24"/>
          <w:szCs w:val="24"/>
        </w:rPr>
      </w:pPr>
      <w:r>
        <w:rPr>
          <w:sz w:val="24"/>
          <w:szCs w:val="24"/>
        </w:rPr>
        <w:tab/>
      </w:r>
      <w:r w:rsidRPr="00B57BA5">
        <w:rPr>
          <w:sz w:val="24"/>
          <w:szCs w:val="24"/>
        </w:rPr>
        <w:t xml:space="preserve">During the scheduled student conference, facts regarding the investigation of the complaint will be discussed and the results of the inquiry/investigation and recommend action. Program </w:t>
      </w:r>
      <w:r w:rsidR="000D059E">
        <w:rPr>
          <w:sz w:val="24"/>
          <w:szCs w:val="24"/>
        </w:rPr>
        <w:t>Administrator</w:t>
      </w:r>
      <w:r w:rsidRPr="00B57BA5">
        <w:rPr>
          <w:sz w:val="24"/>
          <w:szCs w:val="24"/>
        </w:rPr>
        <w:t xml:space="preserve"> or Designee </w:t>
      </w:r>
      <w:r>
        <w:rPr>
          <w:sz w:val="24"/>
          <w:szCs w:val="24"/>
        </w:rPr>
        <w:t>and</w:t>
      </w:r>
      <w:r w:rsidRPr="00B57BA5">
        <w:rPr>
          <w:sz w:val="24"/>
          <w:szCs w:val="24"/>
        </w:rPr>
        <w:t xml:space="preserve"> an </w:t>
      </w:r>
      <w:r w:rsidR="000D059E">
        <w:rPr>
          <w:sz w:val="24"/>
          <w:szCs w:val="24"/>
        </w:rPr>
        <w:t>Healthcare Program Coordinator</w:t>
      </w:r>
      <w:r w:rsidRPr="00B57BA5">
        <w:rPr>
          <w:sz w:val="24"/>
          <w:szCs w:val="24"/>
        </w:rPr>
        <w:t xml:space="preserve"> or Designee shall also provide a written decision detailing both the ultimate decision reached, as well as the reasons supporting such decision and the actions, if any, to be taken to implement such decision. A copy of such decision shall be furnished to the student within one (1) active academic calendar day(s) of the meeting.  If the matter is still not resolved to the student’s satisfaction, a formal complaint procedure may be followed and the student may request to meet with the Adult Education Director or Designee as follows:</w:t>
      </w:r>
    </w:p>
    <w:p w14:paraId="1F65227A" w14:textId="77777777" w:rsidR="006C64DE" w:rsidRPr="00B57BA5" w:rsidRDefault="006C64DE" w:rsidP="00153B6B">
      <w:pPr>
        <w:tabs>
          <w:tab w:val="left" w:pos="1170"/>
        </w:tabs>
        <w:ind w:left="360" w:right="180" w:hanging="644"/>
        <w:jc w:val="both"/>
        <w:rPr>
          <w:sz w:val="24"/>
          <w:szCs w:val="24"/>
        </w:rPr>
      </w:pPr>
    </w:p>
    <w:p w14:paraId="05E8678F" w14:textId="77777777" w:rsidR="006C64DE" w:rsidRPr="00B57BA5" w:rsidRDefault="006C64DE" w:rsidP="00581365">
      <w:pPr>
        <w:pStyle w:val="ListParagraph"/>
        <w:numPr>
          <w:ilvl w:val="0"/>
          <w:numId w:val="12"/>
        </w:numPr>
        <w:tabs>
          <w:tab w:val="left" w:pos="450"/>
        </w:tabs>
        <w:ind w:left="360" w:right="180" w:hanging="644"/>
        <w:jc w:val="both"/>
        <w:rPr>
          <w:sz w:val="24"/>
          <w:szCs w:val="24"/>
          <w:u w:val="single"/>
        </w:rPr>
      </w:pPr>
      <w:r w:rsidRPr="00B57BA5">
        <w:rPr>
          <w:sz w:val="24"/>
          <w:szCs w:val="24"/>
          <w:u w:val="single"/>
        </w:rPr>
        <w:t>Formal Complaint Stage</w:t>
      </w:r>
    </w:p>
    <w:p w14:paraId="3FD98622" w14:textId="7A32BA97" w:rsidR="006C64DE" w:rsidRPr="00B57BA5" w:rsidRDefault="006C64DE" w:rsidP="00153B6B">
      <w:pPr>
        <w:tabs>
          <w:tab w:val="left" w:pos="1350"/>
          <w:tab w:val="left" w:pos="1440"/>
        </w:tabs>
        <w:ind w:left="360" w:right="180" w:hanging="644"/>
        <w:jc w:val="both"/>
        <w:rPr>
          <w:sz w:val="24"/>
          <w:szCs w:val="24"/>
        </w:rPr>
      </w:pPr>
      <w:r>
        <w:rPr>
          <w:sz w:val="24"/>
          <w:szCs w:val="24"/>
        </w:rPr>
        <w:tab/>
      </w:r>
      <w:r w:rsidRPr="00B57BA5">
        <w:rPr>
          <w:sz w:val="24"/>
          <w:szCs w:val="24"/>
        </w:rPr>
        <w:t xml:space="preserve">If the action taken by the Program </w:t>
      </w:r>
      <w:r w:rsidR="000D059E">
        <w:rPr>
          <w:sz w:val="24"/>
          <w:szCs w:val="24"/>
        </w:rPr>
        <w:t>Administrator</w:t>
      </w:r>
      <w:r w:rsidRPr="00B57BA5">
        <w:rPr>
          <w:sz w:val="24"/>
          <w:szCs w:val="24"/>
        </w:rPr>
        <w:t xml:space="preserve"> or Designee </w:t>
      </w:r>
      <w:r>
        <w:rPr>
          <w:sz w:val="24"/>
          <w:szCs w:val="24"/>
        </w:rPr>
        <w:t>and</w:t>
      </w:r>
      <w:r w:rsidRPr="00B57BA5">
        <w:rPr>
          <w:sz w:val="24"/>
          <w:szCs w:val="24"/>
        </w:rPr>
        <w:t xml:space="preserve"> an </w:t>
      </w:r>
      <w:r w:rsidR="000D059E">
        <w:rPr>
          <w:sz w:val="24"/>
          <w:szCs w:val="24"/>
        </w:rPr>
        <w:t>Healthcare Program Coordinator</w:t>
      </w:r>
      <w:r w:rsidRPr="00B57BA5">
        <w:rPr>
          <w:sz w:val="24"/>
          <w:szCs w:val="24"/>
        </w:rPr>
        <w:t xml:space="preserve"> or Designee does not resolve the grievance to the satisfaction of the student, such student may file a written appeal of such decision, and within three (3) active academic calendar days of the date he/she receives the copy of the decision or report, with the Adult Education Director or Designee. The Adult Education Director or designee shall take action on the appeal of the grievance within three (3) active academic calendar day(s) after receipt of the appeal. The action taken by the Adult Education Director and the reasons for the action shall be reduced to writing and copies sent to the student. This decision is final.</w:t>
      </w:r>
    </w:p>
    <w:p w14:paraId="4B8888A4" w14:textId="77777777" w:rsidR="006C64DE" w:rsidRDefault="006C64DE" w:rsidP="00153B6B">
      <w:pPr>
        <w:ind w:left="360" w:right="180" w:hanging="644"/>
        <w:jc w:val="both"/>
        <w:rPr>
          <w:sz w:val="24"/>
          <w:szCs w:val="24"/>
        </w:rPr>
      </w:pPr>
    </w:p>
    <w:p w14:paraId="4FEED0B2" w14:textId="557DB48D" w:rsidR="006C64DE" w:rsidRPr="00B57BA5" w:rsidRDefault="006C64DE" w:rsidP="00153B6B">
      <w:pPr>
        <w:ind w:left="360" w:right="180" w:hanging="644"/>
        <w:jc w:val="both"/>
        <w:rPr>
          <w:sz w:val="24"/>
          <w:szCs w:val="24"/>
        </w:rPr>
      </w:pPr>
      <w:r w:rsidRPr="00B57BA5">
        <w:rPr>
          <w:sz w:val="24"/>
          <w:szCs w:val="24"/>
        </w:rPr>
        <w:t xml:space="preserve">Documentation of each meeting will be placed in the student file kept until graduation. </w:t>
      </w:r>
    </w:p>
    <w:p w14:paraId="17C923B1" w14:textId="00198EE4" w:rsidR="006C64DE" w:rsidRPr="00B57BA5" w:rsidRDefault="00794C44" w:rsidP="00153B6B">
      <w:pPr>
        <w:tabs>
          <w:tab w:val="left" w:pos="1170"/>
        </w:tabs>
        <w:ind w:left="360" w:right="180" w:hanging="644"/>
        <w:jc w:val="both"/>
        <w:rPr>
          <w:sz w:val="24"/>
          <w:szCs w:val="24"/>
        </w:rPr>
      </w:pPr>
      <w:r>
        <w:rPr>
          <w:sz w:val="24"/>
          <w:szCs w:val="24"/>
        </w:rPr>
        <w:tab/>
      </w:r>
    </w:p>
    <w:p w14:paraId="1A6B0DC7" w14:textId="1BF59456" w:rsidR="006C64DE" w:rsidRDefault="006C64DE" w:rsidP="00794C44">
      <w:pPr>
        <w:ind w:left="-270" w:right="180"/>
        <w:jc w:val="both"/>
        <w:rPr>
          <w:sz w:val="24"/>
          <w:szCs w:val="24"/>
        </w:rPr>
      </w:pPr>
      <w:r w:rsidRPr="00B57BA5">
        <w:rPr>
          <w:sz w:val="24"/>
          <w:szCs w:val="24"/>
        </w:rPr>
        <w:lastRenderedPageBreak/>
        <w:t>If the student wins the appeal/grievance all missed clinical and lab hours will need to be made up.  All classroom assignments will be due according to the make-up policy depending on the number of days missed.  Depending on the nature of the infraction the student may be allowed to remain in class/clinical during the above process.</w:t>
      </w:r>
    </w:p>
    <w:p w14:paraId="37486954" w14:textId="77777777" w:rsidR="00794C44" w:rsidRPr="00B57BA5" w:rsidRDefault="00794C44" w:rsidP="00794C44">
      <w:pPr>
        <w:ind w:left="-270" w:right="180"/>
        <w:jc w:val="both"/>
        <w:rPr>
          <w:sz w:val="24"/>
          <w:szCs w:val="24"/>
        </w:rPr>
      </w:pPr>
    </w:p>
    <w:p w14:paraId="17FC41EB" w14:textId="77777777" w:rsidR="006C64DE" w:rsidRPr="00B57BA5" w:rsidRDefault="006C64DE" w:rsidP="00794C44">
      <w:pPr>
        <w:ind w:left="-270" w:right="180" w:hanging="14"/>
        <w:jc w:val="both"/>
        <w:rPr>
          <w:sz w:val="24"/>
          <w:szCs w:val="24"/>
        </w:rPr>
      </w:pPr>
      <w:r w:rsidRPr="00B57BA5">
        <w:rPr>
          <w:sz w:val="24"/>
          <w:szCs w:val="24"/>
        </w:rPr>
        <w:t>All grievances handled through the above steps will not go longer than and shall be finally resolved with a decision of the Adult Education Director within ten (10) active academic calendar days following the act or condition that led to the pursuit of Grievance/Appeal procedure as outlined above.</w:t>
      </w:r>
    </w:p>
    <w:p w14:paraId="437997CF" w14:textId="77777777" w:rsidR="006C64DE" w:rsidRPr="00B57BA5" w:rsidRDefault="006C64DE" w:rsidP="00153B6B">
      <w:pPr>
        <w:ind w:left="360" w:right="180" w:hanging="644"/>
        <w:jc w:val="both"/>
        <w:rPr>
          <w:sz w:val="24"/>
          <w:szCs w:val="24"/>
        </w:rPr>
      </w:pPr>
    </w:p>
    <w:p w14:paraId="2AC1A5F6" w14:textId="77777777" w:rsidR="006C64DE" w:rsidRPr="00B57BA5" w:rsidRDefault="006C64DE" w:rsidP="00794C44">
      <w:pPr>
        <w:ind w:left="-270" w:right="180" w:hanging="14"/>
        <w:jc w:val="both"/>
        <w:rPr>
          <w:sz w:val="24"/>
          <w:szCs w:val="24"/>
        </w:rPr>
      </w:pPr>
      <w:r w:rsidRPr="00B57BA5">
        <w:rPr>
          <w:sz w:val="24"/>
          <w:szCs w:val="24"/>
        </w:rPr>
        <w:t>If any of the above administrative personnel are unavailable due to unforeseen circumstances, another person will be appointed to fill the vacancy. Documentation of each meeting will be placed in the student file and retained graduation.</w:t>
      </w:r>
    </w:p>
    <w:p w14:paraId="620885F6" w14:textId="77777777" w:rsidR="006C64DE" w:rsidRPr="00B57BA5" w:rsidRDefault="006C64DE" w:rsidP="00794C44">
      <w:pPr>
        <w:ind w:left="-270" w:right="180" w:hanging="14"/>
        <w:jc w:val="both"/>
        <w:rPr>
          <w:sz w:val="24"/>
          <w:szCs w:val="24"/>
        </w:rPr>
      </w:pPr>
    </w:p>
    <w:p w14:paraId="789F5FFA" w14:textId="77777777" w:rsidR="008E7227" w:rsidRDefault="006C64DE" w:rsidP="008E7227">
      <w:pPr>
        <w:ind w:left="-270" w:right="180" w:hanging="14"/>
        <w:jc w:val="both"/>
        <w:rPr>
          <w:sz w:val="24"/>
          <w:szCs w:val="24"/>
        </w:rPr>
      </w:pPr>
      <w:r w:rsidRPr="00B57BA5">
        <w:rPr>
          <w:sz w:val="24"/>
          <w:szCs w:val="24"/>
        </w:rPr>
        <w:t>Any attempted pursuit of a Grievance outside the scope of the procedure outlined above, will be considered invalid and will not be acted upon. Any student attempting to pursue a Grievance outside of the scope of the procedure outlined above will receive written notification that the attempted pursuit of such matter has been deemed invalid.</w:t>
      </w:r>
      <w:bookmarkStart w:id="73" w:name="m_-1353763476256294649_UNIQUE_ID_SafeHtm"/>
    </w:p>
    <w:p w14:paraId="3654EC54" w14:textId="77777777" w:rsidR="008E7227" w:rsidRDefault="008E7227" w:rsidP="008E7227">
      <w:pPr>
        <w:ind w:left="-270" w:right="180" w:hanging="14"/>
        <w:jc w:val="both"/>
        <w:rPr>
          <w:sz w:val="24"/>
          <w:szCs w:val="24"/>
        </w:rPr>
      </w:pPr>
    </w:p>
    <w:p w14:paraId="2912A2E6" w14:textId="1531E618" w:rsidR="006C64DE" w:rsidRPr="008E7227" w:rsidRDefault="006C64DE" w:rsidP="008E7227">
      <w:pPr>
        <w:ind w:left="-270" w:right="180" w:hanging="14"/>
        <w:jc w:val="center"/>
        <w:rPr>
          <w:sz w:val="24"/>
          <w:szCs w:val="24"/>
        </w:rPr>
      </w:pPr>
      <w:r w:rsidRPr="00851AA2">
        <w:rPr>
          <w:b/>
          <w:bCs/>
          <w:sz w:val="28"/>
          <w:szCs w:val="28"/>
        </w:rPr>
        <w:t>STATE APPROVAL AND ACCREDITATION</w:t>
      </w:r>
    </w:p>
    <w:p w14:paraId="4B000C26" w14:textId="77777777" w:rsidR="006C64DE" w:rsidRDefault="006C64DE" w:rsidP="00153B6B">
      <w:pPr>
        <w:ind w:left="360" w:right="180" w:hanging="644"/>
        <w:jc w:val="both"/>
        <w:rPr>
          <w:sz w:val="24"/>
          <w:szCs w:val="24"/>
        </w:rPr>
      </w:pPr>
    </w:p>
    <w:p w14:paraId="11A8B3C5" w14:textId="064193FA" w:rsidR="006C64DE" w:rsidRDefault="006C64DE" w:rsidP="006245D6">
      <w:pPr>
        <w:ind w:left="-270" w:right="180"/>
        <w:jc w:val="both"/>
        <w:rPr>
          <w:sz w:val="24"/>
          <w:szCs w:val="24"/>
        </w:rPr>
      </w:pPr>
      <w:r>
        <w:rPr>
          <w:sz w:val="24"/>
          <w:szCs w:val="24"/>
        </w:rPr>
        <w:t xml:space="preserve">CCCTC Programs are accredited by the </w:t>
      </w:r>
      <w:r w:rsidRPr="00B57BA5">
        <w:rPr>
          <w:sz w:val="24"/>
          <w:szCs w:val="24"/>
        </w:rPr>
        <w:t xml:space="preserve">Council </w:t>
      </w:r>
      <w:r w:rsidR="008A676F">
        <w:rPr>
          <w:sz w:val="24"/>
          <w:szCs w:val="24"/>
        </w:rPr>
        <w:t>o</w:t>
      </w:r>
      <w:r w:rsidRPr="00B57BA5">
        <w:rPr>
          <w:sz w:val="24"/>
          <w:szCs w:val="24"/>
        </w:rPr>
        <w:t>n Occupational Education</w:t>
      </w:r>
      <w:r>
        <w:rPr>
          <w:sz w:val="24"/>
          <w:szCs w:val="24"/>
        </w:rPr>
        <w:t>, (COE);</w:t>
      </w:r>
      <w:r w:rsidR="006245D6">
        <w:rPr>
          <w:sz w:val="24"/>
          <w:szCs w:val="24"/>
        </w:rPr>
        <w:t xml:space="preserve"> </w:t>
      </w:r>
      <w:r>
        <w:rPr>
          <w:sz w:val="24"/>
          <w:szCs w:val="24"/>
        </w:rPr>
        <w:t>and approved</w:t>
      </w:r>
      <w:r w:rsidR="006245D6">
        <w:rPr>
          <w:sz w:val="24"/>
          <w:szCs w:val="24"/>
        </w:rPr>
        <w:t xml:space="preserve"> </w:t>
      </w:r>
      <w:r>
        <w:rPr>
          <w:sz w:val="24"/>
          <w:szCs w:val="24"/>
        </w:rPr>
        <w:t>through the State of Ohio (O</w:t>
      </w:r>
      <w:r w:rsidR="008A676F">
        <w:rPr>
          <w:sz w:val="24"/>
          <w:szCs w:val="24"/>
        </w:rPr>
        <w:t>hio Higher Education).</w:t>
      </w:r>
      <w:r>
        <w:rPr>
          <w:sz w:val="24"/>
          <w:szCs w:val="24"/>
        </w:rPr>
        <w:t xml:space="preserve"> </w:t>
      </w:r>
    </w:p>
    <w:p w14:paraId="10055806" w14:textId="77777777" w:rsidR="006C64DE" w:rsidRDefault="006C64DE" w:rsidP="00153B6B">
      <w:pPr>
        <w:ind w:left="360" w:right="180" w:hanging="644"/>
        <w:jc w:val="both"/>
        <w:rPr>
          <w:sz w:val="24"/>
          <w:szCs w:val="24"/>
        </w:rPr>
      </w:pPr>
    </w:p>
    <w:p w14:paraId="380E8E49" w14:textId="03088415" w:rsidR="006C64DE" w:rsidRPr="00A3611A" w:rsidRDefault="006C64DE" w:rsidP="00794C44">
      <w:pPr>
        <w:ind w:left="-270" w:right="180" w:hanging="14"/>
        <w:jc w:val="both"/>
        <w:rPr>
          <w:sz w:val="24"/>
          <w:szCs w:val="24"/>
        </w:rPr>
      </w:pPr>
      <w:r w:rsidRPr="00B57BA5">
        <w:rPr>
          <w:sz w:val="24"/>
          <w:szCs w:val="24"/>
        </w:rPr>
        <w:t>Columbiana County Career</w:t>
      </w:r>
      <w:r w:rsidR="001072DF">
        <w:rPr>
          <w:sz w:val="24"/>
          <w:szCs w:val="24"/>
        </w:rPr>
        <w:t xml:space="preserve"> and</w:t>
      </w:r>
      <w:r w:rsidRPr="00B57BA5">
        <w:rPr>
          <w:sz w:val="24"/>
          <w:szCs w:val="24"/>
        </w:rPr>
        <w:t xml:space="preserve"> Technical Center is accredited through Council on Occupational Education. Contact Information for COE:  COUNCIL ON </w:t>
      </w:r>
      <w:r w:rsidRPr="00A3611A">
        <w:rPr>
          <w:sz w:val="24"/>
          <w:szCs w:val="24"/>
        </w:rPr>
        <w:t xml:space="preserve">OCCUPATIONAL EDUCATION 7840 Roswell Road, Building 300, Suite 325, Atlanta, GA 30350 (770) 396-3898 or (800) 917-2081 Facsimile (770) 396-3790 </w:t>
      </w:r>
      <w:hyperlink r:id="rId28" w:history="1">
        <w:r w:rsidRPr="00A3611A">
          <w:rPr>
            <w:rStyle w:val="Hyperlink"/>
            <w:color w:val="auto"/>
            <w:sz w:val="24"/>
            <w:szCs w:val="24"/>
          </w:rPr>
          <w:t>www.council.org</w:t>
        </w:r>
      </w:hyperlink>
      <w:r w:rsidRPr="00A3611A">
        <w:rPr>
          <w:sz w:val="24"/>
          <w:szCs w:val="24"/>
        </w:rPr>
        <w:t>. You may call or write to The Council on Occupational Education; they review all formal written complaints.</w:t>
      </w:r>
    </w:p>
    <w:p w14:paraId="21755186" w14:textId="77777777" w:rsidR="006C64DE" w:rsidRPr="00A3611A" w:rsidRDefault="006C64DE" w:rsidP="00794C44">
      <w:pPr>
        <w:ind w:left="-270" w:right="180" w:hanging="14"/>
        <w:rPr>
          <w:sz w:val="24"/>
          <w:szCs w:val="24"/>
        </w:rPr>
      </w:pPr>
    </w:p>
    <w:p w14:paraId="2CC554B4" w14:textId="77777777" w:rsidR="006C64DE" w:rsidRPr="00B57BA5" w:rsidRDefault="006C64DE" w:rsidP="00794C44">
      <w:pPr>
        <w:shd w:val="clear" w:color="auto" w:fill="FFFFFF"/>
        <w:tabs>
          <w:tab w:val="left" w:pos="9900"/>
        </w:tabs>
        <w:spacing w:after="195"/>
        <w:ind w:left="-270" w:right="180" w:hanging="14"/>
        <w:rPr>
          <w:sz w:val="24"/>
          <w:szCs w:val="24"/>
        </w:rPr>
      </w:pPr>
      <w:r w:rsidRPr="00B57BA5">
        <w:rPr>
          <w:sz w:val="24"/>
          <w:szCs w:val="24"/>
        </w:rPr>
        <w:t>The Ohio Department of Higher Education (ODHE) is responsible for responding to formal complaints against public, independent non-profit and proprietary institutions of higher education in Ohio. While the ODHE has limited authority over colleges and universities, and cannot offer legal advice or initiate civil court cases, the Chancellor's staff will review submitted complaints and work with student complainants and institutions.</w:t>
      </w:r>
    </w:p>
    <w:bookmarkEnd w:id="73"/>
    <w:p w14:paraId="294F3AC2" w14:textId="77777777" w:rsidR="006C64DE" w:rsidRPr="00B57BA5" w:rsidRDefault="006C64DE" w:rsidP="00153B6B">
      <w:pPr>
        <w:ind w:left="360" w:right="180" w:hanging="644"/>
        <w:rPr>
          <w:b/>
          <w:sz w:val="24"/>
          <w:szCs w:val="24"/>
          <w:u w:val="single"/>
        </w:rPr>
      </w:pPr>
      <w:r w:rsidRPr="00B57BA5">
        <w:rPr>
          <w:sz w:val="24"/>
          <w:szCs w:val="24"/>
        </w:rPr>
        <w:t> </w:t>
      </w:r>
      <w:r w:rsidRPr="00B57BA5">
        <w:rPr>
          <w:b/>
          <w:sz w:val="24"/>
          <w:szCs w:val="24"/>
          <w:u w:val="single"/>
        </w:rPr>
        <w:t>COMPLAINTS NOT UNDER THE CHANCELLOR’S JURISDICTION</w:t>
      </w:r>
    </w:p>
    <w:p w14:paraId="5F8DF53F" w14:textId="77777777" w:rsidR="006C64DE" w:rsidRPr="00B57BA5" w:rsidRDefault="006C64DE" w:rsidP="00153B6B">
      <w:pPr>
        <w:pStyle w:val="ListParagraph"/>
        <w:widowControl/>
        <w:shd w:val="clear" w:color="auto" w:fill="FFFFFF"/>
        <w:tabs>
          <w:tab w:val="left" w:pos="9900"/>
        </w:tabs>
        <w:autoSpaceDE/>
        <w:autoSpaceDN/>
        <w:spacing w:before="100" w:beforeAutospacing="1"/>
        <w:ind w:left="360" w:right="180" w:hanging="644"/>
        <w:rPr>
          <w:sz w:val="24"/>
          <w:szCs w:val="24"/>
        </w:rPr>
      </w:pPr>
      <w:r w:rsidRPr="00B57BA5">
        <w:rPr>
          <w:sz w:val="24"/>
          <w:szCs w:val="24"/>
        </w:rPr>
        <w:t>Complaints filed more than two years after the incident</w:t>
      </w:r>
    </w:p>
    <w:p w14:paraId="64066ABF" w14:textId="77777777" w:rsidR="006C64DE" w:rsidRPr="00B57BA5" w:rsidRDefault="006C64DE" w:rsidP="00153B6B">
      <w:pPr>
        <w:pStyle w:val="ListParagraph"/>
        <w:widowControl/>
        <w:shd w:val="clear" w:color="auto" w:fill="FFFFFF"/>
        <w:tabs>
          <w:tab w:val="left" w:pos="9900"/>
        </w:tabs>
        <w:autoSpaceDE/>
        <w:autoSpaceDN/>
        <w:spacing w:before="100" w:beforeAutospacing="1"/>
        <w:ind w:left="360" w:right="180" w:hanging="644"/>
        <w:rPr>
          <w:sz w:val="24"/>
          <w:szCs w:val="24"/>
        </w:rPr>
      </w:pPr>
      <w:r w:rsidRPr="00B57BA5">
        <w:rPr>
          <w:sz w:val="24"/>
          <w:szCs w:val="24"/>
        </w:rPr>
        <w:t>Grade disputes</w:t>
      </w:r>
    </w:p>
    <w:p w14:paraId="6539FAB3" w14:textId="77777777" w:rsidR="006C64DE" w:rsidRPr="00B57BA5" w:rsidRDefault="006C64DE" w:rsidP="00153B6B">
      <w:pPr>
        <w:pStyle w:val="ListParagraph"/>
        <w:widowControl/>
        <w:tabs>
          <w:tab w:val="left" w:pos="9900"/>
        </w:tabs>
        <w:autoSpaceDE/>
        <w:autoSpaceDN/>
        <w:spacing w:before="100" w:beforeAutospacing="1" w:after="100" w:afterAutospacing="1"/>
        <w:ind w:left="360" w:right="180" w:hanging="644"/>
        <w:rPr>
          <w:sz w:val="24"/>
          <w:szCs w:val="24"/>
        </w:rPr>
      </w:pPr>
      <w:r w:rsidRPr="00B57BA5">
        <w:rPr>
          <w:sz w:val="24"/>
          <w:szCs w:val="24"/>
        </w:rPr>
        <w:t>Student conduct violations</w:t>
      </w:r>
    </w:p>
    <w:p w14:paraId="7C5392A5" w14:textId="77777777" w:rsidR="006C64DE" w:rsidRPr="00B57BA5" w:rsidRDefault="006C64DE" w:rsidP="00153B6B">
      <w:pPr>
        <w:pStyle w:val="ListParagraph"/>
        <w:widowControl/>
        <w:tabs>
          <w:tab w:val="left" w:pos="9900"/>
        </w:tabs>
        <w:autoSpaceDE/>
        <w:autoSpaceDN/>
        <w:spacing w:before="100" w:beforeAutospacing="1" w:after="100" w:afterAutospacing="1"/>
        <w:ind w:left="360" w:right="180" w:hanging="644"/>
        <w:rPr>
          <w:sz w:val="24"/>
          <w:szCs w:val="24"/>
        </w:rPr>
      </w:pPr>
      <w:r w:rsidRPr="00B57BA5">
        <w:rPr>
          <w:sz w:val="24"/>
          <w:szCs w:val="24"/>
        </w:rPr>
        <w:t>Criminal misconduct*</w:t>
      </w:r>
    </w:p>
    <w:p w14:paraId="2D2DBA2E" w14:textId="77777777" w:rsidR="006C64DE" w:rsidRPr="00B57BA5" w:rsidRDefault="006C64DE" w:rsidP="00153B6B">
      <w:pPr>
        <w:pStyle w:val="ListParagraph"/>
        <w:widowControl/>
        <w:tabs>
          <w:tab w:val="left" w:pos="9900"/>
        </w:tabs>
        <w:autoSpaceDE/>
        <w:autoSpaceDN/>
        <w:spacing w:before="100" w:beforeAutospacing="1" w:after="100" w:afterAutospacing="1"/>
        <w:ind w:left="360" w:right="180" w:hanging="644"/>
        <w:rPr>
          <w:sz w:val="24"/>
          <w:szCs w:val="24"/>
        </w:rPr>
      </w:pPr>
      <w:r w:rsidRPr="00B57BA5">
        <w:rPr>
          <w:sz w:val="24"/>
          <w:szCs w:val="24"/>
        </w:rPr>
        <w:t>Violations of federal law**</w:t>
      </w:r>
    </w:p>
    <w:p w14:paraId="4E4C4277" w14:textId="77777777" w:rsidR="006C64DE" w:rsidRPr="00D0355C" w:rsidRDefault="006C64DE" w:rsidP="00153B6B">
      <w:pPr>
        <w:tabs>
          <w:tab w:val="left" w:pos="9900"/>
        </w:tabs>
        <w:ind w:left="360" w:right="180" w:hanging="644"/>
        <w:rPr>
          <w:sz w:val="24"/>
          <w:szCs w:val="24"/>
        </w:rPr>
      </w:pPr>
      <w:r w:rsidRPr="00D0355C">
        <w:rPr>
          <w:sz w:val="24"/>
          <w:szCs w:val="24"/>
        </w:rPr>
        <w:lastRenderedPageBreak/>
        <w:t>*Complaints concerning criminal misconduct should be filed with local law enforcement.</w:t>
      </w:r>
    </w:p>
    <w:p w14:paraId="5E9E9B35" w14:textId="23730F0C" w:rsidR="006C64DE" w:rsidRPr="00D0355C" w:rsidRDefault="006C64DE" w:rsidP="00794C44">
      <w:pPr>
        <w:tabs>
          <w:tab w:val="left" w:pos="9900"/>
        </w:tabs>
        <w:ind w:left="-90" w:right="180" w:hanging="270"/>
        <w:rPr>
          <w:sz w:val="24"/>
          <w:szCs w:val="24"/>
        </w:rPr>
      </w:pPr>
      <w:r w:rsidRPr="00D0355C">
        <w:rPr>
          <w:sz w:val="24"/>
          <w:szCs w:val="24"/>
        </w:rPr>
        <w:t>**Complaints relating to violations of federal law should be filed directly with the federal agency</w:t>
      </w:r>
      <w:r w:rsidR="00794C44">
        <w:rPr>
          <w:sz w:val="24"/>
          <w:szCs w:val="24"/>
        </w:rPr>
        <w:t xml:space="preserve"> </w:t>
      </w:r>
      <w:r w:rsidRPr="00D0355C">
        <w:rPr>
          <w:sz w:val="24"/>
          <w:szCs w:val="24"/>
        </w:rPr>
        <w:t>having jurisdiction over the matter.</w:t>
      </w:r>
    </w:p>
    <w:p w14:paraId="713D83EB" w14:textId="77777777" w:rsidR="008E7227" w:rsidRDefault="006C64DE" w:rsidP="008E7227">
      <w:pPr>
        <w:shd w:val="clear" w:color="auto" w:fill="FFFFFF"/>
        <w:tabs>
          <w:tab w:val="left" w:pos="9900"/>
        </w:tabs>
        <w:spacing w:after="195"/>
        <w:ind w:left="360" w:right="180" w:hanging="540"/>
        <w:rPr>
          <w:sz w:val="24"/>
          <w:szCs w:val="24"/>
        </w:rPr>
      </w:pPr>
      <w:r w:rsidRPr="00D0355C">
        <w:rPr>
          <w:sz w:val="24"/>
          <w:szCs w:val="24"/>
        </w:rPr>
        <w:t xml:space="preserve"> To submit a complaint please visit the Oho Higher Ed, Department of Education website at:  </w:t>
      </w:r>
      <w:hyperlink r:id="rId29" w:history="1">
        <w:r w:rsidRPr="00D0355C">
          <w:rPr>
            <w:rStyle w:val="Hyperlink"/>
            <w:color w:val="auto"/>
            <w:sz w:val="24"/>
            <w:szCs w:val="24"/>
          </w:rPr>
          <w:t>https://www.ohiohighered.org/students/complaints</w:t>
        </w:r>
      </w:hyperlink>
      <w:r w:rsidRPr="00D0355C">
        <w:rPr>
          <w:sz w:val="24"/>
          <w:szCs w:val="24"/>
        </w:rPr>
        <w:t>. Follow the steps listed for “How To File a Complaint.</w:t>
      </w:r>
      <w:bookmarkStart w:id="74" w:name="_Toc42546247"/>
      <w:bookmarkStart w:id="75" w:name="_Hlk51318547"/>
    </w:p>
    <w:p w14:paraId="730CA370" w14:textId="7C4EAC86" w:rsidR="006C64DE" w:rsidRPr="008E7227" w:rsidRDefault="006C64DE" w:rsidP="008E7227">
      <w:pPr>
        <w:shd w:val="clear" w:color="auto" w:fill="FFFFFF"/>
        <w:tabs>
          <w:tab w:val="left" w:pos="9900"/>
        </w:tabs>
        <w:spacing w:after="195"/>
        <w:ind w:right="180"/>
        <w:jc w:val="center"/>
        <w:rPr>
          <w:sz w:val="24"/>
          <w:szCs w:val="24"/>
        </w:rPr>
      </w:pPr>
      <w:r w:rsidRPr="00B04E6D">
        <w:rPr>
          <w:b/>
          <w:sz w:val="28"/>
          <w:szCs w:val="28"/>
        </w:rPr>
        <w:t>TITLE IX AND SECTION 504 NONDISCRIMINATORY</w:t>
      </w:r>
      <w:bookmarkEnd w:id="74"/>
    </w:p>
    <w:p w14:paraId="46E6F121" w14:textId="77777777" w:rsidR="006C64DE" w:rsidRPr="00B57BA5" w:rsidRDefault="006C64DE" w:rsidP="00153B6B">
      <w:pPr>
        <w:pStyle w:val="NormalWeb"/>
        <w:shd w:val="clear" w:color="auto" w:fill="FFFFFF"/>
        <w:tabs>
          <w:tab w:val="left" w:pos="9000"/>
        </w:tabs>
        <w:spacing w:before="0" w:beforeAutospacing="0" w:after="150" w:afterAutospacing="0"/>
        <w:ind w:left="360" w:right="180" w:hanging="644"/>
        <w:jc w:val="both"/>
        <w:rPr>
          <w:color w:val="030A13"/>
        </w:rPr>
      </w:pPr>
      <w:r w:rsidRPr="00B57BA5">
        <w:rPr>
          <w:b/>
          <w:bCs/>
          <w:color w:val="030A13"/>
        </w:rPr>
        <w:t xml:space="preserve">NONDISCRIMINATION </w:t>
      </w:r>
    </w:p>
    <w:p w14:paraId="24BD5921" w14:textId="5BF3B6BC" w:rsidR="006C64DE" w:rsidRPr="00B57BA5" w:rsidRDefault="006C64DE" w:rsidP="00794C44">
      <w:pPr>
        <w:pStyle w:val="NormalWeb"/>
        <w:shd w:val="clear" w:color="auto" w:fill="FFFFFF"/>
        <w:tabs>
          <w:tab w:val="left" w:pos="9000"/>
        </w:tabs>
        <w:spacing w:before="0" w:beforeAutospacing="0" w:after="150" w:afterAutospacing="0"/>
        <w:ind w:left="-270" w:right="180"/>
        <w:jc w:val="both"/>
        <w:rPr>
          <w:color w:val="030A13"/>
        </w:rPr>
      </w:pPr>
      <w:r w:rsidRPr="00B57BA5">
        <w:rPr>
          <w:color w:val="030A13"/>
        </w:rPr>
        <w:t>The Department of Education Section 504 regulation prohibits discrimination against qualified</w:t>
      </w:r>
      <w:r w:rsidR="00794C44">
        <w:rPr>
          <w:color w:val="030A13"/>
        </w:rPr>
        <w:t xml:space="preserve"> </w:t>
      </w:r>
      <w:r w:rsidRPr="00B57BA5">
        <w:rPr>
          <w:color w:val="030A13"/>
        </w:rPr>
        <w:t>handicapped persons in all employment-related decisions and actions in federally assisted programs. The prohibition of discrimination in employment in the Section 504 regulation includes, but is not limited to, recruitment, hiring, promotion, award of tenure, layoff and rehiring, rates of pay, fringe benefits, leave, job assignment, training, and participation in employer-sponsored activities.</w:t>
      </w:r>
    </w:p>
    <w:p w14:paraId="0F110E2C" w14:textId="77777777" w:rsidR="006C64DE" w:rsidRPr="00B57BA5" w:rsidRDefault="006C64DE" w:rsidP="00794C44">
      <w:pPr>
        <w:pStyle w:val="NormalWeb"/>
        <w:shd w:val="clear" w:color="auto" w:fill="FFFFFF"/>
        <w:tabs>
          <w:tab w:val="left" w:pos="9000"/>
        </w:tabs>
        <w:spacing w:before="0" w:beforeAutospacing="0" w:after="150" w:afterAutospacing="0"/>
        <w:ind w:left="-270" w:right="180"/>
        <w:jc w:val="both"/>
        <w:rPr>
          <w:color w:val="030A13"/>
        </w:rPr>
      </w:pPr>
      <w:r w:rsidRPr="00B57BA5">
        <w:rPr>
          <w:color w:val="030A13"/>
        </w:rPr>
        <w:t>A qualified handicapped person is any individual with a handicap who, with reasonable accommodation, can perform the essential functions of a job. The employment prohibitions of the Section 504 regulation apply to decisions and actions made directly by recipients, as well as those made indirectly through contractual arrangements or other relationships with organizations such as employment agencies, labor unions, organizations providing or administering fringe benefits, and organizations providing training and apprenticeship programs.</w:t>
      </w:r>
    </w:p>
    <w:p w14:paraId="1C5976E4" w14:textId="77777777" w:rsidR="006C64DE" w:rsidRPr="00B57BA5" w:rsidRDefault="006C64DE" w:rsidP="00153B6B">
      <w:pPr>
        <w:pStyle w:val="NormalWeb"/>
        <w:shd w:val="clear" w:color="auto" w:fill="FFFFFF"/>
        <w:tabs>
          <w:tab w:val="left" w:pos="9000"/>
        </w:tabs>
        <w:spacing w:before="0" w:beforeAutospacing="0" w:after="150" w:afterAutospacing="0"/>
        <w:ind w:left="360" w:right="180" w:hanging="644"/>
        <w:jc w:val="both"/>
        <w:rPr>
          <w:color w:val="030A13"/>
        </w:rPr>
      </w:pPr>
      <w:r w:rsidRPr="00B57BA5">
        <w:rPr>
          <w:color w:val="030A13"/>
        </w:rPr>
        <w:t>Under the Section 504 regulation:</w:t>
      </w:r>
    </w:p>
    <w:p w14:paraId="2F32D88E" w14:textId="77777777" w:rsidR="006C64DE" w:rsidRPr="00B57BA5" w:rsidRDefault="006C64DE" w:rsidP="00AB1FAC">
      <w:pPr>
        <w:pStyle w:val="NormalWeb"/>
        <w:shd w:val="clear" w:color="auto" w:fill="FFFFFF"/>
        <w:tabs>
          <w:tab w:val="left" w:pos="9000"/>
        </w:tabs>
        <w:spacing w:before="0" w:beforeAutospacing="0" w:after="150" w:afterAutospacing="0"/>
        <w:ind w:left="270" w:right="180"/>
        <w:jc w:val="both"/>
        <w:rPr>
          <w:color w:val="030A13"/>
        </w:rPr>
      </w:pPr>
      <w:r w:rsidRPr="00B57BA5">
        <w:rPr>
          <w:color w:val="030A13"/>
        </w:rPr>
        <w:t>• Reasonable accommodation may include making facilities used by employees accessible to and usable by individuals with handicaps, job restructuring, modifying work schedules, acquiring new or modifying existing equipment, or providing a reader for a blind person or an interpreter for a deaf person.</w:t>
      </w:r>
    </w:p>
    <w:p w14:paraId="4CAA7D40" w14:textId="77777777" w:rsidR="006C64DE" w:rsidRPr="00B57BA5" w:rsidRDefault="006C64DE" w:rsidP="00AB1FAC">
      <w:pPr>
        <w:pStyle w:val="NormalWeb"/>
        <w:shd w:val="clear" w:color="auto" w:fill="FFFFFF"/>
        <w:tabs>
          <w:tab w:val="left" w:pos="9000"/>
        </w:tabs>
        <w:spacing w:before="0" w:beforeAutospacing="0" w:after="150" w:afterAutospacing="0"/>
        <w:ind w:left="270" w:right="180"/>
        <w:jc w:val="both"/>
        <w:rPr>
          <w:color w:val="030A13"/>
        </w:rPr>
      </w:pPr>
      <w:r w:rsidRPr="00B57BA5">
        <w:rPr>
          <w:color w:val="030A13"/>
        </w:rPr>
        <w:t>• If a recipient can demonstrate that an accommodation would impose undue hardship on the operation of its program, it is not obligated to provide the accommodation.</w:t>
      </w:r>
    </w:p>
    <w:p w14:paraId="4393ECE5" w14:textId="77777777" w:rsidR="006C64DE" w:rsidRPr="00B57BA5" w:rsidRDefault="006C64DE" w:rsidP="00AB1FAC">
      <w:pPr>
        <w:pStyle w:val="NormalWeb"/>
        <w:shd w:val="clear" w:color="auto" w:fill="FFFFFF"/>
        <w:tabs>
          <w:tab w:val="left" w:pos="9000"/>
        </w:tabs>
        <w:spacing w:before="0" w:beforeAutospacing="0" w:after="150" w:afterAutospacing="0"/>
        <w:ind w:left="270" w:right="180"/>
        <w:jc w:val="both"/>
        <w:rPr>
          <w:color w:val="030A13"/>
        </w:rPr>
      </w:pPr>
      <w:r w:rsidRPr="00B57BA5">
        <w:rPr>
          <w:color w:val="030A13"/>
        </w:rPr>
        <w:t>• A recipient excused from providing an accommodation may not discriminate against a handicapped applicant or employee who is able and willing to make his or her own arrangements to provide the accommodation.</w:t>
      </w:r>
    </w:p>
    <w:p w14:paraId="1CF3F592" w14:textId="77777777" w:rsidR="006C64DE" w:rsidRPr="00B57BA5" w:rsidRDefault="006C64DE" w:rsidP="00AB1FAC">
      <w:pPr>
        <w:pStyle w:val="NormalWeb"/>
        <w:shd w:val="clear" w:color="auto" w:fill="FFFFFF"/>
        <w:tabs>
          <w:tab w:val="left" w:pos="9000"/>
        </w:tabs>
        <w:spacing w:before="0" w:beforeAutospacing="0" w:after="150" w:afterAutospacing="0"/>
        <w:ind w:left="270" w:right="180"/>
        <w:jc w:val="both"/>
        <w:rPr>
          <w:color w:val="030A13"/>
        </w:rPr>
      </w:pPr>
      <w:r w:rsidRPr="00B57BA5">
        <w:rPr>
          <w:color w:val="030A13"/>
        </w:rPr>
        <w:t>• Recipients are obligated to make reasonable accommodation only to the known mental and physical limitations of an otherwise qualified handicapped person.</w:t>
      </w:r>
    </w:p>
    <w:bookmarkEnd w:id="75"/>
    <w:p w14:paraId="5620967D" w14:textId="77777777" w:rsidR="006C64DE" w:rsidRDefault="006C64DE" w:rsidP="00153B6B">
      <w:pPr>
        <w:pStyle w:val="NormalWeb"/>
        <w:shd w:val="clear" w:color="auto" w:fill="FFFFFF"/>
        <w:tabs>
          <w:tab w:val="left" w:pos="9000"/>
        </w:tabs>
        <w:spacing w:before="0" w:beforeAutospacing="0" w:after="150" w:afterAutospacing="0"/>
        <w:ind w:left="360" w:right="180" w:hanging="644"/>
        <w:jc w:val="both"/>
        <w:rPr>
          <w:b/>
          <w:bCs/>
          <w:color w:val="030A13"/>
        </w:rPr>
      </w:pPr>
    </w:p>
    <w:p w14:paraId="3B3A18F2" w14:textId="77777777" w:rsidR="006C64DE" w:rsidRPr="00B57BA5" w:rsidRDefault="006C64DE" w:rsidP="00153B6B">
      <w:pPr>
        <w:pStyle w:val="NormalWeb"/>
        <w:shd w:val="clear" w:color="auto" w:fill="FFFFFF"/>
        <w:tabs>
          <w:tab w:val="left" w:pos="9000"/>
        </w:tabs>
        <w:spacing w:before="0" w:beforeAutospacing="0" w:after="150" w:afterAutospacing="0"/>
        <w:ind w:left="360" w:right="180" w:hanging="644"/>
        <w:jc w:val="both"/>
        <w:rPr>
          <w:color w:val="030A13"/>
        </w:rPr>
      </w:pPr>
      <w:r w:rsidRPr="00B57BA5">
        <w:rPr>
          <w:b/>
          <w:bCs/>
          <w:color w:val="030A13"/>
        </w:rPr>
        <w:t>NONDISCRIMINATION BASED ON SEX IN ANY PROGRAM</w:t>
      </w:r>
    </w:p>
    <w:p w14:paraId="3EDBC618" w14:textId="77777777" w:rsidR="006C64DE" w:rsidRPr="00B57BA5" w:rsidRDefault="006C64DE" w:rsidP="00794C44">
      <w:pPr>
        <w:widowControl/>
        <w:tabs>
          <w:tab w:val="left" w:pos="9000"/>
        </w:tabs>
        <w:autoSpaceDE/>
        <w:autoSpaceDN/>
        <w:spacing w:after="160" w:line="259" w:lineRule="auto"/>
        <w:ind w:left="-270" w:right="180" w:hanging="14"/>
        <w:jc w:val="both"/>
        <w:rPr>
          <w:sz w:val="24"/>
          <w:szCs w:val="24"/>
        </w:rPr>
      </w:pPr>
      <w:r w:rsidRPr="00B57BA5">
        <w:rPr>
          <w:sz w:val="24"/>
          <w:szCs w:val="24"/>
        </w:rPr>
        <w:t xml:space="preserve">According to the U.S. Department of Education’s Office for Civil Rights, CCCTC will not discriminate and will enforce Title IX’s prohibition on discrimination on the basis of sex to include: (1) discrimination based on sexual orientation; and (2) discrimination based on gender identity. Title IX of the Education Amendments of 1972 prohibits discrimination on the basis of sex in any education program or activity offered by a recipient of federal financial assistance.   </w:t>
      </w:r>
    </w:p>
    <w:p w14:paraId="1CB2B801" w14:textId="79A125E1" w:rsidR="00C964E5" w:rsidRDefault="006C64DE" w:rsidP="00C964E5">
      <w:pPr>
        <w:pStyle w:val="NormalWeb"/>
        <w:tabs>
          <w:tab w:val="left" w:pos="9000"/>
        </w:tabs>
        <w:spacing w:before="150" w:beforeAutospacing="0" w:after="150" w:afterAutospacing="0"/>
        <w:ind w:left="-270" w:right="180" w:hanging="14"/>
        <w:jc w:val="both"/>
        <w:rPr>
          <w:rStyle w:val="Emphasis"/>
          <w:u w:val="single"/>
        </w:rPr>
      </w:pPr>
      <w:r w:rsidRPr="00B57BA5">
        <w:rPr>
          <w:rFonts w:eastAsia="Franklin Gothic Medium"/>
          <w:lang w:bidi="en-US"/>
        </w:rPr>
        <w:lastRenderedPageBreak/>
        <w:t xml:space="preserve">CCCTC supports and upholds the initiate: “The Department of Education strives to provide schools with the support they need to create learning environments that enable all students to succeed, regardless of their gender identity or sexual orientation. Equity in education means all students have access to schools that allow them to learn and thrive in all aspects of their educational experience,” said Acting Assistant Secretary for Civil Rights Suzanne B. Goldberg. “As part of our mission to protect all students’ civil rights, it is essential that OCR acts to eliminate discrimination that targets LGBTQ+ students.” CCCTC has a zero tolerance for discrimination based on sex. CCCTC promotes a safe and </w:t>
      </w:r>
      <w:r w:rsidRPr="00B57BA5">
        <w:t xml:space="preserve">inclusive schools for all students, including LGBTQ+ students. This action is part of the Biden-Harris Administration’s commitment to advance the rights of the LGBTQ+ community, set out in </w:t>
      </w:r>
      <w:r w:rsidRPr="00B04E6D">
        <w:t xml:space="preserve">President Biden’s </w:t>
      </w:r>
      <w:hyperlink r:id="rId30" w:history="1">
        <w:r w:rsidRPr="00B04E6D">
          <w:rPr>
            <w:rStyle w:val="Emphasis"/>
            <w:u w:val="single"/>
          </w:rPr>
          <w:t>Executive Order on Guaranteeing an Educational Environment Free from Discrimination on the Basis of Sex, Including Sexual Orientation or Gender Identity</w:t>
        </w:r>
      </w:hyperlink>
      <w:r w:rsidRPr="00B04E6D">
        <w:t xml:space="preserve"> and the </w:t>
      </w:r>
      <w:hyperlink r:id="rId31" w:history="1">
        <w:r w:rsidRPr="00B04E6D">
          <w:rPr>
            <w:rStyle w:val="Emphasis"/>
            <w:u w:val="single"/>
          </w:rPr>
          <w:t>Executive Order on Preventing and Combating Discrimination on the Basis of Gender Identity or Sexual Orientation</w:t>
        </w:r>
      </w:hyperlink>
      <w:bookmarkStart w:id="76" w:name="REVIEW_AND_RELEASE_OF_STUDENT_RECORDS_PO"/>
      <w:bookmarkStart w:id="77" w:name="_Hlk125467744"/>
      <w:bookmarkStart w:id="78" w:name="_Hlk125466081"/>
      <w:bookmarkEnd w:id="76"/>
    </w:p>
    <w:p w14:paraId="36373322" w14:textId="77777777" w:rsidR="007A60DA" w:rsidRDefault="007A60DA" w:rsidP="00C964E5">
      <w:pPr>
        <w:pStyle w:val="NormalWeb"/>
        <w:tabs>
          <w:tab w:val="left" w:pos="9000"/>
        </w:tabs>
        <w:spacing w:before="150" w:beforeAutospacing="0" w:after="150" w:afterAutospacing="0"/>
        <w:ind w:left="-270" w:right="180" w:hanging="14"/>
        <w:jc w:val="both"/>
        <w:rPr>
          <w:rStyle w:val="Emphasis"/>
          <w:u w:val="single"/>
        </w:rPr>
      </w:pPr>
    </w:p>
    <w:p w14:paraId="05271251" w14:textId="6ECFEE6A" w:rsidR="0068393B" w:rsidRDefault="00296B62" w:rsidP="007A60DA">
      <w:pPr>
        <w:pStyle w:val="NormalWeb"/>
        <w:tabs>
          <w:tab w:val="left" w:pos="9000"/>
        </w:tabs>
        <w:spacing w:before="0" w:beforeAutospacing="0" w:after="0" w:afterAutospacing="0"/>
        <w:jc w:val="center"/>
        <w:rPr>
          <w:b/>
          <w:bCs/>
          <w:sz w:val="28"/>
          <w:szCs w:val="28"/>
        </w:rPr>
      </w:pPr>
      <w:r w:rsidRPr="007A60DA">
        <w:rPr>
          <w:b/>
          <w:bCs/>
          <w:w w:val="105"/>
          <w:sz w:val="28"/>
          <w:szCs w:val="28"/>
        </w:rPr>
        <w:t>RECORDS POLICY</w:t>
      </w:r>
      <w:r w:rsidR="007A60DA" w:rsidRPr="007A60DA">
        <w:rPr>
          <w:b/>
          <w:bCs/>
          <w:w w:val="105"/>
          <w:sz w:val="28"/>
          <w:szCs w:val="28"/>
        </w:rPr>
        <w:t xml:space="preserve"> </w:t>
      </w:r>
      <w:r w:rsidR="001D38FA" w:rsidRPr="007A60DA">
        <w:rPr>
          <w:b/>
          <w:bCs/>
          <w:sz w:val="28"/>
          <w:szCs w:val="28"/>
        </w:rPr>
        <w:t>REVIEW AND RELEASE OF STUDENT</w:t>
      </w:r>
    </w:p>
    <w:p w14:paraId="39FA39FD" w14:textId="77777777" w:rsidR="007A60DA" w:rsidRPr="007A60DA" w:rsidRDefault="007A60DA" w:rsidP="007A60DA">
      <w:pPr>
        <w:pStyle w:val="NormalWeb"/>
        <w:tabs>
          <w:tab w:val="left" w:pos="9000"/>
        </w:tabs>
        <w:spacing w:before="0" w:beforeAutospacing="0" w:after="0" w:afterAutospacing="0"/>
        <w:jc w:val="center"/>
        <w:rPr>
          <w:b/>
          <w:bCs/>
          <w:sz w:val="28"/>
          <w:szCs w:val="28"/>
        </w:rPr>
      </w:pPr>
    </w:p>
    <w:p w14:paraId="46F65390" w14:textId="77777777" w:rsidR="0068393B" w:rsidRDefault="001D38FA" w:rsidP="00794C44">
      <w:pPr>
        <w:pStyle w:val="BodyText"/>
        <w:spacing w:before="1"/>
        <w:ind w:right="715"/>
      </w:pPr>
      <w:r>
        <w:t>A student may review their record</w:t>
      </w:r>
      <w:r>
        <w:rPr>
          <w:spacing w:val="40"/>
        </w:rPr>
        <w:t xml:space="preserve"> </w:t>
      </w:r>
      <w:r>
        <w:t>by submitting a written request to the Program Administrator.</w:t>
      </w:r>
      <w:r>
        <w:rPr>
          <w:spacing w:val="28"/>
        </w:rPr>
        <w:t xml:space="preserve"> </w:t>
      </w:r>
      <w:r>
        <w:t>The Program</w:t>
      </w:r>
      <w:r>
        <w:rPr>
          <w:spacing w:val="31"/>
        </w:rPr>
        <w:t xml:space="preserve"> </w:t>
      </w:r>
      <w:r>
        <w:t>Administrator</w:t>
      </w:r>
      <w:r>
        <w:rPr>
          <w:spacing w:val="39"/>
        </w:rPr>
        <w:t xml:space="preserve"> </w:t>
      </w:r>
      <w:r>
        <w:t>will</w:t>
      </w:r>
      <w:r>
        <w:rPr>
          <w:spacing w:val="28"/>
        </w:rPr>
        <w:t xml:space="preserve"> </w:t>
      </w:r>
      <w:r>
        <w:t>make this record</w:t>
      </w:r>
      <w:r>
        <w:rPr>
          <w:spacing w:val="40"/>
        </w:rPr>
        <w:t xml:space="preserve"> </w:t>
      </w:r>
      <w:r>
        <w:t>available to the student</w:t>
      </w:r>
      <w:r>
        <w:rPr>
          <w:spacing w:val="-2"/>
        </w:rPr>
        <w:t xml:space="preserve"> </w:t>
      </w:r>
      <w:r>
        <w:t>for review within</w:t>
      </w:r>
      <w:r>
        <w:rPr>
          <w:spacing w:val="40"/>
        </w:rPr>
        <w:t xml:space="preserve"> </w:t>
      </w:r>
      <w:r>
        <w:t>two</w:t>
      </w:r>
      <w:r>
        <w:rPr>
          <w:spacing w:val="38"/>
        </w:rPr>
        <w:t xml:space="preserve"> </w:t>
      </w:r>
      <w:r>
        <w:t>(2) working</w:t>
      </w:r>
      <w:r>
        <w:rPr>
          <w:spacing w:val="40"/>
        </w:rPr>
        <w:t xml:space="preserve"> </w:t>
      </w:r>
      <w:r>
        <w:t>days. This review</w:t>
      </w:r>
      <w:r>
        <w:rPr>
          <w:spacing w:val="40"/>
        </w:rPr>
        <w:t xml:space="preserve"> </w:t>
      </w:r>
      <w:r>
        <w:t>must take place</w:t>
      </w:r>
      <w:r>
        <w:rPr>
          <w:spacing w:val="39"/>
        </w:rPr>
        <w:t xml:space="preserve"> </w:t>
      </w:r>
      <w:r>
        <w:t>in the presence</w:t>
      </w:r>
      <w:r>
        <w:rPr>
          <w:spacing w:val="40"/>
        </w:rPr>
        <w:t xml:space="preserve"> </w:t>
      </w:r>
      <w:r>
        <w:t>of the Program</w:t>
      </w:r>
      <w:r>
        <w:rPr>
          <w:spacing w:val="40"/>
        </w:rPr>
        <w:t xml:space="preserve"> </w:t>
      </w:r>
      <w:r>
        <w:t>Administrator</w:t>
      </w:r>
      <w:r>
        <w:rPr>
          <w:spacing w:val="40"/>
        </w:rPr>
        <w:t xml:space="preserve"> </w:t>
      </w:r>
      <w:r>
        <w:t>or a designee.</w:t>
      </w:r>
    </w:p>
    <w:p w14:paraId="72F0A69B" w14:textId="77777777" w:rsidR="0068393B" w:rsidRDefault="0068393B" w:rsidP="00153B6B">
      <w:pPr>
        <w:pStyle w:val="BodyText"/>
        <w:spacing w:before="11"/>
        <w:ind w:hanging="644"/>
        <w:rPr>
          <w:sz w:val="23"/>
        </w:rPr>
      </w:pPr>
    </w:p>
    <w:p w14:paraId="15348CB6" w14:textId="77777777" w:rsidR="0068393B" w:rsidRDefault="001D38FA" w:rsidP="00794C44">
      <w:pPr>
        <w:pStyle w:val="BodyText"/>
        <w:ind w:right="581"/>
      </w:pPr>
      <w:r>
        <w:t>A student may have</w:t>
      </w:r>
      <w:r>
        <w:rPr>
          <w:spacing w:val="25"/>
        </w:rPr>
        <w:t xml:space="preserve"> </w:t>
      </w:r>
      <w:r>
        <w:t>a representative</w:t>
      </w:r>
      <w:r>
        <w:rPr>
          <w:spacing w:val="37"/>
        </w:rPr>
        <w:t xml:space="preserve"> </w:t>
      </w:r>
      <w:r>
        <w:t>of</w:t>
      </w:r>
      <w:r>
        <w:rPr>
          <w:spacing w:val="-1"/>
        </w:rPr>
        <w:t xml:space="preserve"> </w:t>
      </w:r>
      <w:r>
        <w:t>their choice review the record</w:t>
      </w:r>
      <w:r>
        <w:rPr>
          <w:spacing w:val="26"/>
        </w:rPr>
        <w:t xml:space="preserve"> </w:t>
      </w:r>
      <w:r>
        <w:t>with them.</w:t>
      </w:r>
      <w:r>
        <w:rPr>
          <w:spacing w:val="-2"/>
        </w:rPr>
        <w:t xml:space="preserve"> </w:t>
      </w:r>
      <w:r>
        <w:t>Student records</w:t>
      </w:r>
      <w:r>
        <w:rPr>
          <w:spacing w:val="40"/>
        </w:rPr>
        <w:t xml:space="preserve"> </w:t>
      </w:r>
      <w:r>
        <w:t>are maintained</w:t>
      </w:r>
      <w:r>
        <w:rPr>
          <w:spacing w:val="40"/>
        </w:rPr>
        <w:t xml:space="preserve"> </w:t>
      </w:r>
      <w:r>
        <w:t>in locked files in the school.</w:t>
      </w:r>
    </w:p>
    <w:p w14:paraId="1C06D419" w14:textId="77777777" w:rsidR="0068393B" w:rsidRDefault="0068393B" w:rsidP="00153B6B">
      <w:pPr>
        <w:pStyle w:val="BodyText"/>
        <w:ind w:hanging="644"/>
        <w:rPr>
          <w:sz w:val="35"/>
        </w:rPr>
      </w:pPr>
    </w:p>
    <w:p w14:paraId="4D037C7A" w14:textId="77777777" w:rsidR="0068393B" w:rsidRPr="00296B62" w:rsidRDefault="001D38FA" w:rsidP="00153B6B">
      <w:pPr>
        <w:pStyle w:val="Heading1"/>
        <w:spacing w:before="1"/>
        <w:ind w:left="1194" w:hanging="644"/>
        <w:rPr>
          <w:sz w:val="28"/>
          <w:szCs w:val="28"/>
        </w:rPr>
      </w:pPr>
      <w:r w:rsidRPr="00296B62">
        <w:rPr>
          <w:spacing w:val="-2"/>
          <w:w w:val="105"/>
          <w:sz w:val="28"/>
          <w:szCs w:val="28"/>
        </w:rPr>
        <w:t>TRANSCRIPT</w:t>
      </w:r>
      <w:r w:rsidR="00B54B93" w:rsidRPr="00296B62">
        <w:rPr>
          <w:spacing w:val="-2"/>
          <w:w w:val="105"/>
          <w:sz w:val="28"/>
          <w:szCs w:val="28"/>
        </w:rPr>
        <w:t xml:space="preserve"> REQUESTS</w:t>
      </w:r>
    </w:p>
    <w:p w14:paraId="19CB3368" w14:textId="786A5D3B" w:rsidR="0068393B" w:rsidRPr="009812C9" w:rsidRDefault="001D38FA" w:rsidP="00794C44">
      <w:pPr>
        <w:pStyle w:val="BodyText"/>
        <w:spacing w:before="273" w:line="252" w:lineRule="auto"/>
        <w:ind w:right="320"/>
        <w:jc w:val="both"/>
      </w:pPr>
      <w:r w:rsidRPr="009812C9">
        <w:t>Transcripts</w:t>
      </w:r>
      <w:r w:rsidRPr="009812C9">
        <w:rPr>
          <w:spacing w:val="30"/>
        </w:rPr>
        <w:t xml:space="preserve"> </w:t>
      </w:r>
      <w:r w:rsidRPr="009812C9">
        <w:t>will</w:t>
      </w:r>
      <w:r w:rsidRPr="009812C9">
        <w:rPr>
          <w:spacing w:val="38"/>
        </w:rPr>
        <w:t xml:space="preserve"> </w:t>
      </w:r>
      <w:r w:rsidRPr="009812C9">
        <w:t>be</w:t>
      </w:r>
      <w:r w:rsidRPr="009812C9">
        <w:rPr>
          <w:spacing w:val="23"/>
        </w:rPr>
        <w:t xml:space="preserve"> </w:t>
      </w:r>
      <w:r w:rsidRPr="009812C9">
        <w:t>provided</w:t>
      </w:r>
      <w:r w:rsidRPr="009812C9">
        <w:rPr>
          <w:spacing w:val="40"/>
        </w:rPr>
        <w:t xml:space="preserve"> </w:t>
      </w:r>
      <w:r w:rsidRPr="009812C9">
        <w:t>to</w:t>
      </w:r>
      <w:r w:rsidRPr="009812C9">
        <w:rPr>
          <w:spacing w:val="35"/>
        </w:rPr>
        <w:t xml:space="preserve"> </w:t>
      </w:r>
      <w:r w:rsidRPr="009812C9">
        <w:t>an</w:t>
      </w:r>
      <w:r w:rsidRPr="009812C9">
        <w:rPr>
          <w:spacing w:val="32"/>
        </w:rPr>
        <w:t xml:space="preserve"> </w:t>
      </w:r>
      <w:r w:rsidRPr="009812C9">
        <w:t>employer</w:t>
      </w:r>
      <w:r w:rsidRPr="009812C9">
        <w:rPr>
          <w:spacing w:val="36"/>
        </w:rPr>
        <w:t xml:space="preserve"> </w:t>
      </w:r>
      <w:r w:rsidRPr="009812C9">
        <w:t>or to</w:t>
      </w:r>
      <w:r w:rsidRPr="009812C9">
        <w:rPr>
          <w:spacing w:val="35"/>
        </w:rPr>
        <w:t xml:space="preserve"> </w:t>
      </w:r>
      <w:r w:rsidRPr="009812C9">
        <w:t>another</w:t>
      </w:r>
      <w:r w:rsidRPr="009812C9">
        <w:rPr>
          <w:spacing w:val="26"/>
        </w:rPr>
        <w:t xml:space="preserve"> </w:t>
      </w:r>
      <w:r w:rsidRPr="009812C9">
        <w:t>school</w:t>
      </w:r>
      <w:r w:rsidRPr="009812C9">
        <w:rPr>
          <w:spacing w:val="30"/>
        </w:rPr>
        <w:t xml:space="preserve"> </w:t>
      </w:r>
      <w:r w:rsidRPr="009812C9">
        <w:t>only</w:t>
      </w:r>
      <w:r w:rsidRPr="009812C9">
        <w:rPr>
          <w:spacing w:val="18"/>
        </w:rPr>
        <w:t xml:space="preserve"> </w:t>
      </w:r>
      <w:r w:rsidRPr="009812C9">
        <w:t>upon</w:t>
      </w:r>
      <w:r w:rsidRPr="009812C9">
        <w:rPr>
          <w:spacing w:val="35"/>
        </w:rPr>
        <w:t xml:space="preserve"> </w:t>
      </w:r>
      <w:r w:rsidRPr="009812C9">
        <w:t>written request of the student. Transcripts</w:t>
      </w:r>
      <w:r w:rsidRPr="009812C9">
        <w:rPr>
          <w:spacing w:val="40"/>
        </w:rPr>
        <w:t xml:space="preserve"> </w:t>
      </w:r>
      <w:r w:rsidRPr="009812C9">
        <w:t>will</w:t>
      </w:r>
      <w:r w:rsidRPr="009812C9">
        <w:rPr>
          <w:spacing w:val="37"/>
        </w:rPr>
        <w:t xml:space="preserve"> </w:t>
      </w:r>
      <w:r w:rsidRPr="009812C9">
        <w:t>only be</w:t>
      </w:r>
      <w:r w:rsidRPr="009812C9">
        <w:rPr>
          <w:spacing w:val="31"/>
        </w:rPr>
        <w:t xml:space="preserve"> </w:t>
      </w:r>
      <w:r w:rsidRPr="009812C9">
        <w:t>sent if all</w:t>
      </w:r>
      <w:r w:rsidRPr="009812C9">
        <w:rPr>
          <w:spacing w:val="28"/>
        </w:rPr>
        <w:t xml:space="preserve"> </w:t>
      </w:r>
      <w:r w:rsidRPr="009812C9">
        <w:t>financial</w:t>
      </w:r>
      <w:r w:rsidRPr="009812C9">
        <w:rPr>
          <w:spacing w:val="37"/>
        </w:rPr>
        <w:t xml:space="preserve"> </w:t>
      </w:r>
      <w:r w:rsidRPr="009812C9">
        <w:t>obligations</w:t>
      </w:r>
      <w:r w:rsidRPr="009812C9">
        <w:rPr>
          <w:spacing w:val="37"/>
        </w:rPr>
        <w:t xml:space="preserve"> </w:t>
      </w:r>
      <w:r w:rsidRPr="009812C9">
        <w:t>to the school are met. There</w:t>
      </w:r>
      <w:r w:rsidRPr="009812C9">
        <w:rPr>
          <w:spacing w:val="27"/>
        </w:rPr>
        <w:t xml:space="preserve"> </w:t>
      </w:r>
      <w:r w:rsidRPr="009812C9">
        <w:t>is a charge of $</w:t>
      </w:r>
      <w:r w:rsidR="008E7227">
        <w:t>5</w:t>
      </w:r>
      <w:r w:rsidRPr="009812C9">
        <w:t>.00 per transcript.</w:t>
      </w:r>
      <w:r w:rsidRPr="009812C9">
        <w:rPr>
          <w:spacing w:val="30"/>
        </w:rPr>
        <w:t xml:space="preserve"> </w:t>
      </w:r>
      <w:r w:rsidRPr="009812C9">
        <w:t>Transcript request</w:t>
      </w:r>
      <w:r w:rsidRPr="009812C9">
        <w:rPr>
          <w:spacing w:val="40"/>
        </w:rPr>
        <w:t xml:space="preserve"> </w:t>
      </w:r>
      <w:r w:rsidRPr="009812C9">
        <w:t>forms are</w:t>
      </w:r>
      <w:r w:rsidRPr="009812C9">
        <w:rPr>
          <w:spacing w:val="-3"/>
        </w:rPr>
        <w:t xml:space="preserve"> </w:t>
      </w:r>
      <w:r w:rsidRPr="009812C9">
        <w:t>available on the school web</w:t>
      </w:r>
      <w:r w:rsidRPr="009812C9">
        <w:rPr>
          <w:spacing w:val="39"/>
        </w:rPr>
        <w:t xml:space="preserve"> </w:t>
      </w:r>
      <w:r w:rsidRPr="009812C9">
        <w:t>site at</w:t>
      </w:r>
      <w:r w:rsidRPr="009812C9">
        <w:rPr>
          <w:spacing w:val="19"/>
        </w:rPr>
        <w:t xml:space="preserve"> </w:t>
      </w:r>
      <w:hyperlink r:id="rId32">
        <w:r w:rsidRPr="009812C9">
          <w:t>www.ccctc.kl2.oh.us</w:t>
        </w:r>
      </w:hyperlink>
      <w:r w:rsidRPr="009812C9">
        <w:rPr>
          <w:spacing w:val="80"/>
          <w:w w:val="150"/>
        </w:rPr>
        <w:t xml:space="preserve"> </w:t>
      </w:r>
      <w:r w:rsidRPr="009812C9">
        <w:t>Transcripts</w:t>
      </w:r>
      <w:r w:rsidRPr="009812C9">
        <w:rPr>
          <w:spacing w:val="40"/>
        </w:rPr>
        <w:t xml:space="preserve"> </w:t>
      </w:r>
      <w:r w:rsidRPr="009812C9">
        <w:t>will</w:t>
      </w:r>
      <w:r w:rsidRPr="009812C9">
        <w:rPr>
          <w:spacing w:val="40"/>
        </w:rPr>
        <w:t xml:space="preserve"> </w:t>
      </w:r>
      <w:r w:rsidRPr="009812C9">
        <w:t>be</w:t>
      </w:r>
      <w:r w:rsidRPr="009812C9">
        <w:rPr>
          <w:spacing w:val="38"/>
        </w:rPr>
        <w:t xml:space="preserve"> </w:t>
      </w:r>
      <w:r w:rsidRPr="009812C9">
        <w:t>sent</w:t>
      </w:r>
      <w:r w:rsidRPr="009812C9">
        <w:rPr>
          <w:spacing w:val="23"/>
        </w:rPr>
        <w:t xml:space="preserve"> </w:t>
      </w:r>
      <w:r w:rsidRPr="009812C9">
        <w:t>upon written</w:t>
      </w:r>
      <w:r w:rsidRPr="009812C9">
        <w:rPr>
          <w:spacing w:val="28"/>
        </w:rPr>
        <w:t xml:space="preserve"> </w:t>
      </w:r>
      <w:r w:rsidRPr="009812C9">
        <w:t>request</w:t>
      </w:r>
      <w:r w:rsidRPr="009812C9">
        <w:rPr>
          <w:spacing w:val="40"/>
        </w:rPr>
        <w:t xml:space="preserve"> </w:t>
      </w:r>
      <w:r w:rsidRPr="009812C9">
        <w:t>and</w:t>
      </w:r>
      <w:r w:rsidRPr="009812C9">
        <w:rPr>
          <w:spacing w:val="37"/>
        </w:rPr>
        <w:t xml:space="preserve"> </w:t>
      </w:r>
      <w:r w:rsidRPr="009812C9">
        <w:t>payment of $</w:t>
      </w:r>
      <w:r w:rsidR="00F37301">
        <w:t>5</w:t>
      </w:r>
      <w:r w:rsidRPr="009812C9">
        <w:t>.00.</w:t>
      </w:r>
    </w:p>
    <w:p w14:paraId="237FE384" w14:textId="77777777" w:rsidR="005B0C77" w:rsidRDefault="005B0C77" w:rsidP="00153B6B">
      <w:pPr>
        <w:pStyle w:val="BodyText"/>
        <w:spacing w:before="273" w:line="252" w:lineRule="auto"/>
        <w:ind w:left="720" w:right="320" w:hanging="644"/>
        <w:jc w:val="both"/>
      </w:pPr>
      <w:r>
        <w:t xml:space="preserve">Please note the following regarding Academic Standing listed on Official </w:t>
      </w:r>
      <w:r w:rsidR="00296B62">
        <w:t>Transcript:</w:t>
      </w:r>
    </w:p>
    <w:p w14:paraId="7C480469" w14:textId="77777777" w:rsidR="005B0C77" w:rsidRPr="001B63DE" w:rsidRDefault="005B0C77" w:rsidP="00153B6B">
      <w:pPr>
        <w:pStyle w:val="BodyText"/>
        <w:spacing w:before="273" w:line="252" w:lineRule="auto"/>
        <w:ind w:left="720" w:right="320" w:hanging="644"/>
        <w:jc w:val="both"/>
        <w:rPr>
          <w:b/>
        </w:rPr>
      </w:pPr>
      <w:r w:rsidRPr="001B63DE">
        <w:rPr>
          <w:b/>
        </w:rPr>
        <w:t>Transcripts reported as in Good Standing:</w:t>
      </w:r>
    </w:p>
    <w:p w14:paraId="71DE1898" w14:textId="77777777" w:rsidR="001B63DE" w:rsidRDefault="001B63DE" w:rsidP="00794C44">
      <w:pPr>
        <w:pStyle w:val="BodyText"/>
        <w:numPr>
          <w:ilvl w:val="0"/>
          <w:numId w:val="23"/>
        </w:numPr>
        <w:spacing w:line="252" w:lineRule="auto"/>
        <w:ind w:left="810" w:right="320" w:hanging="630"/>
        <w:jc w:val="both"/>
      </w:pPr>
      <w:r>
        <w:t>Student met all Academic and Non-Academic Requirements and Graduated</w:t>
      </w:r>
    </w:p>
    <w:p w14:paraId="70626126" w14:textId="77777777" w:rsidR="001B63DE" w:rsidRDefault="001B63DE" w:rsidP="00794C44">
      <w:pPr>
        <w:pStyle w:val="BodyText"/>
        <w:numPr>
          <w:ilvl w:val="0"/>
          <w:numId w:val="23"/>
        </w:numPr>
        <w:spacing w:line="252" w:lineRule="auto"/>
        <w:ind w:left="810" w:right="320" w:hanging="630"/>
        <w:jc w:val="both"/>
      </w:pPr>
      <w:r>
        <w:t>Student maintained a 2.5 or above and withdrew for personal/other reasons.</w:t>
      </w:r>
      <w:r w:rsidR="005B0C77">
        <w:t xml:space="preserve"> </w:t>
      </w:r>
    </w:p>
    <w:p w14:paraId="0935D83C" w14:textId="77777777" w:rsidR="001B63DE" w:rsidRDefault="001B63DE" w:rsidP="00153B6B">
      <w:pPr>
        <w:pStyle w:val="BodyText"/>
        <w:spacing w:before="273" w:line="252" w:lineRule="auto"/>
        <w:ind w:left="720" w:right="320" w:hanging="644"/>
        <w:jc w:val="both"/>
        <w:rPr>
          <w:b/>
        </w:rPr>
      </w:pPr>
      <w:r w:rsidRPr="001B63DE">
        <w:rPr>
          <w:b/>
        </w:rPr>
        <w:t xml:space="preserve">Transcripts reported as in </w:t>
      </w:r>
      <w:r>
        <w:rPr>
          <w:b/>
        </w:rPr>
        <w:t xml:space="preserve">Not </w:t>
      </w:r>
      <w:r w:rsidRPr="001B63DE">
        <w:rPr>
          <w:b/>
        </w:rPr>
        <w:t>Good Standing:</w:t>
      </w:r>
    </w:p>
    <w:p w14:paraId="4B84D08E" w14:textId="77777777" w:rsidR="00880DC9" w:rsidRPr="006245D6" w:rsidRDefault="001B63DE" w:rsidP="00CB1C10">
      <w:pPr>
        <w:pStyle w:val="ListParagraph"/>
        <w:numPr>
          <w:ilvl w:val="0"/>
          <w:numId w:val="22"/>
        </w:numPr>
        <w:ind w:left="720" w:right="320" w:hanging="450"/>
        <w:jc w:val="both"/>
        <w:rPr>
          <w:sz w:val="24"/>
          <w:szCs w:val="24"/>
        </w:rPr>
      </w:pPr>
      <w:r w:rsidRPr="006245D6">
        <w:rPr>
          <w:sz w:val="24"/>
          <w:szCs w:val="24"/>
        </w:rPr>
        <w:t>Student</w:t>
      </w:r>
      <w:r w:rsidR="00880DC9" w:rsidRPr="006245D6">
        <w:rPr>
          <w:sz w:val="24"/>
          <w:szCs w:val="24"/>
        </w:rPr>
        <w:t>s</w:t>
      </w:r>
      <w:r w:rsidRPr="006245D6">
        <w:rPr>
          <w:sz w:val="24"/>
          <w:szCs w:val="24"/>
        </w:rPr>
        <w:t xml:space="preserve"> withdraw</w:t>
      </w:r>
      <w:r w:rsidR="00880DC9" w:rsidRPr="006245D6">
        <w:rPr>
          <w:sz w:val="24"/>
          <w:szCs w:val="24"/>
        </w:rPr>
        <w:t>n for failure to meet the Grade Progression Policy</w:t>
      </w:r>
    </w:p>
    <w:p w14:paraId="4141A30A" w14:textId="77777777" w:rsidR="00E5065A" w:rsidRPr="00CB1C10" w:rsidRDefault="00880DC9" w:rsidP="00CB1C10">
      <w:pPr>
        <w:pStyle w:val="ListParagraph"/>
        <w:numPr>
          <w:ilvl w:val="0"/>
          <w:numId w:val="22"/>
        </w:numPr>
        <w:ind w:left="720" w:right="320" w:hanging="450"/>
        <w:jc w:val="both"/>
        <w:rPr>
          <w:sz w:val="24"/>
          <w:szCs w:val="24"/>
        </w:rPr>
      </w:pPr>
      <w:r w:rsidRPr="006245D6">
        <w:rPr>
          <w:sz w:val="24"/>
          <w:szCs w:val="24"/>
        </w:rPr>
        <w:t>Students withdrawn for</w:t>
      </w:r>
      <w:r w:rsidRPr="00CB1C10">
        <w:rPr>
          <w:sz w:val="24"/>
          <w:szCs w:val="24"/>
        </w:rPr>
        <w:t xml:space="preserve"> failure to meet the Attendance requirement </w:t>
      </w:r>
      <w:bookmarkEnd w:id="77"/>
      <w:bookmarkEnd w:id="78"/>
    </w:p>
    <w:p w14:paraId="0E188D1A" w14:textId="77777777" w:rsidR="00FC5225" w:rsidRDefault="00FC5225" w:rsidP="00794C44">
      <w:pPr>
        <w:spacing w:after="240"/>
        <w:ind w:hanging="540"/>
      </w:pPr>
    </w:p>
    <w:p w14:paraId="5447D15D" w14:textId="54C282DB" w:rsidR="00794C44" w:rsidRPr="006245D6" w:rsidRDefault="00AB1FAC" w:rsidP="00794C44">
      <w:pPr>
        <w:ind w:hanging="644"/>
        <w:rPr>
          <w:b/>
          <w:sz w:val="24"/>
          <w:szCs w:val="24"/>
        </w:rPr>
      </w:pPr>
      <w:bookmarkStart w:id="79" w:name="_Hlk126153077"/>
      <w:r>
        <w:rPr>
          <w:b/>
        </w:rPr>
        <w:tab/>
      </w:r>
      <w:r w:rsidR="00FC5225" w:rsidRPr="006245D6">
        <w:rPr>
          <w:b/>
          <w:sz w:val="24"/>
          <w:szCs w:val="24"/>
        </w:rPr>
        <w:t>Trans</w:t>
      </w:r>
      <w:r w:rsidR="00794C44" w:rsidRPr="006245D6">
        <w:rPr>
          <w:b/>
          <w:sz w:val="24"/>
          <w:szCs w:val="24"/>
        </w:rPr>
        <w:t>c</w:t>
      </w:r>
      <w:r w:rsidR="00FC5225" w:rsidRPr="006245D6">
        <w:rPr>
          <w:b/>
          <w:sz w:val="24"/>
          <w:szCs w:val="24"/>
        </w:rPr>
        <w:t>ripts will not be released to any student or other agency or school if:</w:t>
      </w:r>
    </w:p>
    <w:p w14:paraId="5E41853E" w14:textId="12A17F7B" w:rsidR="00794C44" w:rsidRPr="006245D6" w:rsidRDefault="00FC5225" w:rsidP="00794C44">
      <w:pPr>
        <w:pStyle w:val="ListParagraph"/>
        <w:numPr>
          <w:ilvl w:val="0"/>
          <w:numId w:val="22"/>
        </w:numPr>
        <w:ind w:left="720" w:right="320" w:hanging="450"/>
        <w:jc w:val="both"/>
        <w:rPr>
          <w:sz w:val="24"/>
          <w:szCs w:val="24"/>
        </w:rPr>
      </w:pPr>
      <w:r w:rsidRPr="006245D6">
        <w:rPr>
          <w:sz w:val="24"/>
          <w:szCs w:val="24"/>
        </w:rPr>
        <w:lastRenderedPageBreak/>
        <w:t>Student</w:t>
      </w:r>
      <w:r w:rsidR="009812C9" w:rsidRPr="006245D6">
        <w:rPr>
          <w:sz w:val="24"/>
          <w:szCs w:val="24"/>
        </w:rPr>
        <w:t xml:space="preserve"> who</w:t>
      </w:r>
      <w:r w:rsidRPr="006245D6">
        <w:rPr>
          <w:sz w:val="24"/>
          <w:szCs w:val="24"/>
        </w:rPr>
        <w:t xml:space="preserve"> completed the Academic requirements, but failed to complete the Non-Academic requirements. Including financial obligations and ATI Progression.</w:t>
      </w:r>
    </w:p>
    <w:p w14:paraId="3395CF6D" w14:textId="75768EB9" w:rsidR="009812C9" w:rsidRPr="006245D6" w:rsidRDefault="009812C9" w:rsidP="00794C44">
      <w:pPr>
        <w:pStyle w:val="ListParagraph"/>
        <w:numPr>
          <w:ilvl w:val="0"/>
          <w:numId w:val="22"/>
        </w:numPr>
        <w:ind w:left="720" w:right="320" w:hanging="450"/>
        <w:jc w:val="both"/>
        <w:rPr>
          <w:sz w:val="24"/>
          <w:szCs w:val="24"/>
        </w:rPr>
      </w:pPr>
      <w:r w:rsidRPr="006245D6">
        <w:rPr>
          <w:sz w:val="24"/>
          <w:szCs w:val="24"/>
        </w:rPr>
        <w:t xml:space="preserve">Student who </w:t>
      </w:r>
      <w:r w:rsidR="00FC5225" w:rsidRPr="006245D6">
        <w:rPr>
          <w:sz w:val="24"/>
          <w:szCs w:val="24"/>
        </w:rPr>
        <w:t>completed the Non-Academic Requirements, but failed to complete the</w:t>
      </w:r>
      <w:r w:rsidR="00CB1C10" w:rsidRPr="006245D6">
        <w:rPr>
          <w:sz w:val="24"/>
          <w:szCs w:val="24"/>
        </w:rPr>
        <w:t xml:space="preserve"> </w:t>
      </w:r>
      <w:r w:rsidR="00FC5225" w:rsidRPr="006245D6">
        <w:rPr>
          <w:sz w:val="24"/>
          <w:szCs w:val="24"/>
        </w:rPr>
        <w:t xml:space="preserve">Academic Requirements. </w:t>
      </w:r>
    </w:p>
    <w:p w14:paraId="6D1590E3" w14:textId="77777777" w:rsidR="00135DEC" w:rsidRPr="00CB1C10" w:rsidRDefault="00135DEC" w:rsidP="00153B6B">
      <w:pPr>
        <w:spacing w:after="240"/>
        <w:ind w:hanging="644"/>
        <w:rPr>
          <w:sz w:val="24"/>
          <w:szCs w:val="24"/>
        </w:rPr>
      </w:pPr>
    </w:p>
    <w:p w14:paraId="5237CECF" w14:textId="47BEF623" w:rsidR="009812C9" w:rsidRPr="00CB1C10" w:rsidRDefault="009812C9" w:rsidP="00CB1C10">
      <w:pPr>
        <w:spacing w:after="240"/>
        <w:ind w:left="270" w:hanging="270"/>
        <w:rPr>
          <w:sz w:val="24"/>
          <w:szCs w:val="24"/>
        </w:rPr>
      </w:pPr>
      <w:r w:rsidRPr="00CB1C10">
        <w:rPr>
          <w:sz w:val="24"/>
          <w:szCs w:val="24"/>
        </w:rPr>
        <w:t>**Note:</w:t>
      </w:r>
      <w:r w:rsidR="00135DEC" w:rsidRPr="00CB1C10">
        <w:rPr>
          <w:sz w:val="24"/>
          <w:szCs w:val="24"/>
        </w:rPr>
        <w:t xml:space="preserve">  </w:t>
      </w:r>
      <w:r w:rsidRPr="00CB1C10">
        <w:rPr>
          <w:sz w:val="24"/>
          <w:szCs w:val="24"/>
        </w:rPr>
        <w:t xml:space="preserve">See your program administrator prior to being withdrawn for Academic </w:t>
      </w:r>
      <w:r w:rsidR="00135DEC" w:rsidRPr="00CB1C10">
        <w:rPr>
          <w:sz w:val="24"/>
          <w:szCs w:val="24"/>
        </w:rPr>
        <w:t>o</w:t>
      </w:r>
      <w:r w:rsidRPr="00CB1C10">
        <w:rPr>
          <w:sz w:val="24"/>
          <w:szCs w:val="24"/>
        </w:rPr>
        <w:t xml:space="preserve">r Non-Academic </w:t>
      </w:r>
      <w:r w:rsidR="00135DEC" w:rsidRPr="00CB1C10">
        <w:rPr>
          <w:sz w:val="24"/>
          <w:szCs w:val="24"/>
        </w:rPr>
        <w:t xml:space="preserve">Attendance or other violations, to discuss drop date options, </w:t>
      </w:r>
      <w:r w:rsidRPr="00CB1C10">
        <w:rPr>
          <w:sz w:val="24"/>
          <w:szCs w:val="24"/>
        </w:rPr>
        <w:t xml:space="preserve">prior to </w:t>
      </w:r>
      <w:r w:rsidR="00135DEC" w:rsidRPr="00CB1C10">
        <w:rPr>
          <w:sz w:val="24"/>
          <w:szCs w:val="24"/>
        </w:rPr>
        <w:t>being withdrawn by the school.  This could help you avoid having your transcript being reported as Not in Good Standing.</w:t>
      </w:r>
    </w:p>
    <w:bookmarkEnd w:id="79"/>
    <w:p w14:paraId="15541CFA" w14:textId="4F8F84E3" w:rsidR="00794C44" w:rsidRPr="007A60DA" w:rsidRDefault="00794C44" w:rsidP="007A60DA">
      <w:pPr>
        <w:spacing w:after="240"/>
        <w:jc w:val="center"/>
        <w:rPr>
          <w:b/>
          <w:bCs/>
        </w:rPr>
      </w:pPr>
      <w:r w:rsidRPr="00F37301">
        <w:rPr>
          <w:b/>
          <w:bCs/>
          <w:sz w:val="28"/>
          <w:szCs w:val="28"/>
        </w:rPr>
        <w:t>NOTIFYING STUDENTS OF POLICY CHANGE(S)</w:t>
      </w:r>
      <w:r w:rsidR="00F37301" w:rsidRPr="00F37301">
        <w:rPr>
          <w:b/>
          <w:bCs/>
          <w:sz w:val="28"/>
          <w:szCs w:val="28"/>
        </w:rPr>
        <w:t xml:space="preserve"> </w:t>
      </w:r>
      <w:r w:rsidRPr="00F37301">
        <w:rPr>
          <w:b/>
          <w:bCs/>
          <w:w w:val="105"/>
          <w:sz w:val="28"/>
          <w:szCs w:val="28"/>
        </w:rPr>
        <w:t>AND CHANGES IN PROGRAM POLICY</w:t>
      </w:r>
    </w:p>
    <w:p w14:paraId="56E87278" w14:textId="77777777" w:rsidR="00794C44" w:rsidRDefault="00794C44" w:rsidP="00794C44">
      <w:pPr>
        <w:pStyle w:val="BodyText"/>
        <w:spacing w:line="247" w:lineRule="auto"/>
        <w:jc w:val="both"/>
        <w:rPr>
          <w:color w:val="000000"/>
          <w:shd w:val="clear" w:color="auto" w:fill="FFFFFF"/>
        </w:rPr>
      </w:pPr>
      <w:bookmarkStart w:id="80" w:name="_Hlk125465722"/>
      <w:r w:rsidRPr="00392074">
        <w:rPr>
          <w:color w:val="000000"/>
          <w:shd w:val="clear" w:color="auto" w:fill="FFFFFF"/>
        </w:rPr>
        <w:t xml:space="preserve">Program policies are reviewed annually and modified for the incoming class.  Upon admission to the program, all students receive access to the </w:t>
      </w:r>
      <w:r>
        <w:rPr>
          <w:color w:val="000000"/>
          <w:shd w:val="clear" w:color="auto" w:fill="FFFFFF"/>
        </w:rPr>
        <w:t xml:space="preserve">online </w:t>
      </w:r>
      <w:r w:rsidRPr="00392074">
        <w:rPr>
          <w:color w:val="000000"/>
          <w:shd w:val="clear" w:color="auto" w:fill="FFFFFF"/>
        </w:rPr>
        <w:t>student handbook with policies and procedures that are applied while a student is enrolled in the program.</w:t>
      </w:r>
    </w:p>
    <w:p w14:paraId="2E7C42A8" w14:textId="77777777" w:rsidR="00794C44" w:rsidRPr="00392074" w:rsidRDefault="00794C44" w:rsidP="00794C44">
      <w:pPr>
        <w:pStyle w:val="BodyText"/>
        <w:spacing w:line="247" w:lineRule="auto"/>
        <w:jc w:val="both"/>
        <w:rPr>
          <w:color w:val="000000"/>
          <w:shd w:val="clear" w:color="auto" w:fill="FFFFFF"/>
        </w:rPr>
      </w:pPr>
    </w:p>
    <w:p w14:paraId="7015F16F" w14:textId="77777777" w:rsidR="00794C44" w:rsidRPr="00392074" w:rsidRDefault="00794C44" w:rsidP="00794C44">
      <w:pPr>
        <w:pStyle w:val="BodyText"/>
        <w:spacing w:line="247" w:lineRule="auto"/>
        <w:jc w:val="both"/>
      </w:pPr>
      <w:r w:rsidRPr="00392074">
        <w:t>The</w:t>
      </w:r>
      <w:r w:rsidRPr="00392074">
        <w:rPr>
          <w:spacing w:val="-2"/>
        </w:rPr>
        <w:t xml:space="preserve"> </w:t>
      </w:r>
      <w:r w:rsidRPr="00392074">
        <w:t>Handbook</w:t>
      </w:r>
      <w:r w:rsidRPr="00392074">
        <w:rPr>
          <w:spacing w:val="-1"/>
        </w:rPr>
        <w:t xml:space="preserve"> remains </w:t>
      </w:r>
      <w:r w:rsidRPr="00392074">
        <w:t>available</w:t>
      </w:r>
      <w:r w:rsidRPr="00392074">
        <w:rPr>
          <w:spacing w:val="-2"/>
        </w:rPr>
        <w:t xml:space="preserve"> </w:t>
      </w:r>
      <w:r w:rsidRPr="00392074">
        <w:t>online</w:t>
      </w:r>
      <w:r w:rsidRPr="00392074">
        <w:rPr>
          <w:spacing w:val="-2"/>
        </w:rPr>
        <w:t xml:space="preserve"> </w:t>
      </w:r>
      <w:r w:rsidRPr="00392074">
        <w:t>for</w:t>
      </w:r>
      <w:r w:rsidRPr="00392074">
        <w:rPr>
          <w:spacing w:val="-2"/>
        </w:rPr>
        <w:t xml:space="preserve"> </w:t>
      </w:r>
      <w:r w:rsidRPr="00392074">
        <w:t>students</w:t>
      </w:r>
      <w:r w:rsidRPr="00392074">
        <w:rPr>
          <w:spacing w:val="-1"/>
        </w:rPr>
        <w:t xml:space="preserve"> </w:t>
      </w:r>
      <w:r w:rsidRPr="00392074">
        <w:t>to</w:t>
      </w:r>
      <w:r w:rsidRPr="00392074">
        <w:rPr>
          <w:spacing w:val="-1"/>
        </w:rPr>
        <w:t xml:space="preserve"> </w:t>
      </w:r>
      <w:r w:rsidRPr="00392074">
        <w:t>view any time during their program.</w:t>
      </w:r>
      <w:r w:rsidRPr="00392074">
        <w:rPr>
          <w:spacing w:val="40"/>
        </w:rPr>
        <w:t xml:space="preserve"> </w:t>
      </w:r>
      <w:r w:rsidRPr="00392074">
        <w:t>Students sign</w:t>
      </w:r>
      <w:r w:rsidRPr="00392074">
        <w:rPr>
          <w:spacing w:val="-2"/>
        </w:rPr>
        <w:t xml:space="preserve"> </w:t>
      </w:r>
      <w:r w:rsidRPr="00392074">
        <w:t>an</w:t>
      </w:r>
      <w:r w:rsidRPr="00392074">
        <w:rPr>
          <w:spacing w:val="-2"/>
        </w:rPr>
        <w:t xml:space="preserve"> </w:t>
      </w:r>
      <w:r w:rsidRPr="00392074">
        <w:t>acknowledgement</w:t>
      </w:r>
      <w:r w:rsidRPr="00392074">
        <w:rPr>
          <w:spacing w:val="-2"/>
        </w:rPr>
        <w:t xml:space="preserve"> </w:t>
      </w:r>
      <w:r w:rsidRPr="00392074">
        <w:t>that</w:t>
      </w:r>
      <w:r w:rsidRPr="00392074">
        <w:rPr>
          <w:spacing w:val="-2"/>
        </w:rPr>
        <w:t xml:space="preserve"> </w:t>
      </w:r>
      <w:r w:rsidRPr="00392074">
        <w:t>they</w:t>
      </w:r>
      <w:r w:rsidRPr="00392074">
        <w:rPr>
          <w:spacing w:val="-7"/>
        </w:rPr>
        <w:t xml:space="preserve"> </w:t>
      </w:r>
      <w:r w:rsidRPr="00392074">
        <w:t>have</w:t>
      </w:r>
      <w:r w:rsidRPr="00392074">
        <w:rPr>
          <w:spacing w:val="-3"/>
        </w:rPr>
        <w:t xml:space="preserve"> been advised of handbook policies, and </w:t>
      </w:r>
      <w:r w:rsidRPr="00392074">
        <w:t>will</w:t>
      </w:r>
      <w:r w:rsidRPr="00392074">
        <w:rPr>
          <w:spacing w:val="-2"/>
        </w:rPr>
        <w:t xml:space="preserve"> </w:t>
      </w:r>
      <w:r w:rsidRPr="00392074">
        <w:t>abide</w:t>
      </w:r>
      <w:r w:rsidRPr="00392074">
        <w:rPr>
          <w:spacing w:val="-3"/>
        </w:rPr>
        <w:t xml:space="preserve"> </w:t>
      </w:r>
      <w:r w:rsidRPr="00392074">
        <w:t>by</w:t>
      </w:r>
      <w:r w:rsidRPr="00392074">
        <w:rPr>
          <w:spacing w:val="-7"/>
        </w:rPr>
        <w:t xml:space="preserve"> </w:t>
      </w:r>
      <w:r w:rsidRPr="00392074">
        <w:t>the</w:t>
      </w:r>
      <w:r w:rsidRPr="00392074">
        <w:rPr>
          <w:spacing w:val="-3"/>
        </w:rPr>
        <w:t xml:space="preserve"> </w:t>
      </w:r>
      <w:r w:rsidRPr="00392074">
        <w:t>policies contained within the handbook. A printed copy is available upon request in the Adult Education Office.</w:t>
      </w:r>
      <w:r w:rsidRPr="00392074">
        <w:rPr>
          <w:spacing w:val="40"/>
        </w:rPr>
        <w:t xml:space="preserve"> </w:t>
      </w:r>
      <w:r w:rsidRPr="00392074">
        <w:t>It is the student’s responsibility to review and be familiar with the policies.</w:t>
      </w:r>
    </w:p>
    <w:p w14:paraId="14DC1754" w14:textId="77777777" w:rsidR="00794C44" w:rsidRPr="00392074" w:rsidRDefault="00794C44" w:rsidP="00794C44">
      <w:pPr>
        <w:pStyle w:val="BodyText"/>
        <w:spacing w:before="2"/>
        <w:jc w:val="both"/>
        <w:rPr>
          <w:sz w:val="25"/>
        </w:rPr>
      </w:pPr>
    </w:p>
    <w:bookmarkEnd w:id="80"/>
    <w:p w14:paraId="5A77A97C" w14:textId="77777777" w:rsidR="00794C44" w:rsidRPr="00392074" w:rsidRDefault="00794C44" w:rsidP="00794C44">
      <w:pPr>
        <w:pStyle w:val="BodyText"/>
        <w:spacing w:line="247" w:lineRule="auto"/>
        <w:jc w:val="both"/>
      </w:pPr>
      <w:r w:rsidRPr="00392074">
        <w:rPr>
          <w:color w:val="000000"/>
          <w:shd w:val="clear" w:color="auto" w:fill="FFFFFF"/>
        </w:rPr>
        <w:t xml:space="preserve">Students will be notified of changes to program policies by the program administrator. Online student handbooks will be updated on the school web site immediately. Program policy changes made during the academic year will include an effective date and indicate if the change impacts currently enrolled students.  No program policy changes will be implemented retroactively that could negatively impact student progression or program completion. Students will be provided an acknowledgement to sign </w:t>
      </w:r>
      <w:r w:rsidRPr="00392074">
        <w:t>that they received the new policy and are responsible for the contents. The signed form will be placed in their student file.</w:t>
      </w:r>
    </w:p>
    <w:p w14:paraId="3BADEE30" w14:textId="77777777" w:rsidR="00794C44" w:rsidRPr="00392074" w:rsidRDefault="00794C44" w:rsidP="00794C44">
      <w:pPr>
        <w:pStyle w:val="BodyText"/>
        <w:spacing w:before="2"/>
        <w:jc w:val="both"/>
        <w:rPr>
          <w:sz w:val="25"/>
        </w:rPr>
      </w:pPr>
    </w:p>
    <w:p w14:paraId="16AF3694" w14:textId="566D35EA" w:rsidR="00E5065A" w:rsidRPr="00296B62" w:rsidRDefault="00E5065A" w:rsidP="00153B6B">
      <w:pPr>
        <w:pStyle w:val="Heading7"/>
        <w:spacing w:before="59"/>
        <w:ind w:left="1173" w:right="320" w:hanging="644"/>
        <w:rPr>
          <w:sz w:val="28"/>
          <w:szCs w:val="28"/>
        </w:rPr>
      </w:pPr>
      <w:r w:rsidRPr="00296B62">
        <w:rPr>
          <w:sz w:val="28"/>
          <w:szCs w:val="28"/>
        </w:rPr>
        <w:t>PROGRAM</w:t>
      </w:r>
      <w:r w:rsidRPr="00296B62">
        <w:rPr>
          <w:spacing w:val="25"/>
          <w:sz w:val="28"/>
          <w:szCs w:val="28"/>
        </w:rPr>
        <w:t xml:space="preserve"> </w:t>
      </w:r>
      <w:r w:rsidRPr="00296B62">
        <w:rPr>
          <w:sz w:val="28"/>
          <w:szCs w:val="28"/>
        </w:rPr>
        <w:t>RECORD</w:t>
      </w:r>
      <w:r w:rsidRPr="00296B62">
        <w:rPr>
          <w:spacing w:val="21"/>
          <w:sz w:val="28"/>
          <w:szCs w:val="28"/>
        </w:rPr>
        <w:t xml:space="preserve"> </w:t>
      </w:r>
      <w:r w:rsidRPr="00296B62">
        <w:rPr>
          <w:sz w:val="28"/>
          <w:szCs w:val="28"/>
        </w:rPr>
        <w:t>RETENTION</w:t>
      </w:r>
      <w:r w:rsidRPr="00296B62">
        <w:rPr>
          <w:spacing w:val="42"/>
          <w:sz w:val="28"/>
          <w:szCs w:val="28"/>
        </w:rPr>
        <w:t xml:space="preserve"> </w:t>
      </w:r>
      <w:r w:rsidRPr="00296B62">
        <w:rPr>
          <w:spacing w:val="-2"/>
          <w:sz w:val="28"/>
          <w:szCs w:val="28"/>
        </w:rPr>
        <w:t>POLICY</w:t>
      </w:r>
    </w:p>
    <w:p w14:paraId="1A352C93" w14:textId="59B45027" w:rsidR="00E5065A" w:rsidRPr="0007069B" w:rsidRDefault="00E5065A" w:rsidP="00AB1FAC">
      <w:pPr>
        <w:pBdr>
          <w:top w:val="nil"/>
          <w:left w:val="nil"/>
          <w:bottom w:val="nil"/>
          <w:right w:val="nil"/>
          <w:between w:val="nil"/>
        </w:pBdr>
        <w:spacing w:before="90"/>
        <w:rPr>
          <w:color w:val="000000"/>
          <w:sz w:val="24"/>
          <w:szCs w:val="24"/>
        </w:rPr>
      </w:pPr>
      <w:bookmarkStart w:id="81" w:name="_Hlk126154486"/>
      <w:r w:rsidRPr="00AB3140">
        <w:rPr>
          <w:color w:val="000000"/>
          <w:sz w:val="24"/>
          <w:szCs w:val="24"/>
        </w:rPr>
        <w:t xml:space="preserve">The </w:t>
      </w:r>
      <w:r w:rsidRPr="0007069B">
        <w:rPr>
          <w:color w:val="000000"/>
          <w:sz w:val="24"/>
          <w:szCs w:val="24"/>
        </w:rPr>
        <w:t>Program Administrator of the program shall maintain the following records</w:t>
      </w:r>
      <w:r w:rsidR="00AB1FAC" w:rsidRPr="0007069B">
        <w:rPr>
          <w:color w:val="000000"/>
          <w:sz w:val="24"/>
          <w:szCs w:val="24"/>
        </w:rPr>
        <w:t xml:space="preserve"> of currently enrolled students</w:t>
      </w:r>
      <w:r w:rsidRPr="0007069B">
        <w:rPr>
          <w:color w:val="000000"/>
          <w:sz w:val="24"/>
          <w:szCs w:val="24"/>
        </w:rPr>
        <w:t>:</w:t>
      </w:r>
    </w:p>
    <w:p w14:paraId="5C80E4FB" w14:textId="77777777" w:rsidR="001E107A" w:rsidRPr="0007069B" w:rsidRDefault="001E107A" w:rsidP="001E107A">
      <w:pPr>
        <w:pStyle w:val="ListParagraph"/>
        <w:numPr>
          <w:ilvl w:val="0"/>
          <w:numId w:val="54"/>
        </w:numPr>
        <w:pBdr>
          <w:top w:val="nil"/>
          <w:left w:val="nil"/>
          <w:bottom w:val="nil"/>
          <w:right w:val="nil"/>
          <w:between w:val="nil"/>
        </w:pBdr>
        <w:tabs>
          <w:tab w:val="left" w:pos="720"/>
        </w:tabs>
        <w:autoSpaceDE/>
        <w:autoSpaceDN/>
        <w:spacing w:before="45"/>
        <w:rPr>
          <w:color w:val="000000"/>
          <w:sz w:val="24"/>
          <w:szCs w:val="24"/>
        </w:rPr>
      </w:pPr>
      <w:r w:rsidRPr="0007069B">
        <w:rPr>
          <w:color w:val="000000"/>
          <w:sz w:val="24"/>
          <w:szCs w:val="24"/>
        </w:rPr>
        <w:t>Records of enrolled students’ admission or transfer documents</w:t>
      </w:r>
    </w:p>
    <w:p w14:paraId="57DD6A31" w14:textId="77777777" w:rsidR="001E107A" w:rsidRPr="0007069B" w:rsidRDefault="001E107A" w:rsidP="001E107A">
      <w:pPr>
        <w:pStyle w:val="ListParagraph"/>
        <w:numPr>
          <w:ilvl w:val="0"/>
          <w:numId w:val="54"/>
        </w:numPr>
        <w:pBdr>
          <w:top w:val="nil"/>
          <w:left w:val="nil"/>
          <w:bottom w:val="nil"/>
          <w:right w:val="nil"/>
          <w:between w:val="nil"/>
        </w:pBdr>
        <w:autoSpaceDE/>
        <w:autoSpaceDN/>
        <w:spacing w:before="41"/>
        <w:rPr>
          <w:color w:val="000000"/>
          <w:sz w:val="24"/>
          <w:szCs w:val="24"/>
        </w:rPr>
      </w:pPr>
      <w:r w:rsidRPr="0007069B">
        <w:rPr>
          <w:color w:val="000000"/>
          <w:sz w:val="24"/>
          <w:szCs w:val="24"/>
        </w:rPr>
        <w:t>Grade reports and classroom evaluation tools/ Lab/clinical evaluation tools</w:t>
      </w:r>
    </w:p>
    <w:p w14:paraId="643FC10D" w14:textId="77777777" w:rsidR="001E107A" w:rsidRPr="0007069B" w:rsidRDefault="001E107A" w:rsidP="001E107A">
      <w:pPr>
        <w:pStyle w:val="ListParagraph"/>
        <w:numPr>
          <w:ilvl w:val="0"/>
          <w:numId w:val="54"/>
        </w:numPr>
        <w:pBdr>
          <w:top w:val="nil"/>
          <w:left w:val="nil"/>
          <w:bottom w:val="nil"/>
          <w:right w:val="nil"/>
          <w:between w:val="nil"/>
        </w:pBdr>
        <w:autoSpaceDE/>
        <w:autoSpaceDN/>
        <w:spacing w:before="41"/>
        <w:rPr>
          <w:color w:val="000000"/>
          <w:sz w:val="24"/>
          <w:szCs w:val="24"/>
        </w:rPr>
      </w:pPr>
      <w:r w:rsidRPr="0007069B">
        <w:rPr>
          <w:color w:val="000000"/>
          <w:sz w:val="24"/>
          <w:szCs w:val="24"/>
        </w:rPr>
        <w:t>Immunization records</w:t>
      </w:r>
    </w:p>
    <w:p w14:paraId="7CDDF519" w14:textId="77777777" w:rsidR="001E107A" w:rsidRPr="0007069B" w:rsidRDefault="001E107A" w:rsidP="001E107A">
      <w:pPr>
        <w:pStyle w:val="ListParagraph"/>
        <w:numPr>
          <w:ilvl w:val="0"/>
          <w:numId w:val="54"/>
        </w:numPr>
        <w:pBdr>
          <w:top w:val="nil"/>
          <w:left w:val="nil"/>
          <w:bottom w:val="nil"/>
          <w:right w:val="nil"/>
          <w:between w:val="nil"/>
        </w:pBdr>
        <w:autoSpaceDE/>
        <w:autoSpaceDN/>
        <w:spacing w:before="41"/>
        <w:rPr>
          <w:color w:val="000000"/>
          <w:sz w:val="24"/>
          <w:szCs w:val="24"/>
        </w:rPr>
      </w:pPr>
      <w:r w:rsidRPr="0007069B">
        <w:rPr>
          <w:color w:val="000000"/>
          <w:sz w:val="24"/>
          <w:szCs w:val="24"/>
        </w:rPr>
        <w:t>Financial information</w:t>
      </w:r>
    </w:p>
    <w:p w14:paraId="6A10B711" w14:textId="77777777" w:rsidR="001E107A" w:rsidRPr="0007069B" w:rsidRDefault="001E107A" w:rsidP="001E107A">
      <w:pPr>
        <w:pStyle w:val="ListParagraph"/>
        <w:numPr>
          <w:ilvl w:val="0"/>
          <w:numId w:val="54"/>
        </w:numPr>
        <w:pBdr>
          <w:top w:val="nil"/>
          <w:left w:val="nil"/>
          <w:bottom w:val="nil"/>
          <w:right w:val="nil"/>
          <w:between w:val="nil"/>
        </w:pBdr>
        <w:autoSpaceDE/>
        <w:autoSpaceDN/>
        <w:spacing w:before="41" w:line="271" w:lineRule="auto"/>
        <w:rPr>
          <w:color w:val="000000"/>
          <w:sz w:val="24"/>
          <w:szCs w:val="24"/>
        </w:rPr>
      </w:pPr>
      <w:r w:rsidRPr="0007069B">
        <w:rPr>
          <w:color w:val="000000"/>
          <w:sz w:val="24"/>
          <w:szCs w:val="24"/>
        </w:rPr>
        <w:t xml:space="preserve">Transcripts (if applicable) </w:t>
      </w:r>
    </w:p>
    <w:p w14:paraId="612B2984" w14:textId="37EE7BC7" w:rsidR="00E5065A" w:rsidRDefault="001E159C" w:rsidP="001E107A">
      <w:pPr>
        <w:pBdr>
          <w:top w:val="nil"/>
          <w:left w:val="nil"/>
          <w:bottom w:val="nil"/>
          <w:right w:val="nil"/>
          <w:between w:val="nil"/>
        </w:pBdr>
        <w:spacing w:before="41" w:line="271" w:lineRule="auto"/>
        <w:ind w:left="720" w:right="367" w:hanging="540"/>
        <w:rPr>
          <w:color w:val="000000"/>
          <w:sz w:val="24"/>
          <w:szCs w:val="24"/>
        </w:rPr>
      </w:pPr>
      <w:r w:rsidRPr="0007069B">
        <w:rPr>
          <w:color w:val="000000"/>
          <w:sz w:val="24"/>
          <w:szCs w:val="24"/>
        </w:rPr>
        <w:t>After graduation, all of the above will be properly</w:t>
      </w:r>
      <w:r w:rsidRPr="00AB3140">
        <w:rPr>
          <w:color w:val="000000"/>
          <w:sz w:val="24"/>
          <w:szCs w:val="24"/>
        </w:rPr>
        <w:t xml:space="preserve"> destroyed</w:t>
      </w:r>
      <w:r w:rsidR="001E107A">
        <w:rPr>
          <w:color w:val="000000"/>
          <w:sz w:val="24"/>
          <w:szCs w:val="24"/>
        </w:rPr>
        <w:t>.</w:t>
      </w:r>
    </w:p>
    <w:p w14:paraId="4FE493AE" w14:textId="05C07875" w:rsidR="00E5065A" w:rsidRPr="00AB3140" w:rsidRDefault="00E5065A" w:rsidP="00581365">
      <w:pPr>
        <w:numPr>
          <w:ilvl w:val="0"/>
          <w:numId w:val="13"/>
        </w:numPr>
        <w:pBdr>
          <w:top w:val="nil"/>
          <w:left w:val="nil"/>
          <w:bottom w:val="nil"/>
          <w:right w:val="nil"/>
          <w:between w:val="nil"/>
        </w:pBdr>
        <w:tabs>
          <w:tab w:val="left" w:pos="1001"/>
        </w:tabs>
        <w:autoSpaceDE/>
        <w:autoSpaceDN/>
        <w:spacing w:before="207"/>
        <w:ind w:left="720" w:hanging="644"/>
        <w:rPr>
          <w:color w:val="000000"/>
        </w:rPr>
      </w:pPr>
      <w:r w:rsidRPr="00AB3140">
        <w:rPr>
          <w:color w:val="000000"/>
          <w:sz w:val="24"/>
          <w:szCs w:val="24"/>
        </w:rPr>
        <w:t xml:space="preserve">Records </w:t>
      </w:r>
      <w:r w:rsidR="001E107A">
        <w:rPr>
          <w:color w:val="000000"/>
          <w:sz w:val="24"/>
          <w:szCs w:val="24"/>
        </w:rPr>
        <w:t xml:space="preserve">digitally retained </w:t>
      </w:r>
      <w:r w:rsidRPr="00AB3140">
        <w:rPr>
          <w:color w:val="000000"/>
          <w:sz w:val="24"/>
          <w:szCs w:val="24"/>
        </w:rPr>
        <w:t xml:space="preserve">for </w:t>
      </w:r>
      <w:r w:rsidR="001E107A">
        <w:rPr>
          <w:color w:val="000000"/>
          <w:sz w:val="24"/>
          <w:szCs w:val="24"/>
        </w:rPr>
        <w:t xml:space="preserve">all </w:t>
      </w:r>
      <w:r w:rsidRPr="00AB3140">
        <w:rPr>
          <w:color w:val="000000"/>
          <w:sz w:val="24"/>
          <w:szCs w:val="24"/>
        </w:rPr>
        <w:t>graduates will include:</w:t>
      </w:r>
    </w:p>
    <w:p w14:paraId="0F02552D" w14:textId="77777777" w:rsidR="00E5065A" w:rsidRPr="00AB3140" w:rsidRDefault="00E5065A" w:rsidP="00581365">
      <w:pPr>
        <w:numPr>
          <w:ilvl w:val="1"/>
          <w:numId w:val="13"/>
        </w:numPr>
        <w:pBdr>
          <w:top w:val="nil"/>
          <w:left w:val="nil"/>
          <w:bottom w:val="nil"/>
          <w:right w:val="nil"/>
          <w:between w:val="nil"/>
        </w:pBdr>
        <w:autoSpaceDE/>
        <w:autoSpaceDN/>
        <w:spacing w:before="45"/>
        <w:ind w:left="2160" w:hanging="644"/>
        <w:rPr>
          <w:color w:val="000000"/>
        </w:rPr>
      </w:pPr>
      <w:r w:rsidRPr="00AB3140">
        <w:rPr>
          <w:color w:val="000000"/>
          <w:sz w:val="24"/>
          <w:szCs w:val="24"/>
        </w:rPr>
        <w:t>Completed transcript (including credential granted and date of completion)</w:t>
      </w:r>
    </w:p>
    <w:p w14:paraId="678A6674" w14:textId="77777777" w:rsidR="00E5065A" w:rsidRPr="00AB3140" w:rsidRDefault="00E5065A" w:rsidP="00581365">
      <w:pPr>
        <w:numPr>
          <w:ilvl w:val="1"/>
          <w:numId w:val="13"/>
        </w:numPr>
        <w:pBdr>
          <w:top w:val="nil"/>
          <w:left w:val="nil"/>
          <w:bottom w:val="nil"/>
          <w:right w:val="nil"/>
          <w:between w:val="nil"/>
        </w:pBdr>
        <w:autoSpaceDE/>
        <w:autoSpaceDN/>
        <w:spacing w:before="42"/>
        <w:ind w:left="2160" w:hanging="644"/>
        <w:rPr>
          <w:color w:val="000000"/>
        </w:rPr>
      </w:pPr>
      <w:r w:rsidRPr="00AB3140">
        <w:rPr>
          <w:color w:val="000000"/>
          <w:sz w:val="24"/>
          <w:szCs w:val="24"/>
        </w:rPr>
        <w:lastRenderedPageBreak/>
        <w:t>NCLEX passage date from OBN</w:t>
      </w:r>
    </w:p>
    <w:p w14:paraId="43895871" w14:textId="77777777" w:rsidR="00E5065A" w:rsidRPr="00AB3140" w:rsidRDefault="00E5065A" w:rsidP="00581365">
      <w:pPr>
        <w:numPr>
          <w:ilvl w:val="1"/>
          <w:numId w:val="13"/>
        </w:numPr>
        <w:pBdr>
          <w:top w:val="nil"/>
          <w:left w:val="nil"/>
          <w:bottom w:val="nil"/>
          <w:right w:val="nil"/>
          <w:between w:val="nil"/>
        </w:pBdr>
        <w:autoSpaceDE/>
        <w:autoSpaceDN/>
        <w:spacing w:before="42"/>
        <w:ind w:left="2160" w:hanging="644"/>
        <w:rPr>
          <w:color w:val="000000"/>
        </w:rPr>
      </w:pPr>
      <w:r w:rsidRPr="00AB3140">
        <w:rPr>
          <w:color w:val="000000"/>
          <w:sz w:val="24"/>
          <w:szCs w:val="24"/>
        </w:rPr>
        <w:t>Certificate of Completion</w:t>
      </w:r>
    </w:p>
    <w:p w14:paraId="64141BB7" w14:textId="77777777" w:rsidR="004749C2" w:rsidRDefault="004749C2" w:rsidP="00472FEE">
      <w:pPr>
        <w:pStyle w:val="Heading1"/>
        <w:spacing w:before="59"/>
        <w:ind w:left="0" w:right="734"/>
        <w:jc w:val="left"/>
        <w:rPr>
          <w:sz w:val="28"/>
          <w:szCs w:val="28"/>
        </w:rPr>
      </w:pPr>
    </w:p>
    <w:p w14:paraId="26D08F8F" w14:textId="4C834C54" w:rsidR="00081A23" w:rsidRPr="001E159C" w:rsidRDefault="00081A23" w:rsidP="00153B6B">
      <w:pPr>
        <w:pStyle w:val="Heading1"/>
        <w:spacing w:before="59"/>
        <w:ind w:right="734" w:hanging="644"/>
        <w:rPr>
          <w:spacing w:val="-4"/>
          <w:sz w:val="28"/>
          <w:szCs w:val="28"/>
        </w:rPr>
      </w:pPr>
      <w:r w:rsidRPr="001E159C">
        <w:rPr>
          <w:sz w:val="28"/>
          <w:szCs w:val="28"/>
        </w:rPr>
        <w:t>CHANGES</w:t>
      </w:r>
      <w:r w:rsidRPr="001E159C">
        <w:rPr>
          <w:spacing w:val="-12"/>
          <w:sz w:val="28"/>
          <w:szCs w:val="28"/>
        </w:rPr>
        <w:t xml:space="preserve"> </w:t>
      </w:r>
      <w:r w:rsidRPr="001E159C">
        <w:rPr>
          <w:sz w:val="28"/>
          <w:szCs w:val="28"/>
        </w:rPr>
        <w:t>IN</w:t>
      </w:r>
      <w:r w:rsidRPr="001E159C">
        <w:rPr>
          <w:spacing w:val="-12"/>
          <w:sz w:val="28"/>
          <w:szCs w:val="28"/>
        </w:rPr>
        <w:t xml:space="preserve"> </w:t>
      </w:r>
      <w:r w:rsidRPr="001E159C">
        <w:rPr>
          <w:sz w:val="28"/>
          <w:szCs w:val="28"/>
        </w:rPr>
        <w:t>PERSONAL</w:t>
      </w:r>
      <w:r w:rsidRPr="001E159C">
        <w:rPr>
          <w:spacing w:val="-13"/>
          <w:sz w:val="28"/>
          <w:szCs w:val="28"/>
        </w:rPr>
        <w:t xml:space="preserve"> </w:t>
      </w:r>
      <w:r w:rsidRPr="001E159C">
        <w:rPr>
          <w:spacing w:val="-4"/>
          <w:sz w:val="28"/>
          <w:szCs w:val="28"/>
        </w:rPr>
        <w:t>DATA</w:t>
      </w:r>
    </w:p>
    <w:p w14:paraId="5F7FFFC0" w14:textId="77777777" w:rsidR="004749C2" w:rsidRPr="004749C2" w:rsidRDefault="004749C2" w:rsidP="001E107A">
      <w:pPr>
        <w:pStyle w:val="BodyText"/>
        <w:spacing w:before="9"/>
        <w:ind w:right="398"/>
        <w:jc w:val="both"/>
        <w:rPr>
          <w:sz w:val="16"/>
          <w:szCs w:val="16"/>
        </w:rPr>
      </w:pPr>
    </w:p>
    <w:p w14:paraId="2CB95FE4" w14:textId="1ADE5C1A" w:rsidR="004749C2" w:rsidRDefault="00081A23" w:rsidP="001E107A">
      <w:pPr>
        <w:pStyle w:val="BodyText"/>
        <w:spacing w:before="9"/>
        <w:ind w:right="398"/>
        <w:jc w:val="both"/>
        <w:rPr>
          <w:spacing w:val="-2"/>
        </w:rPr>
      </w:pPr>
      <w:r>
        <w:t>Any</w:t>
      </w:r>
      <w:r>
        <w:rPr>
          <w:spacing w:val="-2"/>
        </w:rPr>
        <w:t xml:space="preserve"> </w:t>
      </w:r>
      <w:r>
        <w:t>student who has a change in name, address, telephone number or email address must</w:t>
      </w:r>
      <w:r w:rsidR="001E107A">
        <w:t xml:space="preserve"> </w:t>
      </w:r>
      <w:r>
        <w:t>report it</w:t>
      </w:r>
      <w:r>
        <w:rPr>
          <w:spacing w:val="-2"/>
        </w:rPr>
        <w:t xml:space="preserve"> </w:t>
      </w:r>
      <w:r>
        <w:t>immediately</w:t>
      </w:r>
      <w:r>
        <w:rPr>
          <w:spacing w:val="-10"/>
        </w:rPr>
        <w:t xml:space="preserve"> </w:t>
      </w:r>
      <w:r>
        <w:t>to</w:t>
      </w:r>
      <w:r>
        <w:rPr>
          <w:spacing w:val="-2"/>
        </w:rPr>
        <w:t xml:space="preserve"> </w:t>
      </w:r>
      <w:r>
        <w:t>the</w:t>
      </w:r>
      <w:r>
        <w:rPr>
          <w:spacing w:val="-3"/>
        </w:rPr>
        <w:t xml:space="preserve"> </w:t>
      </w:r>
      <w:r>
        <w:t>school</w:t>
      </w:r>
      <w:r>
        <w:rPr>
          <w:spacing w:val="-2"/>
        </w:rPr>
        <w:t xml:space="preserve"> </w:t>
      </w:r>
      <w:r>
        <w:t>of</w:t>
      </w:r>
      <w:r>
        <w:rPr>
          <w:spacing w:val="-3"/>
        </w:rPr>
        <w:t xml:space="preserve"> </w:t>
      </w:r>
      <w:r>
        <w:t>nursing</w:t>
      </w:r>
      <w:r>
        <w:rPr>
          <w:spacing w:val="-5"/>
        </w:rPr>
        <w:t xml:space="preserve"> </w:t>
      </w:r>
      <w:r>
        <w:t>Program</w:t>
      </w:r>
      <w:r>
        <w:rPr>
          <w:spacing w:val="-1"/>
        </w:rPr>
        <w:t xml:space="preserve"> </w:t>
      </w:r>
      <w:r>
        <w:t>Administrator/Designee. It</w:t>
      </w:r>
      <w:r>
        <w:rPr>
          <w:spacing w:val="-2"/>
        </w:rPr>
        <w:t xml:space="preserve"> </w:t>
      </w:r>
      <w:r>
        <w:t>is</w:t>
      </w:r>
      <w:r>
        <w:rPr>
          <w:spacing w:val="-2"/>
        </w:rPr>
        <w:t xml:space="preserve"> </w:t>
      </w:r>
      <w:r>
        <w:t>imperative</w:t>
      </w:r>
      <w:r>
        <w:rPr>
          <w:spacing w:val="-3"/>
        </w:rPr>
        <w:t xml:space="preserve"> </w:t>
      </w:r>
      <w:r>
        <w:t>that</w:t>
      </w:r>
      <w:r>
        <w:rPr>
          <w:spacing w:val="-2"/>
        </w:rPr>
        <w:t xml:space="preserve"> </w:t>
      </w:r>
      <w:r>
        <w:t>the school always be able to contact students. Students will be held responsible for missed information if the school is unable to contact students because of out-of-date contact</w:t>
      </w:r>
      <w:r>
        <w:rPr>
          <w:spacing w:val="40"/>
        </w:rPr>
        <w:t xml:space="preserve"> </w:t>
      </w:r>
      <w:r>
        <w:rPr>
          <w:spacing w:val="-2"/>
        </w:rPr>
        <w:t>information.</w:t>
      </w:r>
    </w:p>
    <w:bookmarkEnd w:id="81"/>
    <w:p w14:paraId="0AE60393" w14:textId="2DC8166A" w:rsidR="003B067B" w:rsidRDefault="003B067B" w:rsidP="003B067B">
      <w:pPr>
        <w:rPr>
          <w:spacing w:val="-2"/>
        </w:rPr>
      </w:pPr>
    </w:p>
    <w:p w14:paraId="539B3DF8" w14:textId="77777777" w:rsidR="00E26127" w:rsidRDefault="00E26127" w:rsidP="00153B6B">
      <w:pPr>
        <w:spacing w:line="252" w:lineRule="auto"/>
        <w:ind w:hanging="644"/>
        <w:sectPr w:rsidR="00E26127" w:rsidSect="00153B6B">
          <w:pgSz w:w="12240" w:h="15840"/>
          <w:pgMar w:top="1440" w:right="1440" w:bottom="1440" w:left="1440" w:header="0" w:footer="314" w:gutter="0"/>
          <w:cols w:space="720"/>
          <w:docGrid w:linePitch="299"/>
        </w:sectPr>
      </w:pPr>
    </w:p>
    <w:p w14:paraId="72AE5ED2" w14:textId="4EDC6837" w:rsidR="0001314F" w:rsidRPr="0001314F" w:rsidRDefault="007B5370" w:rsidP="00153B6B">
      <w:pPr>
        <w:ind w:hanging="644"/>
        <w:jc w:val="center"/>
        <w:rPr>
          <w:rFonts w:eastAsia="Calibri"/>
          <w:b/>
          <w:sz w:val="24"/>
          <w:szCs w:val="24"/>
        </w:rPr>
      </w:pPr>
      <w:bookmarkStart w:id="82" w:name="COLUMBIANA_COUNTY_CAREER_&amp;_TECHNICAL_CEN"/>
      <w:bookmarkEnd w:id="82"/>
      <w:r>
        <w:rPr>
          <w:noProof/>
        </w:rPr>
        <w:lastRenderedPageBreak/>
        <mc:AlternateContent>
          <mc:Choice Requires="wps">
            <w:drawing>
              <wp:anchor distT="0" distB="0" distL="114300" distR="114300" simplePos="0" relativeHeight="487599104" behindDoc="0" locked="0" layoutInCell="1" allowOverlap="1" wp14:anchorId="3B1D4841" wp14:editId="6D69A91F">
                <wp:simplePos x="0" y="0"/>
                <wp:positionH relativeFrom="column">
                  <wp:posOffset>684234</wp:posOffset>
                </wp:positionH>
                <wp:positionV relativeFrom="paragraph">
                  <wp:posOffset>-1566</wp:posOffset>
                </wp:positionV>
                <wp:extent cx="3782860" cy="413359"/>
                <wp:effectExtent l="0" t="0" r="8255" b="6350"/>
                <wp:wrapNone/>
                <wp:docPr id="65" name="Text Box 65"/>
                <wp:cNvGraphicFramePr/>
                <a:graphic xmlns:a="http://schemas.openxmlformats.org/drawingml/2006/main">
                  <a:graphicData uri="http://schemas.microsoft.com/office/word/2010/wordprocessingShape">
                    <wps:wsp>
                      <wps:cNvSpPr txBox="1"/>
                      <wps:spPr>
                        <a:xfrm>
                          <a:off x="0" y="0"/>
                          <a:ext cx="3782860" cy="413359"/>
                        </a:xfrm>
                        <a:prstGeom prst="rect">
                          <a:avLst/>
                        </a:prstGeom>
                        <a:solidFill>
                          <a:schemeClr val="lt1"/>
                        </a:solidFill>
                        <a:ln w="6350">
                          <a:noFill/>
                        </a:ln>
                      </wps:spPr>
                      <wps:txbx>
                        <w:txbxContent>
                          <w:p w14:paraId="62D7F5E1" w14:textId="77777777" w:rsidR="00F85C36" w:rsidRPr="00296B62" w:rsidRDefault="00F85C36">
                            <w:pPr>
                              <w:rPr>
                                <w:sz w:val="28"/>
                                <w:szCs w:val="28"/>
                              </w:rPr>
                            </w:pPr>
                            <w:r w:rsidRPr="00296B62">
                              <w:rPr>
                                <w:sz w:val="28"/>
                                <w:szCs w:val="28"/>
                              </w:rPr>
                              <w:t>EXHIBIT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D4841" id="Text Box 65" o:spid="_x0000_s1028" type="#_x0000_t202" style="position:absolute;left:0;text-align:left;margin-left:53.9pt;margin-top:-.1pt;width:297.85pt;height:32.55pt;z-index:48759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" fillcolor="white [3201]" stroked="f" strokeweight=".5pt">
                <v:textbox>
                  <w:txbxContent>
                    <w:p w14:paraId="62D7F5E1" w14:textId="77777777" w:rsidR="00F85C36" w:rsidRPr="00296B62" w:rsidRDefault="00F85C36">
                      <w:pPr>
                        <w:rPr>
                          <w:sz w:val="28"/>
                          <w:szCs w:val="28"/>
                        </w:rPr>
                      </w:pPr>
                      <w:r w:rsidRPr="00296B62">
                        <w:rPr>
                          <w:sz w:val="28"/>
                          <w:szCs w:val="28"/>
                        </w:rPr>
                        <w:t>EXHIBIT A</w:t>
                      </w:r>
                    </w:p>
                  </w:txbxContent>
                </v:textbox>
              </v:shape>
            </w:pict>
          </mc:Fallback>
        </mc:AlternateContent>
      </w:r>
      <w:r w:rsidR="0001314F" w:rsidRPr="0001314F">
        <w:rPr>
          <w:rFonts w:eastAsia="Calibri"/>
          <w:b/>
          <w:sz w:val="24"/>
          <w:szCs w:val="24"/>
        </w:rPr>
        <w:t>Online Assignments</w:t>
      </w:r>
    </w:p>
    <w:p w14:paraId="26788AF0" w14:textId="77777777" w:rsidR="0001314F" w:rsidRPr="0001314F" w:rsidRDefault="0001314F" w:rsidP="00153B6B">
      <w:pPr>
        <w:widowControl/>
        <w:autoSpaceDE/>
        <w:autoSpaceDN/>
        <w:spacing w:after="160" w:line="259" w:lineRule="auto"/>
        <w:ind w:hanging="644"/>
        <w:jc w:val="center"/>
        <w:rPr>
          <w:rFonts w:ascii="Calibri" w:eastAsia="Calibri" w:hAnsi="Calibri"/>
        </w:rPr>
      </w:pPr>
    </w:p>
    <w:tbl>
      <w:tblPr>
        <w:tblStyle w:val="TableGrid1"/>
        <w:tblpPr w:leftFromText="180" w:rightFromText="180" w:horzAnchor="margin" w:tblpXSpec="center" w:tblpY="870"/>
        <w:tblW w:w="0" w:type="auto"/>
        <w:tblLook w:val="04A0" w:firstRow="1" w:lastRow="0" w:firstColumn="1" w:lastColumn="0" w:noHBand="0" w:noVBand="1"/>
      </w:tblPr>
      <w:tblGrid>
        <w:gridCol w:w="4135"/>
        <w:gridCol w:w="5400"/>
      </w:tblGrid>
      <w:tr w:rsidR="0001314F" w:rsidRPr="0001314F" w14:paraId="2C1E6577" w14:textId="77777777" w:rsidTr="00667826">
        <w:tc>
          <w:tcPr>
            <w:tcW w:w="4135" w:type="dxa"/>
          </w:tcPr>
          <w:p w14:paraId="7976F246" w14:textId="77777777" w:rsidR="0001314F" w:rsidRPr="0001314F" w:rsidRDefault="0001314F" w:rsidP="00153B6B">
            <w:pPr>
              <w:ind w:hanging="644"/>
              <w:jc w:val="center"/>
              <w:rPr>
                <w:rFonts w:eastAsia="Calibri"/>
                <w:b/>
              </w:rPr>
            </w:pPr>
            <w:r w:rsidRPr="0001314F">
              <w:rPr>
                <w:rFonts w:eastAsia="Calibri"/>
                <w:b/>
              </w:rPr>
              <w:t>Pedagogical Technique</w:t>
            </w:r>
          </w:p>
        </w:tc>
        <w:tc>
          <w:tcPr>
            <w:tcW w:w="5400" w:type="dxa"/>
          </w:tcPr>
          <w:p w14:paraId="63396682" w14:textId="77777777" w:rsidR="0001314F" w:rsidRPr="0001314F" w:rsidRDefault="0001314F" w:rsidP="00667826">
            <w:pPr>
              <w:ind w:hanging="644"/>
              <w:jc w:val="center"/>
              <w:rPr>
                <w:rFonts w:eastAsia="Calibri"/>
                <w:b/>
              </w:rPr>
            </w:pPr>
            <w:r w:rsidRPr="0001314F">
              <w:rPr>
                <w:rFonts w:eastAsia="Calibri"/>
                <w:b/>
              </w:rPr>
              <w:t>Average Time per Instance</w:t>
            </w:r>
          </w:p>
        </w:tc>
      </w:tr>
      <w:tr w:rsidR="0001314F" w:rsidRPr="0001314F" w14:paraId="4CB7796C" w14:textId="77777777" w:rsidTr="00667826">
        <w:tc>
          <w:tcPr>
            <w:tcW w:w="4135" w:type="dxa"/>
          </w:tcPr>
          <w:p w14:paraId="252750B6" w14:textId="77777777" w:rsidR="0001314F" w:rsidRPr="0001314F" w:rsidRDefault="0001314F" w:rsidP="00667826">
            <w:pPr>
              <w:ind w:hanging="644"/>
              <w:jc w:val="right"/>
              <w:rPr>
                <w:rFonts w:eastAsia="Calibri"/>
              </w:rPr>
            </w:pPr>
            <w:r w:rsidRPr="0001314F">
              <w:rPr>
                <w:rFonts w:eastAsia="Calibri"/>
              </w:rPr>
              <w:t>Quiz</w:t>
            </w:r>
          </w:p>
        </w:tc>
        <w:tc>
          <w:tcPr>
            <w:tcW w:w="5400" w:type="dxa"/>
          </w:tcPr>
          <w:p w14:paraId="70501EB8" w14:textId="77777777" w:rsidR="0001314F" w:rsidRPr="0001314F" w:rsidRDefault="0001314F" w:rsidP="00667826">
            <w:pPr>
              <w:ind w:hanging="644"/>
              <w:jc w:val="right"/>
              <w:rPr>
                <w:rFonts w:eastAsia="Calibri"/>
              </w:rPr>
            </w:pPr>
            <w:r w:rsidRPr="0001314F">
              <w:rPr>
                <w:rFonts w:eastAsia="Calibri"/>
              </w:rPr>
              <w:t>1 min per question + 10 minutes</w:t>
            </w:r>
          </w:p>
        </w:tc>
      </w:tr>
      <w:tr w:rsidR="0001314F" w:rsidRPr="0001314F" w14:paraId="11B589DA" w14:textId="77777777" w:rsidTr="00667826">
        <w:trPr>
          <w:trHeight w:val="413"/>
        </w:trPr>
        <w:tc>
          <w:tcPr>
            <w:tcW w:w="4135" w:type="dxa"/>
          </w:tcPr>
          <w:p w14:paraId="35B9F263" w14:textId="77777777" w:rsidR="0001314F" w:rsidRPr="0001314F" w:rsidRDefault="0001314F" w:rsidP="00667826">
            <w:pPr>
              <w:ind w:hanging="644"/>
              <w:jc w:val="right"/>
              <w:rPr>
                <w:rFonts w:eastAsia="Calibri"/>
              </w:rPr>
            </w:pPr>
            <w:r w:rsidRPr="0001314F">
              <w:rPr>
                <w:rFonts w:eastAsia="Calibri"/>
              </w:rPr>
              <w:t>Informal Writing Assignment</w:t>
            </w:r>
          </w:p>
        </w:tc>
        <w:tc>
          <w:tcPr>
            <w:tcW w:w="5400" w:type="dxa"/>
          </w:tcPr>
          <w:p w14:paraId="399484C0" w14:textId="77777777" w:rsidR="0001314F" w:rsidRPr="0001314F" w:rsidRDefault="0001314F" w:rsidP="00667826">
            <w:pPr>
              <w:ind w:hanging="644"/>
              <w:jc w:val="right"/>
              <w:rPr>
                <w:rFonts w:eastAsia="Calibri"/>
              </w:rPr>
            </w:pPr>
            <w:r w:rsidRPr="0001314F">
              <w:rPr>
                <w:rFonts w:eastAsia="Calibri"/>
              </w:rPr>
              <w:t>15 minutes per page (approx. 250 words)</w:t>
            </w:r>
          </w:p>
        </w:tc>
      </w:tr>
      <w:tr w:rsidR="0001314F" w:rsidRPr="0001314F" w14:paraId="16BB5B44" w14:textId="77777777" w:rsidTr="00667826">
        <w:tc>
          <w:tcPr>
            <w:tcW w:w="4135" w:type="dxa"/>
          </w:tcPr>
          <w:p w14:paraId="7C762A56" w14:textId="77777777" w:rsidR="0001314F" w:rsidRPr="0001314F" w:rsidRDefault="0001314F" w:rsidP="00667826">
            <w:pPr>
              <w:ind w:hanging="644"/>
              <w:jc w:val="right"/>
              <w:rPr>
                <w:rFonts w:eastAsia="Calibri"/>
              </w:rPr>
            </w:pPr>
            <w:r w:rsidRPr="0001314F">
              <w:rPr>
                <w:rFonts w:eastAsia="Calibri"/>
              </w:rPr>
              <w:t>Formal Writing Assignment</w:t>
            </w:r>
          </w:p>
        </w:tc>
        <w:tc>
          <w:tcPr>
            <w:tcW w:w="5400" w:type="dxa"/>
          </w:tcPr>
          <w:p w14:paraId="5C4323A5" w14:textId="77777777" w:rsidR="0001314F" w:rsidRPr="0001314F" w:rsidRDefault="0001314F" w:rsidP="00667826">
            <w:pPr>
              <w:ind w:hanging="644"/>
              <w:jc w:val="right"/>
              <w:rPr>
                <w:rFonts w:eastAsia="Calibri"/>
              </w:rPr>
            </w:pPr>
            <w:r w:rsidRPr="0001314F">
              <w:rPr>
                <w:rFonts w:eastAsia="Calibri"/>
              </w:rPr>
              <w:t>30 minutes per page (approx. 250 words)</w:t>
            </w:r>
          </w:p>
        </w:tc>
      </w:tr>
      <w:tr w:rsidR="0001314F" w:rsidRPr="0001314F" w14:paraId="72AEDE1D" w14:textId="77777777" w:rsidTr="00667826">
        <w:tc>
          <w:tcPr>
            <w:tcW w:w="4135" w:type="dxa"/>
          </w:tcPr>
          <w:p w14:paraId="2CA90FE1" w14:textId="77777777" w:rsidR="0001314F" w:rsidRPr="0001314F" w:rsidRDefault="0001314F" w:rsidP="00667826">
            <w:pPr>
              <w:ind w:hanging="644"/>
              <w:jc w:val="right"/>
              <w:rPr>
                <w:rFonts w:eastAsia="Calibri"/>
              </w:rPr>
            </w:pPr>
            <w:r w:rsidRPr="0001314F">
              <w:rPr>
                <w:rFonts w:eastAsia="Calibri"/>
              </w:rPr>
              <w:t xml:space="preserve">Textbook Reading </w:t>
            </w:r>
          </w:p>
        </w:tc>
        <w:tc>
          <w:tcPr>
            <w:tcW w:w="5400" w:type="dxa"/>
          </w:tcPr>
          <w:p w14:paraId="6CD2EBD9" w14:textId="77777777" w:rsidR="0001314F" w:rsidRPr="0001314F" w:rsidRDefault="0001314F" w:rsidP="00667826">
            <w:pPr>
              <w:ind w:hanging="644"/>
              <w:jc w:val="right"/>
              <w:rPr>
                <w:rFonts w:eastAsia="Calibri"/>
              </w:rPr>
            </w:pPr>
            <w:r w:rsidRPr="0001314F">
              <w:rPr>
                <w:rFonts w:eastAsia="Calibri"/>
              </w:rPr>
              <w:t>8 minutes per page (approx. 250 words)</w:t>
            </w:r>
          </w:p>
        </w:tc>
      </w:tr>
      <w:tr w:rsidR="0001314F" w:rsidRPr="0001314F" w14:paraId="109FD7A2" w14:textId="77777777" w:rsidTr="00667826">
        <w:tc>
          <w:tcPr>
            <w:tcW w:w="4135" w:type="dxa"/>
          </w:tcPr>
          <w:p w14:paraId="398BE929" w14:textId="77777777" w:rsidR="0001314F" w:rsidRPr="0001314F" w:rsidRDefault="0001314F" w:rsidP="00667826">
            <w:pPr>
              <w:ind w:hanging="644"/>
              <w:jc w:val="right"/>
              <w:rPr>
                <w:rFonts w:eastAsia="Calibri"/>
              </w:rPr>
            </w:pPr>
            <w:r w:rsidRPr="0001314F">
              <w:rPr>
                <w:rFonts w:eastAsia="Calibri"/>
              </w:rPr>
              <w:t>Reading of Linked Article /Paper</w:t>
            </w:r>
          </w:p>
        </w:tc>
        <w:tc>
          <w:tcPr>
            <w:tcW w:w="5400" w:type="dxa"/>
          </w:tcPr>
          <w:p w14:paraId="477C8FA7" w14:textId="77777777" w:rsidR="0001314F" w:rsidRPr="0001314F" w:rsidRDefault="0001314F" w:rsidP="00667826">
            <w:pPr>
              <w:ind w:hanging="644"/>
              <w:jc w:val="right"/>
              <w:rPr>
                <w:rFonts w:eastAsia="Calibri"/>
              </w:rPr>
            </w:pPr>
            <w:r w:rsidRPr="0001314F">
              <w:rPr>
                <w:rFonts w:eastAsia="Calibri"/>
              </w:rPr>
              <w:t>10 minutes per page (approx. 250 words)</w:t>
            </w:r>
          </w:p>
        </w:tc>
      </w:tr>
      <w:tr w:rsidR="0001314F" w:rsidRPr="0001314F" w14:paraId="2815284B" w14:textId="77777777" w:rsidTr="00667826">
        <w:tc>
          <w:tcPr>
            <w:tcW w:w="4135" w:type="dxa"/>
          </w:tcPr>
          <w:p w14:paraId="5F200CC9" w14:textId="77777777" w:rsidR="0001314F" w:rsidRPr="0001314F" w:rsidRDefault="0001314F" w:rsidP="00667826">
            <w:pPr>
              <w:ind w:hanging="644"/>
              <w:jc w:val="right"/>
              <w:rPr>
                <w:rFonts w:eastAsia="Calibri"/>
              </w:rPr>
            </w:pPr>
            <w:r w:rsidRPr="0001314F">
              <w:rPr>
                <w:rFonts w:eastAsia="Calibri"/>
              </w:rPr>
              <w:t>Complete a Tutorial/Module</w:t>
            </w:r>
          </w:p>
        </w:tc>
        <w:tc>
          <w:tcPr>
            <w:tcW w:w="5400" w:type="dxa"/>
          </w:tcPr>
          <w:p w14:paraId="6B9757EE" w14:textId="77777777" w:rsidR="0001314F" w:rsidRPr="0001314F" w:rsidRDefault="0001314F" w:rsidP="00667826">
            <w:pPr>
              <w:ind w:hanging="644"/>
              <w:jc w:val="right"/>
              <w:rPr>
                <w:rFonts w:eastAsia="Calibri"/>
              </w:rPr>
            </w:pPr>
            <w:r w:rsidRPr="0001314F">
              <w:rPr>
                <w:rFonts w:eastAsia="Calibri"/>
              </w:rPr>
              <w:t>30 minutes each</w:t>
            </w:r>
          </w:p>
        </w:tc>
      </w:tr>
      <w:tr w:rsidR="0001314F" w:rsidRPr="0001314F" w14:paraId="018E0255" w14:textId="77777777" w:rsidTr="00667826">
        <w:trPr>
          <w:trHeight w:val="785"/>
        </w:trPr>
        <w:tc>
          <w:tcPr>
            <w:tcW w:w="4135" w:type="dxa"/>
          </w:tcPr>
          <w:p w14:paraId="4EB78F33" w14:textId="77777777" w:rsidR="0001314F" w:rsidRPr="0001314F" w:rsidRDefault="0001314F" w:rsidP="00667826">
            <w:pPr>
              <w:ind w:hanging="644"/>
              <w:jc w:val="right"/>
              <w:rPr>
                <w:rFonts w:eastAsia="Calibri"/>
              </w:rPr>
            </w:pPr>
            <w:r w:rsidRPr="0001314F">
              <w:rPr>
                <w:rFonts w:eastAsia="Calibri"/>
              </w:rPr>
              <w:t xml:space="preserve">Homework </w:t>
            </w:r>
          </w:p>
        </w:tc>
        <w:tc>
          <w:tcPr>
            <w:tcW w:w="5400" w:type="dxa"/>
          </w:tcPr>
          <w:p w14:paraId="7F957F2B" w14:textId="77777777" w:rsidR="00667826" w:rsidRDefault="0001314F" w:rsidP="00667826">
            <w:pPr>
              <w:ind w:hanging="644"/>
              <w:jc w:val="right"/>
              <w:rPr>
                <w:rFonts w:eastAsia="Calibri"/>
              </w:rPr>
            </w:pPr>
            <w:r w:rsidRPr="0001314F">
              <w:rPr>
                <w:rFonts w:eastAsia="Calibri"/>
              </w:rPr>
              <w:t xml:space="preserve">Determined by individual assignments </w:t>
            </w:r>
          </w:p>
          <w:p w14:paraId="0B4C5DB6" w14:textId="77777777" w:rsidR="00667826" w:rsidRDefault="0001314F" w:rsidP="00667826">
            <w:pPr>
              <w:ind w:hanging="644"/>
              <w:jc w:val="right"/>
              <w:rPr>
                <w:rFonts w:eastAsia="Calibri"/>
              </w:rPr>
            </w:pPr>
            <w:r w:rsidRPr="0001314F">
              <w:rPr>
                <w:rFonts w:eastAsia="Calibri"/>
              </w:rPr>
              <w:t xml:space="preserve">and length of chapters with no more </w:t>
            </w:r>
          </w:p>
          <w:p w14:paraId="72FD7C14" w14:textId="17E37000" w:rsidR="0001314F" w:rsidRPr="0001314F" w:rsidRDefault="0001314F" w:rsidP="00667826">
            <w:pPr>
              <w:ind w:hanging="644"/>
              <w:jc w:val="right"/>
              <w:rPr>
                <w:rFonts w:eastAsia="Calibri"/>
              </w:rPr>
            </w:pPr>
            <w:r w:rsidRPr="0001314F">
              <w:rPr>
                <w:rFonts w:eastAsia="Calibri"/>
              </w:rPr>
              <w:t>than 120 minutes per assignment</w:t>
            </w:r>
          </w:p>
        </w:tc>
      </w:tr>
      <w:tr w:rsidR="0001314F" w:rsidRPr="0001314F" w14:paraId="46B97190" w14:textId="77777777" w:rsidTr="00667826">
        <w:tc>
          <w:tcPr>
            <w:tcW w:w="4135" w:type="dxa"/>
          </w:tcPr>
          <w:p w14:paraId="3FFC1C1E" w14:textId="77777777" w:rsidR="0001314F" w:rsidRPr="0001314F" w:rsidRDefault="0001314F" w:rsidP="00667826">
            <w:pPr>
              <w:ind w:hanging="644"/>
              <w:jc w:val="right"/>
              <w:rPr>
                <w:rFonts w:eastAsia="Calibri"/>
              </w:rPr>
            </w:pPr>
            <w:r w:rsidRPr="0001314F">
              <w:rPr>
                <w:rFonts w:eastAsia="Calibri"/>
              </w:rPr>
              <w:t>ATI</w:t>
            </w:r>
          </w:p>
        </w:tc>
        <w:tc>
          <w:tcPr>
            <w:tcW w:w="5400" w:type="dxa"/>
          </w:tcPr>
          <w:p w14:paraId="45CF8F4E" w14:textId="77777777" w:rsidR="0001314F" w:rsidRPr="0001314F" w:rsidRDefault="0001314F" w:rsidP="00667826">
            <w:pPr>
              <w:ind w:hanging="644"/>
              <w:jc w:val="right"/>
              <w:rPr>
                <w:rFonts w:eastAsia="Calibri"/>
              </w:rPr>
            </w:pPr>
            <w:r w:rsidRPr="0001314F">
              <w:rPr>
                <w:rFonts w:eastAsia="Calibri"/>
              </w:rPr>
              <w:t>Time determined by implementation guide on ATI</w:t>
            </w:r>
          </w:p>
        </w:tc>
      </w:tr>
      <w:tr w:rsidR="0001314F" w:rsidRPr="0001314F" w14:paraId="6A7A460C" w14:textId="77777777" w:rsidTr="00667826">
        <w:tc>
          <w:tcPr>
            <w:tcW w:w="4135" w:type="dxa"/>
          </w:tcPr>
          <w:p w14:paraId="53466D10" w14:textId="77777777" w:rsidR="0001314F" w:rsidRPr="0001314F" w:rsidRDefault="0001314F" w:rsidP="00667826">
            <w:pPr>
              <w:ind w:hanging="644"/>
              <w:jc w:val="right"/>
              <w:rPr>
                <w:rFonts w:eastAsia="Calibri"/>
              </w:rPr>
            </w:pPr>
            <w:r w:rsidRPr="0001314F">
              <w:rPr>
                <w:rFonts w:eastAsia="Calibri"/>
              </w:rPr>
              <w:t>Videos</w:t>
            </w:r>
          </w:p>
        </w:tc>
        <w:tc>
          <w:tcPr>
            <w:tcW w:w="5400" w:type="dxa"/>
          </w:tcPr>
          <w:p w14:paraId="4FD2F127" w14:textId="77777777" w:rsidR="0001314F" w:rsidRPr="0001314F" w:rsidRDefault="0001314F" w:rsidP="00667826">
            <w:pPr>
              <w:ind w:hanging="644"/>
              <w:jc w:val="right"/>
              <w:rPr>
                <w:rFonts w:eastAsia="Calibri"/>
              </w:rPr>
            </w:pPr>
            <w:r w:rsidRPr="0001314F">
              <w:rPr>
                <w:rFonts w:eastAsia="Calibri"/>
              </w:rPr>
              <w:t>Length of video</w:t>
            </w:r>
          </w:p>
        </w:tc>
      </w:tr>
    </w:tbl>
    <w:p w14:paraId="6FDE353D" w14:textId="77777777" w:rsidR="0001314F" w:rsidRPr="0001314F" w:rsidRDefault="0001314F" w:rsidP="00153B6B">
      <w:pPr>
        <w:widowControl/>
        <w:autoSpaceDE/>
        <w:autoSpaceDN/>
        <w:spacing w:after="160" w:line="259" w:lineRule="auto"/>
        <w:ind w:hanging="644"/>
        <w:rPr>
          <w:rFonts w:ascii="Calibri" w:eastAsia="Calibri" w:hAnsi="Calibri"/>
        </w:rPr>
      </w:pPr>
    </w:p>
    <w:p w14:paraId="05A52F69" w14:textId="3AAD612B" w:rsidR="00E5065A" w:rsidRDefault="00E5065A" w:rsidP="00153B6B">
      <w:pPr>
        <w:ind w:hanging="644"/>
        <w:rPr>
          <w:w w:val="105"/>
        </w:rPr>
      </w:pPr>
    </w:p>
    <w:p w14:paraId="7D6CB804" w14:textId="77777777" w:rsidR="0001314F" w:rsidRDefault="0001314F" w:rsidP="00153B6B">
      <w:pPr>
        <w:ind w:hanging="644"/>
        <w:rPr>
          <w:b/>
          <w:w w:val="105"/>
          <w:sz w:val="32"/>
          <w:szCs w:val="32"/>
        </w:rPr>
      </w:pPr>
      <w:bookmarkStart w:id="83" w:name="_Hlk125653275"/>
      <w:r>
        <w:rPr>
          <w:b/>
          <w:w w:val="105"/>
          <w:sz w:val="32"/>
          <w:szCs w:val="32"/>
        </w:rPr>
        <w:br w:type="page"/>
      </w:r>
    </w:p>
    <w:p w14:paraId="3CE7350A" w14:textId="129CBEAA" w:rsidR="003E264F" w:rsidRPr="003E264F" w:rsidRDefault="003E264F" w:rsidP="00153B6B">
      <w:pPr>
        <w:widowControl/>
        <w:autoSpaceDE/>
        <w:autoSpaceDN/>
        <w:spacing w:after="160" w:line="259" w:lineRule="auto"/>
        <w:ind w:hanging="644"/>
        <w:jc w:val="center"/>
        <w:rPr>
          <w:rFonts w:ascii="Calibri" w:eastAsia="Calibri" w:hAnsi="Calibri"/>
          <w:b/>
          <w:noProof/>
        </w:rPr>
      </w:pPr>
      <w:r>
        <w:rPr>
          <w:noProof/>
        </w:rPr>
        <w:lastRenderedPageBreak/>
        <mc:AlternateContent>
          <mc:Choice Requires="wps">
            <w:drawing>
              <wp:anchor distT="0" distB="0" distL="114300" distR="114300" simplePos="0" relativeHeight="487612416" behindDoc="0" locked="0" layoutInCell="1" allowOverlap="1" wp14:anchorId="54D3FF58" wp14:editId="224B2D64">
                <wp:simplePos x="0" y="0"/>
                <wp:positionH relativeFrom="margin">
                  <wp:align>left</wp:align>
                </wp:positionH>
                <wp:positionV relativeFrom="paragraph">
                  <wp:posOffset>-546100</wp:posOffset>
                </wp:positionV>
                <wp:extent cx="3782860" cy="413359"/>
                <wp:effectExtent l="0" t="0" r="8255" b="6350"/>
                <wp:wrapNone/>
                <wp:docPr id="10" name="Text Box 10"/>
                <wp:cNvGraphicFramePr/>
                <a:graphic xmlns:a="http://schemas.openxmlformats.org/drawingml/2006/main">
                  <a:graphicData uri="http://schemas.microsoft.com/office/word/2010/wordprocessingShape">
                    <wps:wsp>
                      <wps:cNvSpPr txBox="1"/>
                      <wps:spPr>
                        <a:xfrm>
                          <a:off x="0" y="0"/>
                          <a:ext cx="3782860" cy="413359"/>
                        </a:xfrm>
                        <a:prstGeom prst="rect">
                          <a:avLst/>
                        </a:prstGeom>
                        <a:solidFill>
                          <a:schemeClr val="lt1"/>
                        </a:solidFill>
                        <a:ln w="6350">
                          <a:noFill/>
                        </a:ln>
                      </wps:spPr>
                      <wps:txbx>
                        <w:txbxContent>
                          <w:p w14:paraId="3843B963" w14:textId="39CC22E9" w:rsidR="00F85C36" w:rsidRPr="00296B62" w:rsidRDefault="00F85C36" w:rsidP="003E264F">
                            <w:pPr>
                              <w:rPr>
                                <w:sz w:val="28"/>
                                <w:szCs w:val="28"/>
                              </w:rPr>
                            </w:pPr>
                            <w:r w:rsidRPr="00296B62">
                              <w:rPr>
                                <w:sz w:val="28"/>
                                <w:szCs w:val="28"/>
                              </w:rPr>
                              <w:t xml:space="preserve">EXHIBIT </w:t>
                            </w:r>
                            <w:r>
                              <w:rPr>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3FF58" id="Text Box 10" o:spid="_x0000_s1029" type="#_x0000_t202" style="position:absolute;left:0;text-align:left;margin-left:0;margin-top:-43pt;width:297.85pt;height:32.55pt;z-index:487612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" fillcolor="white [3201]" stroked="f" strokeweight=".5pt">
                <v:textbox>
                  <w:txbxContent>
                    <w:p w14:paraId="3843B963" w14:textId="39CC22E9" w:rsidR="00F85C36" w:rsidRPr="00296B62" w:rsidRDefault="00F85C36" w:rsidP="003E264F">
                      <w:pPr>
                        <w:rPr>
                          <w:sz w:val="28"/>
                          <w:szCs w:val="28"/>
                        </w:rPr>
                      </w:pPr>
                      <w:r w:rsidRPr="00296B62">
                        <w:rPr>
                          <w:sz w:val="28"/>
                          <w:szCs w:val="28"/>
                        </w:rPr>
                        <w:t xml:space="preserve">EXHIBIT </w:t>
                      </w:r>
                      <w:r>
                        <w:rPr>
                          <w:sz w:val="28"/>
                          <w:szCs w:val="28"/>
                        </w:rPr>
                        <w:t>B</w:t>
                      </w:r>
                    </w:p>
                  </w:txbxContent>
                </v:textbox>
                <w10:wrap anchorx="margin"/>
              </v:shape>
            </w:pict>
          </mc:Fallback>
        </mc:AlternateContent>
      </w:r>
      <w:r w:rsidRPr="003E264F">
        <w:rPr>
          <w:rFonts w:ascii="Calibri" w:eastAsia="Calibri" w:hAnsi="Calibri"/>
          <w:b/>
          <w:noProof/>
        </w:rPr>
        <w:t xml:space="preserve">Columbiana County Career and Technical Center - </w:t>
      </w:r>
      <w:r w:rsidRPr="003E264F">
        <w:rPr>
          <w:rFonts w:ascii="Calibri" w:eastAsia="Calibri" w:hAnsi="Calibri"/>
          <w:b/>
        </w:rPr>
        <w:t>Adult Education: LPN-RN Program</w:t>
      </w:r>
    </w:p>
    <w:p w14:paraId="0CEA9F7F" w14:textId="77777777" w:rsidR="003E264F" w:rsidRPr="003E264F" w:rsidRDefault="003E264F" w:rsidP="00153B6B">
      <w:pPr>
        <w:widowControl/>
        <w:autoSpaceDE/>
        <w:autoSpaceDN/>
        <w:spacing w:after="160" w:line="259" w:lineRule="auto"/>
        <w:ind w:hanging="644"/>
        <w:jc w:val="center"/>
        <w:rPr>
          <w:rFonts w:ascii="Calibri" w:eastAsia="Calibri" w:hAnsi="Calibri"/>
          <w:b/>
          <w:i/>
        </w:rPr>
      </w:pPr>
      <w:r w:rsidRPr="003E264F">
        <w:rPr>
          <w:rFonts w:ascii="Calibri" w:eastAsia="Calibri" w:hAnsi="Calibri"/>
          <w:b/>
          <w:i/>
        </w:rPr>
        <w:t>Formal Written Warning Form</w:t>
      </w:r>
    </w:p>
    <w:p w14:paraId="1FF57CF7" w14:textId="29206CFB" w:rsidR="003E264F" w:rsidRPr="003E264F" w:rsidRDefault="003E264F" w:rsidP="00153B6B">
      <w:pPr>
        <w:widowControl/>
        <w:autoSpaceDE/>
        <w:autoSpaceDN/>
        <w:spacing w:after="160" w:line="259" w:lineRule="auto"/>
        <w:ind w:hanging="644"/>
        <w:rPr>
          <w:rFonts w:ascii="Calibri" w:eastAsia="Calibri" w:hAnsi="Calibri"/>
        </w:rPr>
      </w:pPr>
      <w:r w:rsidRPr="003E264F">
        <w:rPr>
          <w:rFonts w:ascii="Calibri" w:eastAsia="Calibri" w:hAnsi="Calibri"/>
        </w:rPr>
        <w:t>A meeting was held with __________________________________ and a formal written warning was issued- details of which are below:</w:t>
      </w:r>
    </w:p>
    <w:p w14:paraId="27C7E18E" w14:textId="77777777" w:rsidR="003E264F" w:rsidRPr="003E264F" w:rsidRDefault="003E264F" w:rsidP="00153B6B">
      <w:pPr>
        <w:widowControl/>
        <w:autoSpaceDE/>
        <w:autoSpaceDN/>
        <w:spacing w:after="160" w:line="259" w:lineRule="auto"/>
        <w:ind w:hanging="644"/>
        <w:rPr>
          <w:rFonts w:ascii="Calibri" w:eastAsia="Calibri" w:hAnsi="Calibri"/>
        </w:rPr>
      </w:pPr>
      <w:r w:rsidRPr="003E264F">
        <w:rPr>
          <w:rFonts w:ascii="Calibri" w:eastAsia="Calibri" w:hAnsi="Calibri"/>
          <w:b/>
        </w:rPr>
        <w:t>Date of discussion:</w:t>
      </w:r>
      <w:r w:rsidRPr="003E264F">
        <w:rPr>
          <w:rFonts w:ascii="Calibri" w:eastAsia="Calibri" w:hAnsi="Calibri"/>
        </w:rPr>
        <w:t xml:space="preserve"> ______________________</w:t>
      </w:r>
      <w:r w:rsidRPr="003E264F">
        <w:rPr>
          <w:rFonts w:ascii="Calibri" w:eastAsia="Calibri" w:hAnsi="Calibri"/>
        </w:rPr>
        <w:tab/>
      </w:r>
      <w:r w:rsidRPr="003E264F">
        <w:rPr>
          <w:rFonts w:ascii="Calibri" w:eastAsia="Calibri" w:hAnsi="Calibri"/>
        </w:rPr>
        <w:tab/>
      </w:r>
      <w:r w:rsidRPr="003E264F">
        <w:rPr>
          <w:rFonts w:ascii="Calibri" w:eastAsia="Calibri" w:hAnsi="Calibri"/>
          <w:b/>
        </w:rPr>
        <w:t>Location:</w:t>
      </w:r>
      <w:r w:rsidRPr="003E264F">
        <w:rPr>
          <w:rFonts w:ascii="Calibri" w:eastAsia="Calibri" w:hAnsi="Calibri"/>
        </w:rPr>
        <w:t xml:space="preserve"> ________________________</w:t>
      </w:r>
    </w:p>
    <w:p w14:paraId="3A24C58D" w14:textId="77777777" w:rsidR="003E264F" w:rsidRPr="003E264F" w:rsidRDefault="003E264F" w:rsidP="00153B6B">
      <w:pPr>
        <w:widowControl/>
        <w:autoSpaceDE/>
        <w:autoSpaceDN/>
        <w:spacing w:after="160" w:line="259" w:lineRule="auto"/>
        <w:ind w:hanging="644"/>
        <w:rPr>
          <w:rFonts w:ascii="Calibri" w:eastAsia="Calibri" w:hAnsi="Calibri"/>
        </w:rPr>
      </w:pPr>
      <w:r w:rsidRPr="003E264F">
        <w:rPr>
          <w:rFonts w:ascii="Calibri" w:eastAsia="Calibri" w:hAnsi="Calibri"/>
          <w:b/>
        </w:rPr>
        <w:t xml:space="preserve">Time commenced: </w:t>
      </w:r>
      <w:r w:rsidRPr="003E264F">
        <w:rPr>
          <w:rFonts w:ascii="Calibri" w:eastAsia="Calibri" w:hAnsi="Calibri"/>
        </w:rPr>
        <w:t>______________________</w:t>
      </w:r>
      <w:r w:rsidRPr="003E264F">
        <w:rPr>
          <w:rFonts w:ascii="Calibri" w:eastAsia="Calibri" w:hAnsi="Calibri"/>
        </w:rPr>
        <w:tab/>
      </w:r>
      <w:r w:rsidRPr="003E264F">
        <w:rPr>
          <w:rFonts w:ascii="Calibri" w:eastAsia="Calibri" w:hAnsi="Calibri"/>
        </w:rPr>
        <w:tab/>
      </w:r>
      <w:r w:rsidRPr="003E264F">
        <w:rPr>
          <w:rFonts w:ascii="Calibri" w:eastAsia="Calibri" w:hAnsi="Calibri"/>
          <w:b/>
        </w:rPr>
        <w:t>Time finished:</w:t>
      </w:r>
      <w:r w:rsidRPr="003E264F">
        <w:rPr>
          <w:rFonts w:ascii="Calibri" w:eastAsia="Calibri" w:hAnsi="Calibri"/>
        </w:rPr>
        <w:t xml:space="preserve"> ____________________</w:t>
      </w:r>
    </w:p>
    <w:p w14:paraId="2FBB7835" w14:textId="77777777" w:rsidR="003E264F" w:rsidRPr="003E264F" w:rsidRDefault="003E264F" w:rsidP="00153B6B">
      <w:pPr>
        <w:widowControl/>
        <w:autoSpaceDE/>
        <w:autoSpaceDN/>
        <w:spacing w:after="160" w:line="259" w:lineRule="auto"/>
        <w:ind w:hanging="644"/>
        <w:rPr>
          <w:rFonts w:ascii="Calibri" w:eastAsia="Calibri" w:hAnsi="Calibri"/>
          <w:b/>
        </w:rPr>
      </w:pPr>
      <w:r w:rsidRPr="003E264F">
        <w:rPr>
          <w:rFonts w:ascii="Calibri" w:eastAsia="Calibri" w:hAnsi="Calibri"/>
          <w:b/>
        </w:rPr>
        <w:t>Type of warning:</w:t>
      </w:r>
    </w:p>
    <w:p w14:paraId="45FF55C1" w14:textId="77777777" w:rsidR="003E264F" w:rsidRPr="003E264F" w:rsidRDefault="003E264F" w:rsidP="00581365">
      <w:pPr>
        <w:widowControl/>
        <w:numPr>
          <w:ilvl w:val="0"/>
          <w:numId w:val="38"/>
        </w:numPr>
        <w:autoSpaceDE/>
        <w:autoSpaceDN/>
        <w:spacing w:after="160" w:line="259" w:lineRule="auto"/>
        <w:ind w:hanging="644"/>
        <w:contextualSpacing/>
        <w:rPr>
          <w:rFonts w:ascii="Calibri" w:eastAsia="Calibri" w:hAnsi="Calibri"/>
        </w:rPr>
      </w:pPr>
      <w:r w:rsidRPr="003E264F">
        <w:rPr>
          <w:rFonts w:ascii="Calibri" w:eastAsia="Calibri" w:hAnsi="Calibri"/>
        </w:rPr>
        <w:t>First written warning</w:t>
      </w:r>
    </w:p>
    <w:p w14:paraId="6F89B868" w14:textId="4A4224EF" w:rsidR="003E264F" w:rsidRPr="003E264F" w:rsidRDefault="003E264F" w:rsidP="00581365">
      <w:pPr>
        <w:widowControl/>
        <w:numPr>
          <w:ilvl w:val="0"/>
          <w:numId w:val="38"/>
        </w:numPr>
        <w:autoSpaceDE/>
        <w:autoSpaceDN/>
        <w:spacing w:after="160" w:line="259" w:lineRule="auto"/>
        <w:ind w:hanging="644"/>
        <w:contextualSpacing/>
        <w:rPr>
          <w:rFonts w:ascii="Calibri" w:eastAsia="Calibri" w:hAnsi="Calibri"/>
        </w:rPr>
      </w:pPr>
      <w:r w:rsidRPr="003E264F">
        <w:rPr>
          <w:rFonts w:ascii="Calibri" w:eastAsia="Calibri" w:hAnsi="Calibri"/>
        </w:rPr>
        <w:t>Second written warning</w:t>
      </w:r>
    </w:p>
    <w:p w14:paraId="1174722F" w14:textId="606BE1BE" w:rsidR="003E264F" w:rsidRPr="003E264F" w:rsidRDefault="003E264F" w:rsidP="00581365">
      <w:pPr>
        <w:widowControl/>
        <w:numPr>
          <w:ilvl w:val="0"/>
          <w:numId w:val="38"/>
        </w:numPr>
        <w:autoSpaceDE/>
        <w:autoSpaceDN/>
        <w:spacing w:after="160" w:line="259" w:lineRule="auto"/>
        <w:ind w:hanging="644"/>
        <w:contextualSpacing/>
        <w:rPr>
          <w:rFonts w:ascii="Calibri" w:eastAsia="Calibri" w:hAnsi="Calibri"/>
        </w:rPr>
      </w:pPr>
      <w:r w:rsidRPr="003E264F">
        <w:rPr>
          <w:rFonts w:ascii="Calibri" w:eastAsia="Calibri" w:hAnsi="Calibri"/>
        </w:rPr>
        <w:t>Third and final written warning (dismissed from the program)</w:t>
      </w:r>
    </w:p>
    <w:p w14:paraId="3B4D270D" w14:textId="27BA84CA" w:rsidR="003E264F" w:rsidRPr="003E264F" w:rsidRDefault="003E264F" w:rsidP="00153B6B">
      <w:pPr>
        <w:widowControl/>
        <w:autoSpaceDE/>
        <w:autoSpaceDN/>
        <w:spacing w:after="160" w:line="259" w:lineRule="auto"/>
        <w:ind w:hanging="644"/>
        <w:rPr>
          <w:rFonts w:ascii="Calibri" w:eastAsia="Calibri" w:hAnsi="Calibri"/>
          <w:b/>
        </w:rPr>
      </w:pPr>
      <w:r w:rsidRPr="003E264F">
        <w:rPr>
          <w:rFonts w:ascii="Calibri" w:eastAsia="Calibri" w:hAnsi="Calibri"/>
          <w:b/>
        </w:rPr>
        <w:t xml:space="preserve">Reasons for the written warning (attach or refer to any relevant notes / documentation): </w:t>
      </w:r>
    </w:p>
    <w:p w14:paraId="19DFFD7C" w14:textId="76BB82FB" w:rsidR="003E264F" w:rsidRPr="003E264F" w:rsidRDefault="003E264F" w:rsidP="00153B6B">
      <w:pPr>
        <w:widowControl/>
        <w:autoSpaceDE/>
        <w:autoSpaceDN/>
        <w:spacing w:after="160" w:line="480" w:lineRule="auto"/>
        <w:ind w:hanging="644"/>
        <w:rPr>
          <w:rFonts w:ascii="Calibri" w:eastAsia="Calibri" w:hAnsi="Calibri"/>
        </w:rPr>
      </w:pPr>
      <w:r w:rsidRPr="003E264F">
        <w:rPr>
          <w:rFonts w:ascii="Calibri" w:eastAsia="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D03870" w14:textId="77777777" w:rsidR="001E107A" w:rsidRPr="003E264F" w:rsidRDefault="001E107A" w:rsidP="001E107A">
      <w:pPr>
        <w:widowControl/>
        <w:autoSpaceDE/>
        <w:autoSpaceDN/>
        <w:spacing w:after="160" w:line="480" w:lineRule="auto"/>
        <w:rPr>
          <w:rFonts w:ascii="Calibri" w:eastAsia="Calibri" w:hAnsi="Calibri"/>
        </w:rPr>
      </w:pPr>
      <w:r w:rsidRPr="003E264F">
        <w:rPr>
          <w:rFonts w:ascii="Calibri" w:eastAsia="Calibri" w:hAnsi="Calibri"/>
          <w:b/>
        </w:rPr>
        <w:t>Student Signature:</w:t>
      </w:r>
      <w:r w:rsidRPr="003E264F">
        <w:rPr>
          <w:rFonts w:ascii="Calibri" w:eastAsia="Calibri" w:hAnsi="Calibri"/>
        </w:rPr>
        <w:tab/>
      </w:r>
      <w:r w:rsidRPr="003E264F">
        <w:rPr>
          <w:rFonts w:ascii="Calibri" w:eastAsia="Calibri" w:hAnsi="Calibri"/>
        </w:rPr>
        <w:tab/>
      </w:r>
      <w:r w:rsidRPr="003E264F">
        <w:rPr>
          <w:rFonts w:ascii="Calibri" w:eastAsia="Calibri" w:hAnsi="Calibri"/>
        </w:rPr>
        <w:tab/>
      </w:r>
      <w:r w:rsidRPr="003E264F">
        <w:rPr>
          <w:rFonts w:ascii="Calibri" w:eastAsia="Calibri" w:hAnsi="Calibri"/>
        </w:rPr>
        <w:tab/>
      </w:r>
      <w:r w:rsidRPr="003E264F">
        <w:rPr>
          <w:rFonts w:ascii="Calibri" w:eastAsia="Calibri" w:hAnsi="Calibri"/>
        </w:rPr>
        <w:tab/>
      </w:r>
      <w:r w:rsidRPr="003E264F">
        <w:rPr>
          <w:rFonts w:ascii="Calibri" w:eastAsia="Calibri" w:hAnsi="Calibri"/>
          <w:b/>
        </w:rPr>
        <w:t>Instructor Signature:</w:t>
      </w:r>
    </w:p>
    <w:p w14:paraId="47121919" w14:textId="77777777" w:rsidR="001E107A" w:rsidRPr="003E264F" w:rsidRDefault="001E107A" w:rsidP="001E107A">
      <w:pPr>
        <w:widowControl/>
        <w:autoSpaceDE/>
        <w:autoSpaceDN/>
        <w:spacing w:after="160" w:line="480" w:lineRule="auto"/>
        <w:rPr>
          <w:rFonts w:ascii="Calibri" w:eastAsia="Calibri" w:hAnsi="Calibri"/>
        </w:rPr>
      </w:pPr>
      <w:r w:rsidRPr="003E264F">
        <w:rPr>
          <w:rFonts w:ascii="Calibri" w:eastAsia="Calibri" w:hAnsi="Calibri"/>
        </w:rPr>
        <w:t>_________________________________________</w:t>
      </w:r>
      <w:r w:rsidRPr="003E264F">
        <w:rPr>
          <w:rFonts w:ascii="Calibri" w:eastAsia="Calibri" w:hAnsi="Calibri"/>
        </w:rPr>
        <w:tab/>
        <w:t>_______________________________________</w:t>
      </w:r>
    </w:p>
    <w:p w14:paraId="1C59A9F4" w14:textId="77777777" w:rsidR="001E107A" w:rsidRPr="003E264F" w:rsidRDefault="001E107A" w:rsidP="001E107A">
      <w:pPr>
        <w:widowControl/>
        <w:autoSpaceDE/>
        <w:autoSpaceDN/>
        <w:spacing w:after="160" w:line="480" w:lineRule="auto"/>
        <w:rPr>
          <w:rFonts w:ascii="Calibri" w:eastAsia="Calibri" w:hAnsi="Calibri"/>
        </w:rPr>
      </w:pPr>
      <w:r w:rsidRPr="003E264F">
        <w:rPr>
          <w:rFonts w:ascii="Calibri" w:eastAsia="Calibri" w:hAnsi="Calibri"/>
          <w:b/>
        </w:rPr>
        <w:t xml:space="preserve">Program </w:t>
      </w:r>
      <w:r>
        <w:rPr>
          <w:rFonts w:ascii="Calibri" w:eastAsia="Calibri" w:hAnsi="Calibri"/>
          <w:b/>
        </w:rPr>
        <w:t xml:space="preserve">Administrator/Designee </w:t>
      </w:r>
      <w:r w:rsidRPr="003E264F">
        <w:rPr>
          <w:rFonts w:ascii="Calibri" w:eastAsia="Calibri" w:hAnsi="Calibri"/>
          <w:b/>
        </w:rPr>
        <w:t>Signature:</w:t>
      </w:r>
      <w:r w:rsidRPr="003E264F">
        <w:rPr>
          <w:rFonts w:ascii="Calibri" w:eastAsia="Calibri" w:hAnsi="Calibri"/>
          <w:b/>
        </w:rPr>
        <w:tab/>
      </w:r>
      <w:r w:rsidRPr="003E264F">
        <w:rPr>
          <w:rFonts w:ascii="Calibri" w:eastAsia="Calibri" w:hAnsi="Calibri"/>
        </w:rPr>
        <w:tab/>
      </w:r>
      <w:r w:rsidRPr="003E264F">
        <w:rPr>
          <w:rFonts w:ascii="Calibri" w:eastAsia="Calibri" w:hAnsi="Calibri"/>
          <w:b/>
        </w:rPr>
        <w:t>Adult Education Director</w:t>
      </w:r>
      <w:r>
        <w:rPr>
          <w:rFonts w:ascii="Calibri" w:eastAsia="Calibri" w:hAnsi="Calibri"/>
          <w:b/>
        </w:rPr>
        <w:t>/Designee</w:t>
      </w:r>
      <w:r w:rsidRPr="003E264F">
        <w:rPr>
          <w:rFonts w:ascii="Calibri" w:eastAsia="Calibri" w:hAnsi="Calibri"/>
          <w:b/>
        </w:rPr>
        <w:t xml:space="preserve"> Signature:</w:t>
      </w:r>
    </w:p>
    <w:p w14:paraId="36D9AF43" w14:textId="77777777" w:rsidR="001E107A" w:rsidRPr="003E264F" w:rsidRDefault="001E107A" w:rsidP="001E107A">
      <w:pPr>
        <w:widowControl/>
        <w:autoSpaceDE/>
        <w:autoSpaceDN/>
        <w:spacing w:after="160" w:line="480" w:lineRule="auto"/>
        <w:rPr>
          <w:rFonts w:ascii="Calibri" w:eastAsia="Calibri" w:hAnsi="Calibri"/>
        </w:rPr>
      </w:pPr>
      <w:r w:rsidRPr="003E264F">
        <w:rPr>
          <w:rFonts w:ascii="Calibri" w:eastAsia="Calibri" w:hAnsi="Calibri"/>
        </w:rPr>
        <w:t>_________________________________________</w:t>
      </w:r>
      <w:r w:rsidRPr="003E264F">
        <w:rPr>
          <w:rFonts w:ascii="Calibri" w:eastAsia="Calibri" w:hAnsi="Calibri"/>
        </w:rPr>
        <w:tab/>
        <w:t>_______________________________________</w:t>
      </w:r>
    </w:p>
    <w:p w14:paraId="73E5E5B8" w14:textId="6D00B28F" w:rsidR="001E107A" w:rsidRDefault="001E107A">
      <w:pPr>
        <w:rPr>
          <w:b/>
          <w:w w:val="105"/>
          <w:sz w:val="32"/>
          <w:szCs w:val="32"/>
        </w:rPr>
      </w:pPr>
      <w:r>
        <w:rPr>
          <w:b/>
          <w:w w:val="105"/>
          <w:sz w:val="32"/>
          <w:szCs w:val="32"/>
        </w:rPr>
        <w:br w:type="page"/>
      </w:r>
    </w:p>
    <w:p w14:paraId="2D187A3B" w14:textId="38A995E5" w:rsidR="0068393B" w:rsidRPr="00E26127" w:rsidRDefault="001D38FA" w:rsidP="00153B6B">
      <w:pPr>
        <w:ind w:hanging="644"/>
        <w:jc w:val="center"/>
        <w:rPr>
          <w:b/>
          <w:sz w:val="32"/>
          <w:szCs w:val="32"/>
        </w:rPr>
      </w:pPr>
      <w:r w:rsidRPr="00E26127">
        <w:rPr>
          <w:b/>
          <w:w w:val="105"/>
          <w:sz w:val="32"/>
          <w:szCs w:val="32"/>
        </w:rPr>
        <w:lastRenderedPageBreak/>
        <w:t>COLUMBIANA</w:t>
      </w:r>
      <w:r w:rsidRPr="00E26127">
        <w:rPr>
          <w:b/>
          <w:spacing w:val="29"/>
          <w:w w:val="105"/>
          <w:sz w:val="32"/>
          <w:szCs w:val="32"/>
        </w:rPr>
        <w:t xml:space="preserve"> </w:t>
      </w:r>
      <w:r w:rsidRPr="00E26127">
        <w:rPr>
          <w:b/>
          <w:w w:val="105"/>
          <w:sz w:val="32"/>
          <w:szCs w:val="32"/>
        </w:rPr>
        <w:t xml:space="preserve">COUNTY CAREER </w:t>
      </w:r>
      <w:r w:rsidR="005859B2">
        <w:rPr>
          <w:b/>
          <w:w w:val="105"/>
          <w:sz w:val="32"/>
          <w:szCs w:val="32"/>
        </w:rPr>
        <w:t>AND</w:t>
      </w:r>
      <w:r w:rsidRPr="00E26127">
        <w:rPr>
          <w:b/>
          <w:spacing w:val="-7"/>
          <w:w w:val="105"/>
          <w:sz w:val="32"/>
          <w:szCs w:val="32"/>
        </w:rPr>
        <w:t xml:space="preserve"> </w:t>
      </w:r>
      <w:r w:rsidRPr="00E26127">
        <w:rPr>
          <w:b/>
          <w:w w:val="105"/>
          <w:sz w:val="32"/>
          <w:szCs w:val="32"/>
        </w:rPr>
        <w:t xml:space="preserve">TECHNICAL </w:t>
      </w:r>
      <w:r w:rsidRPr="00E26127">
        <w:rPr>
          <w:b/>
          <w:spacing w:val="-2"/>
          <w:w w:val="105"/>
          <w:sz w:val="32"/>
          <w:szCs w:val="32"/>
        </w:rPr>
        <w:t>CENTER</w:t>
      </w:r>
      <w:r w:rsidR="005859B2">
        <w:rPr>
          <w:b/>
          <w:spacing w:val="-2"/>
          <w:w w:val="105"/>
          <w:sz w:val="32"/>
          <w:szCs w:val="32"/>
        </w:rPr>
        <w:t>,</w:t>
      </w:r>
    </w:p>
    <w:p w14:paraId="1F15EDEC" w14:textId="77777777" w:rsidR="0068393B" w:rsidRPr="00E26127" w:rsidRDefault="001D38FA" w:rsidP="00153B6B">
      <w:pPr>
        <w:ind w:left="1364" w:right="789" w:hanging="644"/>
        <w:jc w:val="center"/>
        <w:rPr>
          <w:b/>
          <w:sz w:val="32"/>
          <w:szCs w:val="32"/>
        </w:rPr>
      </w:pPr>
      <w:bookmarkStart w:id="84" w:name="LPN-RN_NURSING_PROGRAM"/>
      <w:bookmarkEnd w:id="84"/>
      <w:r w:rsidRPr="00E26127">
        <w:rPr>
          <w:b/>
          <w:w w:val="105"/>
          <w:sz w:val="32"/>
          <w:szCs w:val="32"/>
        </w:rPr>
        <w:t>LPN-RN</w:t>
      </w:r>
      <w:r w:rsidRPr="00E26127">
        <w:rPr>
          <w:b/>
          <w:spacing w:val="25"/>
          <w:w w:val="105"/>
          <w:sz w:val="32"/>
          <w:szCs w:val="32"/>
        </w:rPr>
        <w:t xml:space="preserve"> </w:t>
      </w:r>
      <w:r w:rsidRPr="00E26127">
        <w:rPr>
          <w:b/>
          <w:w w:val="105"/>
          <w:sz w:val="32"/>
          <w:szCs w:val="32"/>
        </w:rPr>
        <w:t>NURSING</w:t>
      </w:r>
      <w:r w:rsidRPr="00E26127">
        <w:rPr>
          <w:b/>
          <w:spacing w:val="33"/>
          <w:w w:val="105"/>
          <w:sz w:val="32"/>
          <w:szCs w:val="32"/>
        </w:rPr>
        <w:t xml:space="preserve"> </w:t>
      </w:r>
      <w:r w:rsidRPr="00E26127">
        <w:rPr>
          <w:b/>
          <w:spacing w:val="-2"/>
          <w:w w:val="105"/>
          <w:sz w:val="32"/>
          <w:szCs w:val="32"/>
        </w:rPr>
        <w:t>PROGRAM</w:t>
      </w:r>
    </w:p>
    <w:p w14:paraId="27552AF6" w14:textId="77777777" w:rsidR="0068393B" w:rsidRDefault="0068393B" w:rsidP="00153B6B">
      <w:pPr>
        <w:pStyle w:val="BodyText"/>
        <w:ind w:hanging="644"/>
        <w:rPr>
          <w:b/>
          <w:sz w:val="34"/>
        </w:rPr>
      </w:pPr>
    </w:p>
    <w:p w14:paraId="095DEA00" w14:textId="77777777" w:rsidR="0068393B" w:rsidRDefault="001D38FA" w:rsidP="00153B6B">
      <w:pPr>
        <w:pStyle w:val="Heading2"/>
        <w:spacing w:before="199"/>
        <w:ind w:left="900" w:hanging="644"/>
        <w:jc w:val="left"/>
      </w:pPr>
      <w:r>
        <w:t>Handbook</w:t>
      </w:r>
      <w:r>
        <w:rPr>
          <w:spacing w:val="22"/>
        </w:rPr>
        <w:t xml:space="preserve"> </w:t>
      </w:r>
      <w:r>
        <w:t>Signature</w:t>
      </w:r>
      <w:r>
        <w:rPr>
          <w:spacing w:val="10"/>
        </w:rPr>
        <w:t xml:space="preserve"> </w:t>
      </w:r>
      <w:r>
        <w:rPr>
          <w:spacing w:val="-4"/>
        </w:rPr>
        <w:t>Page</w:t>
      </w:r>
    </w:p>
    <w:p w14:paraId="72E6B22D" w14:textId="77777777" w:rsidR="0068393B" w:rsidRDefault="0068393B" w:rsidP="00153B6B">
      <w:pPr>
        <w:pStyle w:val="BodyText"/>
        <w:spacing w:before="11"/>
        <w:ind w:hanging="644"/>
        <w:rPr>
          <w:b/>
          <w:sz w:val="47"/>
        </w:rPr>
      </w:pPr>
    </w:p>
    <w:p w14:paraId="174E60AF" w14:textId="5CE848CF" w:rsidR="0068393B" w:rsidRDefault="001D38FA" w:rsidP="008B74F9">
      <w:pPr>
        <w:pStyle w:val="BodyText"/>
        <w:ind w:left="270" w:right="581" w:hanging="14"/>
        <w:jc w:val="both"/>
      </w:pPr>
      <w:r>
        <w:t>I have read and understand</w:t>
      </w:r>
      <w:r>
        <w:rPr>
          <w:spacing w:val="-24"/>
        </w:rPr>
        <w:t xml:space="preserve"> </w:t>
      </w:r>
      <w:r>
        <w:t>fully</w:t>
      </w:r>
      <w:r>
        <w:rPr>
          <w:spacing w:val="-5"/>
        </w:rPr>
        <w:t xml:space="preserve"> </w:t>
      </w:r>
      <w:r>
        <w:t>the</w:t>
      </w:r>
      <w:r w:rsidR="00DE2F64">
        <w:t xml:space="preserve"> </w:t>
      </w:r>
      <w:r>
        <w:t>policies</w:t>
      </w:r>
      <w:r w:rsidRPr="008B74F9">
        <w:t xml:space="preserve"> </w:t>
      </w:r>
      <w:r>
        <w:t>and</w:t>
      </w:r>
      <w:r w:rsidRPr="008B74F9">
        <w:t xml:space="preserve"> </w:t>
      </w:r>
      <w:r>
        <w:t>procedures</w:t>
      </w:r>
      <w:r w:rsidRPr="008B74F9">
        <w:t xml:space="preserve"> </w:t>
      </w:r>
      <w:r>
        <w:t>set forth in the Columbiana</w:t>
      </w:r>
      <w:r w:rsidR="00B5682C" w:rsidRPr="008B74F9">
        <w:t xml:space="preserve"> </w:t>
      </w:r>
      <w:r>
        <w:t xml:space="preserve">County Career </w:t>
      </w:r>
      <w:r w:rsidR="006C10EE">
        <w:t xml:space="preserve">and </w:t>
      </w:r>
      <w:r>
        <w:t>Technical</w:t>
      </w:r>
      <w:r w:rsidRPr="008B74F9">
        <w:t xml:space="preserve"> </w:t>
      </w:r>
      <w:r>
        <w:t>Center</w:t>
      </w:r>
      <w:r w:rsidR="005859B2">
        <w:t>,</w:t>
      </w:r>
      <w:r>
        <w:t xml:space="preserve"> LPN-RN Nursing Program</w:t>
      </w:r>
      <w:r w:rsidRPr="008B74F9">
        <w:t xml:space="preserve"> </w:t>
      </w:r>
      <w:r w:rsidR="00B5682C" w:rsidRPr="008B74F9">
        <w:t>Handbook</w:t>
      </w:r>
      <w:r>
        <w:t>.</w:t>
      </w:r>
    </w:p>
    <w:p w14:paraId="34DFE8A0" w14:textId="77777777" w:rsidR="0068393B" w:rsidRDefault="0068393B" w:rsidP="00153B6B">
      <w:pPr>
        <w:pStyle w:val="BodyText"/>
        <w:ind w:hanging="644"/>
      </w:pPr>
    </w:p>
    <w:p w14:paraId="0CEC0DCE" w14:textId="18B8DBE5" w:rsidR="0068393B" w:rsidRDefault="001D38FA" w:rsidP="00B5682C">
      <w:pPr>
        <w:pStyle w:val="BodyText"/>
        <w:ind w:left="270" w:right="606"/>
      </w:pPr>
      <w:r>
        <w:t>I agree to</w:t>
      </w:r>
      <w:r w:rsidRPr="008B74F9">
        <w:t xml:space="preserve"> </w:t>
      </w:r>
      <w:r>
        <w:t>abide by these</w:t>
      </w:r>
      <w:r w:rsidRPr="008B74F9">
        <w:t xml:space="preserve"> </w:t>
      </w:r>
      <w:r>
        <w:t>policies</w:t>
      </w:r>
      <w:r w:rsidRPr="008B74F9">
        <w:t xml:space="preserve"> </w:t>
      </w:r>
      <w:r>
        <w:t>and</w:t>
      </w:r>
      <w:r w:rsidRPr="008B74F9">
        <w:t xml:space="preserve"> </w:t>
      </w:r>
      <w:r>
        <w:t>procedures</w:t>
      </w:r>
      <w:r w:rsidRPr="008B74F9">
        <w:t xml:space="preserve"> </w:t>
      </w:r>
      <w:r>
        <w:t>and</w:t>
      </w:r>
      <w:r w:rsidRPr="008B74F9">
        <w:t xml:space="preserve"> </w:t>
      </w:r>
      <w:r>
        <w:t>understand</w:t>
      </w:r>
      <w:r w:rsidRPr="008B74F9">
        <w:t xml:space="preserve"> </w:t>
      </w:r>
      <w:r>
        <w:t>that the</w:t>
      </w:r>
      <w:r w:rsidRPr="008B74F9">
        <w:t xml:space="preserve"> </w:t>
      </w:r>
      <w:r>
        <w:t>LPN- RN Nursing</w:t>
      </w:r>
      <w:r w:rsidR="00B5682C">
        <w:t xml:space="preserve"> </w:t>
      </w:r>
      <w:r>
        <w:t>Program</w:t>
      </w:r>
      <w:r w:rsidRPr="008B74F9">
        <w:t xml:space="preserve"> </w:t>
      </w:r>
      <w:r>
        <w:t>at Columbiana</w:t>
      </w:r>
      <w:r w:rsidRPr="008B74F9">
        <w:t xml:space="preserve"> </w:t>
      </w:r>
      <w:r>
        <w:t>County Career</w:t>
      </w:r>
      <w:r w:rsidR="006C10EE" w:rsidRPr="008B74F9">
        <w:t xml:space="preserve"> </w:t>
      </w:r>
      <w:r>
        <w:t>Technical</w:t>
      </w:r>
      <w:r w:rsidRPr="008B74F9">
        <w:t xml:space="preserve"> </w:t>
      </w:r>
      <w:r>
        <w:t>Center will</w:t>
      </w:r>
      <w:r w:rsidRPr="008B74F9">
        <w:t xml:space="preserve"> </w:t>
      </w:r>
      <w:r>
        <w:t>also follow the</w:t>
      </w:r>
      <w:r w:rsidRPr="008B74F9">
        <w:t xml:space="preserve"> </w:t>
      </w:r>
      <w:r>
        <w:t>guidelines.</w:t>
      </w:r>
    </w:p>
    <w:p w14:paraId="56DA5CD8" w14:textId="77777777" w:rsidR="0068393B" w:rsidRDefault="0068393B" w:rsidP="00B5682C">
      <w:pPr>
        <w:pStyle w:val="BodyText"/>
        <w:ind w:left="270"/>
        <w:rPr>
          <w:sz w:val="26"/>
        </w:rPr>
      </w:pPr>
    </w:p>
    <w:p w14:paraId="1228AF7A" w14:textId="77777777" w:rsidR="0068393B" w:rsidRDefault="0068393B" w:rsidP="00153B6B">
      <w:pPr>
        <w:pStyle w:val="BodyText"/>
        <w:ind w:hanging="644"/>
        <w:rPr>
          <w:sz w:val="26"/>
        </w:rPr>
      </w:pPr>
    </w:p>
    <w:p w14:paraId="3DE0891A" w14:textId="77777777" w:rsidR="0068393B" w:rsidRDefault="001D38FA" w:rsidP="00153B6B">
      <w:pPr>
        <w:pStyle w:val="BodyText"/>
        <w:tabs>
          <w:tab w:val="left" w:pos="5219"/>
        </w:tabs>
        <w:spacing w:before="230"/>
        <w:ind w:left="900" w:hanging="644"/>
      </w:pPr>
      <w:r>
        <w:rPr>
          <w:w w:val="105"/>
        </w:rPr>
        <w:t>Student</w:t>
      </w:r>
      <w:r>
        <w:rPr>
          <w:spacing w:val="2"/>
          <w:w w:val="105"/>
        </w:rPr>
        <w:t xml:space="preserve"> </w:t>
      </w:r>
      <w:r>
        <w:rPr>
          <w:w w:val="105"/>
        </w:rPr>
        <w:t>Name</w:t>
      </w:r>
      <w:r>
        <w:rPr>
          <w:spacing w:val="40"/>
          <w:w w:val="105"/>
        </w:rPr>
        <w:t xml:space="preserve"> </w:t>
      </w:r>
      <w:r>
        <w:rPr>
          <w:spacing w:val="-2"/>
          <w:w w:val="105"/>
        </w:rPr>
        <w:t>(print)</w:t>
      </w:r>
      <w:r>
        <w:tab/>
      </w:r>
      <w:r>
        <w:rPr>
          <w:w w:val="105"/>
        </w:rPr>
        <w:t>Student</w:t>
      </w:r>
      <w:r>
        <w:rPr>
          <w:spacing w:val="9"/>
          <w:w w:val="105"/>
        </w:rPr>
        <w:t xml:space="preserve"> </w:t>
      </w:r>
      <w:r>
        <w:rPr>
          <w:spacing w:val="-2"/>
          <w:w w:val="105"/>
        </w:rPr>
        <w:t>Signature:</w:t>
      </w:r>
    </w:p>
    <w:p w14:paraId="69F8839C" w14:textId="77777777" w:rsidR="0068393B" w:rsidRDefault="0068393B" w:rsidP="00153B6B">
      <w:pPr>
        <w:pStyle w:val="BodyText"/>
        <w:ind w:hanging="644"/>
        <w:rPr>
          <w:sz w:val="20"/>
        </w:rPr>
      </w:pPr>
    </w:p>
    <w:p w14:paraId="7DDDD75A" w14:textId="77777777" w:rsidR="0068393B" w:rsidRDefault="0068393B" w:rsidP="00153B6B">
      <w:pPr>
        <w:pStyle w:val="BodyText"/>
        <w:ind w:hanging="644"/>
        <w:rPr>
          <w:sz w:val="20"/>
        </w:rPr>
      </w:pPr>
    </w:p>
    <w:p w14:paraId="429B962D" w14:textId="77777777" w:rsidR="0068393B" w:rsidRDefault="0068393B" w:rsidP="00153B6B">
      <w:pPr>
        <w:pStyle w:val="BodyText"/>
        <w:ind w:hanging="644"/>
        <w:rPr>
          <w:sz w:val="20"/>
        </w:rPr>
      </w:pPr>
    </w:p>
    <w:p w14:paraId="65DD0733" w14:textId="77777777" w:rsidR="0068393B" w:rsidRDefault="0068393B" w:rsidP="00153B6B">
      <w:pPr>
        <w:pStyle w:val="BodyText"/>
        <w:ind w:hanging="644"/>
        <w:rPr>
          <w:sz w:val="20"/>
        </w:rPr>
      </w:pPr>
    </w:p>
    <w:p w14:paraId="6B6A1AF9" w14:textId="77777777" w:rsidR="0068393B" w:rsidRDefault="001D38FA" w:rsidP="00153B6B">
      <w:pPr>
        <w:pStyle w:val="BodyText"/>
        <w:spacing w:before="11"/>
        <w:ind w:hanging="644"/>
        <w:rPr>
          <w:sz w:val="12"/>
        </w:rPr>
      </w:pPr>
      <w:r>
        <w:rPr>
          <w:noProof/>
        </w:rPr>
        <mc:AlternateContent>
          <mc:Choice Requires="wps">
            <w:drawing>
              <wp:anchor distT="0" distB="0" distL="0" distR="0" simplePos="0" relativeHeight="487589888" behindDoc="1" locked="0" layoutInCell="1" allowOverlap="1" wp14:anchorId="7C973C70" wp14:editId="50F69471">
                <wp:simplePos x="0" y="0"/>
                <wp:positionH relativeFrom="page">
                  <wp:posOffset>923290</wp:posOffset>
                </wp:positionH>
                <wp:positionV relativeFrom="paragraph">
                  <wp:posOffset>109855</wp:posOffset>
                </wp:positionV>
                <wp:extent cx="4661535"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1535" cy="1270"/>
                        </a:xfrm>
                        <a:custGeom>
                          <a:avLst/>
                          <a:gdLst>
                            <a:gd name="T0" fmla="+- 0 1454 1454"/>
                            <a:gd name="T1" fmla="*/ T0 w 7341"/>
                            <a:gd name="T2" fmla="+- 0 8795 1454"/>
                            <a:gd name="T3" fmla="*/ T2 w 7341"/>
                          </a:gdLst>
                          <a:ahLst/>
                          <a:cxnLst>
                            <a:cxn ang="0">
                              <a:pos x="T1" y="0"/>
                            </a:cxn>
                            <a:cxn ang="0">
                              <a:pos x="T3" y="0"/>
                            </a:cxn>
                          </a:cxnLst>
                          <a:rect l="0" t="0" r="r" b="b"/>
                          <a:pathLst>
                            <a:path w="7341">
                              <a:moveTo>
                                <a:pt x="0" y="0"/>
                              </a:moveTo>
                              <a:lnTo>
                                <a:pt x="7341" y="0"/>
                              </a:lnTo>
                            </a:path>
                          </a:pathLst>
                        </a:custGeom>
                        <a:noFill/>
                        <a:ln w="60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4DB7F" id="docshape4" o:spid="_x0000_s1026" style="position:absolute;margin-left:72.7pt;margin-top:8.65pt;width:367.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" path="m,l7341,e" filled="f" strokeweight=".16897mm">
                <v:path arrowok="t" o:connecttype="custom" o:connectlocs="0,0;4661535,0" o:connectangles="0,0"/>
                <w10:wrap type="topAndBottom" anchorx="page"/>
              </v:shape>
            </w:pict>
          </mc:Fallback>
        </mc:AlternateContent>
      </w:r>
    </w:p>
    <w:p w14:paraId="6099AE6D" w14:textId="77777777" w:rsidR="0068393B" w:rsidRDefault="0068393B" w:rsidP="00153B6B">
      <w:pPr>
        <w:pStyle w:val="BodyText"/>
        <w:ind w:hanging="644"/>
        <w:rPr>
          <w:sz w:val="26"/>
        </w:rPr>
      </w:pPr>
    </w:p>
    <w:p w14:paraId="02C58210" w14:textId="77777777" w:rsidR="0068393B" w:rsidRDefault="0068393B" w:rsidP="00153B6B">
      <w:pPr>
        <w:pStyle w:val="BodyText"/>
        <w:spacing w:before="8"/>
        <w:ind w:hanging="644"/>
        <w:rPr>
          <w:sz w:val="21"/>
        </w:rPr>
      </w:pPr>
    </w:p>
    <w:p w14:paraId="6E1B59F4" w14:textId="77777777" w:rsidR="0068393B" w:rsidRDefault="001D38FA" w:rsidP="00153B6B">
      <w:pPr>
        <w:tabs>
          <w:tab w:val="left" w:pos="5219"/>
        </w:tabs>
        <w:ind w:left="900" w:hanging="644"/>
        <w:rPr>
          <w:sz w:val="23"/>
        </w:rPr>
      </w:pPr>
      <w:r>
        <w:rPr>
          <w:sz w:val="23"/>
        </w:rPr>
        <w:t>Program</w:t>
      </w:r>
      <w:r>
        <w:rPr>
          <w:spacing w:val="-7"/>
          <w:sz w:val="23"/>
        </w:rPr>
        <w:t xml:space="preserve"> </w:t>
      </w:r>
      <w:r>
        <w:rPr>
          <w:sz w:val="23"/>
        </w:rPr>
        <w:t>Representative</w:t>
      </w:r>
      <w:r>
        <w:rPr>
          <w:spacing w:val="-5"/>
          <w:sz w:val="23"/>
        </w:rPr>
        <w:t xml:space="preserve"> </w:t>
      </w:r>
      <w:r>
        <w:rPr>
          <w:spacing w:val="-2"/>
          <w:sz w:val="23"/>
        </w:rPr>
        <w:t>(print)</w:t>
      </w:r>
      <w:r>
        <w:rPr>
          <w:sz w:val="23"/>
        </w:rPr>
        <w:tab/>
      </w:r>
      <w:r>
        <w:rPr>
          <w:spacing w:val="-2"/>
          <w:sz w:val="23"/>
        </w:rPr>
        <w:t>Signature:</w:t>
      </w:r>
    </w:p>
    <w:p w14:paraId="2A56E40C" w14:textId="77777777" w:rsidR="0068393B" w:rsidRDefault="0068393B" w:rsidP="00153B6B">
      <w:pPr>
        <w:pStyle w:val="BodyText"/>
        <w:ind w:hanging="644"/>
        <w:rPr>
          <w:sz w:val="20"/>
        </w:rPr>
      </w:pPr>
    </w:p>
    <w:p w14:paraId="62777B3F" w14:textId="77777777" w:rsidR="0068393B" w:rsidRDefault="0068393B" w:rsidP="00153B6B">
      <w:pPr>
        <w:pStyle w:val="BodyText"/>
        <w:ind w:hanging="644"/>
        <w:rPr>
          <w:sz w:val="20"/>
        </w:rPr>
      </w:pPr>
    </w:p>
    <w:p w14:paraId="1CC00664" w14:textId="77777777" w:rsidR="0068393B" w:rsidRDefault="001D38FA" w:rsidP="00153B6B">
      <w:pPr>
        <w:pStyle w:val="BodyText"/>
        <w:spacing w:before="8"/>
        <w:ind w:hanging="644"/>
        <w:rPr>
          <w:sz w:val="28"/>
        </w:rPr>
      </w:pPr>
      <w:r>
        <w:rPr>
          <w:noProof/>
        </w:rPr>
        <mc:AlternateContent>
          <mc:Choice Requires="wps">
            <w:drawing>
              <wp:anchor distT="0" distB="0" distL="0" distR="0" simplePos="0" relativeHeight="487590400" behindDoc="1" locked="0" layoutInCell="1" allowOverlap="1" wp14:anchorId="1EA9815A" wp14:editId="67D42C6A">
                <wp:simplePos x="0" y="0"/>
                <wp:positionH relativeFrom="page">
                  <wp:posOffset>920750</wp:posOffset>
                </wp:positionH>
                <wp:positionV relativeFrom="paragraph">
                  <wp:posOffset>224790</wp:posOffset>
                </wp:positionV>
                <wp:extent cx="4661535"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1535" cy="1270"/>
                        </a:xfrm>
                        <a:custGeom>
                          <a:avLst/>
                          <a:gdLst>
                            <a:gd name="T0" fmla="+- 0 1450 1450"/>
                            <a:gd name="T1" fmla="*/ T0 w 7341"/>
                            <a:gd name="T2" fmla="+- 0 8791 1450"/>
                            <a:gd name="T3" fmla="*/ T2 w 7341"/>
                          </a:gdLst>
                          <a:ahLst/>
                          <a:cxnLst>
                            <a:cxn ang="0">
                              <a:pos x="T1" y="0"/>
                            </a:cxn>
                            <a:cxn ang="0">
                              <a:pos x="T3" y="0"/>
                            </a:cxn>
                          </a:cxnLst>
                          <a:rect l="0" t="0" r="r" b="b"/>
                          <a:pathLst>
                            <a:path w="7341">
                              <a:moveTo>
                                <a:pt x="0" y="0"/>
                              </a:moveTo>
                              <a:lnTo>
                                <a:pt x="7341" y="0"/>
                              </a:lnTo>
                            </a:path>
                          </a:pathLst>
                        </a:custGeom>
                        <a:noFill/>
                        <a:ln w="91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1AA6C" id="docshape5" o:spid="_x0000_s1026" style="position:absolute;margin-left:72.5pt;margin-top:17.7pt;width:367.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" path="m,l7341,e" filled="f" strokeweight=".25331mm">
                <v:path arrowok="t" o:connecttype="custom" o:connectlocs="0,0;4661535,0" o:connectangles="0,0"/>
                <w10:wrap type="topAndBottom" anchorx="page"/>
              </v:shape>
            </w:pict>
          </mc:Fallback>
        </mc:AlternateContent>
      </w:r>
    </w:p>
    <w:p w14:paraId="0DC1F064" w14:textId="77777777" w:rsidR="0068393B" w:rsidRDefault="0068393B" w:rsidP="00153B6B">
      <w:pPr>
        <w:pStyle w:val="BodyText"/>
        <w:ind w:hanging="644"/>
        <w:rPr>
          <w:sz w:val="20"/>
        </w:rPr>
      </w:pPr>
    </w:p>
    <w:p w14:paraId="642FD96F" w14:textId="77777777" w:rsidR="0068393B" w:rsidRDefault="0068393B" w:rsidP="00153B6B">
      <w:pPr>
        <w:pStyle w:val="BodyText"/>
        <w:ind w:hanging="644"/>
        <w:rPr>
          <w:sz w:val="20"/>
        </w:rPr>
      </w:pPr>
    </w:p>
    <w:p w14:paraId="1AB55E81" w14:textId="77777777" w:rsidR="0068393B" w:rsidRDefault="0068393B" w:rsidP="00153B6B">
      <w:pPr>
        <w:pStyle w:val="BodyText"/>
        <w:ind w:hanging="644"/>
        <w:rPr>
          <w:sz w:val="20"/>
        </w:rPr>
      </w:pPr>
    </w:p>
    <w:p w14:paraId="4C6B000E" w14:textId="77777777" w:rsidR="00B5682C" w:rsidRDefault="00B5682C" w:rsidP="00B5682C">
      <w:pPr>
        <w:pStyle w:val="BodyText"/>
        <w:spacing w:before="7"/>
        <w:rPr>
          <w:color w:val="000000"/>
        </w:rPr>
      </w:pPr>
      <w:r w:rsidRPr="00F31950">
        <w:rPr>
          <w:color w:val="000000"/>
        </w:rPr>
        <w:t xml:space="preserve">Students are </w:t>
      </w:r>
      <w:r>
        <w:rPr>
          <w:color w:val="000000"/>
        </w:rPr>
        <w:t xml:space="preserve">held </w:t>
      </w:r>
      <w:r w:rsidRPr="00F31950">
        <w:rPr>
          <w:color w:val="000000"/>
        </w:rPr>
        <w:t>responsible for understanding and abiding by the policies in the Student Handbook</w:t>
      </w:r>
    </w:p>
    <w:p w14:paraId="2BCE6584" w14:textId="77777777" w:rsidR="0068393B" w:rsidRDefault="0068393B" w:rsidP="00153B6B">
      <w:pPr>
        <w:pStyle w:val="BodyText"/>
        <w:ind w:hanging="644"/>
        <w:rPr>
          <w:sz w:val="20"/>
        </w:rPr>
      </w:pPr>
    </w:p>
    <w:p w14:paraId="281937AB" w14:textId="77777777" w:rsidR="0068393B" w:rsidRDefault="0068393B" w:rsidP="00153B6B">
      <w:pPr>
        <w:pStyle w:val="BodyText"/>
        <w:ind w:hanging="644"/>
        <w:rPr>
          <w:sz w:val="20"/>
        </w:rPr>
      </w:pPr>
    </w:p>
    <w:p w14:paraId="6A79763B" w14:textId="77777777" w:rsidR="0068393B" w:rsidRDefault="0068393B" w:rsidP="00153B6B">
      <w:pPr>
        <w:pStyle w:val="BodyText"/>
        <w:ind w:hanging="644"/>
        <w:rPr>
          <w:sz w:val="20"/>
        </w:rPr>
      </w:pPr>
    </w:p>
    <w:p w14:paraId="50B9B0D7" w14:textId="77777777" w:rsidR="0068393B" w:rsidRDefault="001D38FA" w:rsidP="00153B6B">
      <w:pPr>
        <w:pStyle w:val="BodyText"/>
        <w:spacing w:before="7"/>
        <w:ind w:hanging="644"/>
        <w:rPr>
          <w:sz w:val="29"/>
        </w:rPr>
      </w:pPr>
      <w:r>
        <w:rPr>
          <w:noProof/>
        </w:rPr>
        <mc:AlternateContent>
          <mc:Choice Requires="wps">
            <w:drawing>
              <wp:anchor distT="0" distB="0" distL="0" distR="0" simplePos="0" relativeHeight="487590912" behindDoc="1" locked="0" layoutInCell="1" allowOverlap="1" wp14:anchorId="51B8CCBA" wp14:editId="3992DCD4">
                <wp:simplePos x="0" y="0"/>
                <wp:positionH relativeFrom="page">
                  <wp:posOffset>923290</wp:posOffset>
                </wp:positionH>
                <wp:positionV relativeFrom="paragraph">
                  <wp:posOffset>231775</wp:posOffset>
                </wp:positionV>
                <wp:extent cx="1663065" cy="127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065" cy="1270"/>
                        </a:xfrm>
                        <a:custGeom>
                          <a:avLst/>
                          <a:gdLst>
                            <a:gd name="T0" fmla="+- 0 1454 1454"/>
                            <a:gd name="T1" fmla="*/ T0 w 2619"/>
                            <a:gd name="T2" fmla="+- 0 4073 1454"/>
                            <a:gd name="T3" fmla="*/ T2 w 2619"/>
                          </a:gdLst>
                          <a:ahLst/>
                          <a:cxnLst>
                            <a:cxn ang="0">
                              <a:pos x="T1" y="0"/>
                            </a:cxn>
                            <a:cxn ang="0">
                              <a:pos x="T3" y="0"/>
                            </a:cxn>
                          </a:cxnLst>
                          <a:rect l="0" t="0" r="r" b="b"/>
                          <a:pathLst>
                            <a:path w="2619">
                              <a:moveTo>
                                <a:pt x="0" y="0"/>
                              </a:moveTo>
                              <a:lnTo>
                                <a:pt x="2619" y="0"/>
                              </a:lnTo>
                            </a:path>
                          </a:pathLst>
                        </a:custGeom>
                        <a:noFill/>
                        <a:ln w="60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77222" id="docshape6" o:spid="_x0000_s1026" style="position:absolute;margin-left:72.7pt;margin-top:18.25pt;width:130.9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" path="m,l2619,e" filled="f" strokeweight=".16897mm">
                <v:path arrowok="t" o:connecttype="custom" o:connectlocs="0,0;1663065,0" o:connectangles="0,0"/>
                <w10:wrap type="topAndBottom" anchorx="page"/>
              </v:shape>
            </w:pict>
          </mc:Fallback>
        </mc:AlternateContent>
      </w:r>
    </w:p>
    <w:p w14:paraId="7EC20829" w14:textId="05ADF549" w:rsidR="0068393B" w:rsidRDefault="001D38FA" w:rsidP="00153B6B">
      <w:pPr>
        <w:pStyle w:val="BodyText"/>
        <w:spacing w:before="5"/>
        <w:ind w:left="900" w:hanging="644"/>
        <w:rPr>
          <w:spacing w:val="-4"/>
          <w:w w:val="115"/>
        </w:rPr>
      </w:pPr>
      <w:r>
        <w:rPr>
          <w:spacing w:val="-4"/>
          <w:w w:val="115"/>
        </w:rPr>
        <w:t>Date</w:t>
      </w:r>
      <w:bookmarkEnd w:id="83"/>
    </w:p>
    <w:sectPr w:rsidR="0068393B" w:rsidSect="00153B6B">
      <w:footerReference w:type="default" r:id="rId33"/>
      <w:pgSz w:w="12240" w:h="15840"/>
      <w:pgMar w:top="1440" w:right="72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A440" w14:textId="77777777" w:rsidR="00F85C36" w:rsidRDefault="00F85C36">
      <w:r>
        <w:separator/>
      </w:r>
    </w:p>
  </w:endnote>
  <w:endnote w:type="continuationSeparator" w:id="0">
    <w:p w14:paraId="2B615A93" w14:textId="77777777" w:rsidR="00F85C36" w:rsidRDefault="00F8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Medium">
    <w:altName w:val="Times New Roman"/>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CFD33FED5A00498898C700A506E68EF2"/>
      </w:placeholder>
      <w:temporary/>
      <w:showingPlcHdr/>
      <w15:appearance w15:val="hidden"/>
    </w:sdtPr>
    <w:sdtEndPr/>
    <w:sdtContent>
      <w:p w14:paraId="45D71B08" w14:textId="77777777" w:rsidR="00F85C36" w:rsidRDefault="00F85C36">
        <w:pPr>
          <w:pStyle w:val="Footer"/>
        </w:pPr>
        <w:r>
          <w:t>[Type here]</w:t>
        </w:r>
      </w:p>
    </w:sdtContent>
  </w:sdt>
  <w:p w14:paraId="38120AF7" w14:textId="77777777" w:rsidR="00F85C36" w:rsidRDefault="00F85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437638"/>
      <w:docPartObj>
        <w:docPartGallery w:val="Page Numbers (Bottom of Page)"/>
        <w:docPartUnique/>
      </w:docPartObj>
    </w:sdtPr>
    <w:sdtEndPr>
      <w:rPr>
        <w:noProof/>
      </w:rPr>
    </w:sdtEndPr>
    <w:sdtContent>
      <w:p w14:paraId="1CD09EAC" w14:textId="77777777" w:rsidR="00F85C36" w:rsidRDefault="00F85C36">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3C39FB9" w14:textId="0B6D9F6B" w:rsidR="00F85C36" w:rsidRPr="006C10EE" w:rsidRDefault="00F85C36" w:rsidP="00EC4D5D">
        <w:pPr>
          <w:pStyle w:val="Footer"/>
          <w:rPr>
            <w:sz w:val="16"/>
            <w:szCs w:val="16"/>
          </w:rPr>
        </w:pPr>
        <w:r>
          <w:rPr>
            <w:sz w:val="16"/>
            <w:szCs w:val="16"/>
          </w:rPr>
          <w:t xml:space="preserve">CCCTC LPN-RN Nursing Program Handbook      </w:t>
        </w:r>
        <w:r w:rsidRPr="006C10EE">
          <w:rPr>
            <w:sz w:val="16"/>
            <w:szCs w:val="16"/>
          </w:rPr>
          <w:t>01/22; 03/22; 09/22</w:t>
        </w:r>
        <w:r>
          <w:rPr>
            <w:sz w:val="16"/>
            <w:szCs w:val="16"/>
          </w:rPr>
          <w:t xml:space="preserve">; 2/23, 1/24, </w:t>
        </w:r>
        <w:r w:rsidRPr="00C964E5">
          <w:rPr>
            <w:sz w:val="16"/>
            <w:szCs w:val="16"/>
          </w:rPr>
          <w:t>2/25</w:t>
        </w:r>
        <w:r>
          <w:rPr>
            <w:sz w:val="16"/>
            <w:szCs w:val="16"/>
          </w:rPr>
          <w:t xml:space="preserve">                 </w:t>
        </w:r>
      </w:p>
      <w:p w14:paraId="76164449" w14:textId="72C7ADE9" w:rsidR="00F85C36" w:rsidRDefault="00F85C36" w:rsidP="006C10EE">
        <w:pPr>
          <w:pStyle w:val="Footer"/>
          <w:tabs>
            <w:tab w:val="center" w:pos="5560"/>
            <w:tab w:val="right" w:pos="11120"/>
          </w:tabs>
        </w:pPr>
        <w:r>
          <w:tab/>
        </w:r>
        <w:r>
          <w:tab/>
        </w:r>
      </w:p>
    </w:sdtContent>
  </w:sdt>
  <w:p w14:paraId="4F46A0C0" w14:textId="77777777" w:rsidR="00F85C36" w:rsidRDefault="00F85C36">
    <w:pPr>
      <w:pStyle w:val="BodyText"/>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4AA9" w14:textId="77777777" w:rsidR="00F85C36" w:rsidRDefault="00F85C3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100A" w14:textId="77777777" w:rsidR="00F85C36" w:rsidRDefault="00F85C36">
      <w:r>
        <w:separator/>
      </w:r>
    </w:p>
  </w:footnote>
  <w:footnote w:type="continuationSeparator" w:id="0">
    <w:p w14:paraId="412BF7B9" w14:textId="77777777" w:rsidR="00F85C36" w:rsidRDefault="00F8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alt="Paper" style="width:9pt;height:9.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" o:bullet="t">
        <v:imagedata r:id="rId1" o:title="" cropbottom="-1024f" cropleft="-3810f" cropright="-4953f"/>
      </v:shape>
    </w:pict>
  </w:numPicBullet>
  <w:abstractNum w:abstractNumId="0" w15:restartNumberingAfterBreak="0">
    <w:nsid w:val="00000402"/>
    <w:multiLevelType w:val="multilevel"/>
    <w:tmpl w:val="00000885"/>
    <w:lvl w:ilvl="0">
      <w:start w:val="1"/>
      <w:numFmt w:val="decimal"/>
      <w:lvlText w:val="%1."/>
      <w:lvlJc w:val="left"/>
      <w:pPr>
        <w:ind w:left="820" w:hanging="360"/>
      </w:pPr>
      <w:rPr>
        <w:rFonts w:ascii="Times New Roman" w:hAnsi="Times New Roman" w:cs="Times New Roman"/>
        <w:b/>
        <w:bCs/>
        <w:i w:val="0"/>
        <w:iCs w:val="0"/>
        <w:w w:val="100"/>
        <w:sz w:val="24"/>
        <w:szCs w:val="24"/>
      </w:rPr>
    </w:lvl>
    <w:lvl w:ilvl="1">
      <w:start w:val="1"/>
      <w:numFmt w:val="lowerLetter"/>
      <w:lvlText w:val="(%2)"/>
      <w:lvlJc w:val="left"/>
      <w:pPr>
        <w:ind w:left="820" w:hanging="360"/>
      </w:pPr>
      <w:rPr>
        <w:rFonts w:ascii="Times New Roman" w:hAnsi="Times New Roman" w:cs="Times New Roman"/>
        <w:b w:val="0"/>
        <w:bCs w:val="0"/>
        <w:i w:val="0"/>
        <w:iCs w:val="0"/>
        <w:spacing w:val="-2"/>
        <w:w w:val="99"/>
        <w:sz w:val="24"/>
        <w:szCs w:val="24"/>
      </w:r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 w15:restartNumberingAfterBreak="0">
    <w:nsid w:val="00000403"/>
    <w:multiLevelType w:val="multilevel"/>
    <w:tmpl w:val="00000886"/>
    <w:lvl w:ilvl="0">
      <w:start w:val="2"/>
      <w:numFmt w:val="lowerLetter"/>
      <w:lvlText w:val="(%1)"/>
      <w:lvlJc w:val="left"/>
      <w:pPr>
        <w:ind w:left="820" w:hanging="360"/>
      </w:pPr>
      <w:rPr>
        <w:rFonts w:ascii="Times New Roman" w:hAnsi="Times New Roman" w:cs="Times New Roman"/>
        <w:b w:val="0"/>
        <w:bCs w:val="0"/>
        <w:i w:val="0"/>
        <w:iCs w:val="0"/>
        <w:w w:val="99"/>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15:restartNumberingAfterBreak="0">
    <w:nsid w:val="00000404"/>
    <w:multiLevelType w:val="multilevel"/>
    <w:tmpl w:val="00000887"/>
    <w:lvl w:ilvl="0">
      <w:start w:val="13"/>
      <w:numFmt w:val="lowerLetter"/>
      <w:lvlText w:val="(%1)"/>
      <w:lvlJc w:val="left"/>
      <w:pPr>
        <w:ind w:left="820" w:hanging="360"/>
      </w:pPr>
      <w:rPr>
        <w:rFonts w:ascii="Times New Roman" w:hAnsi="Times New Roman" w:cs="Times New Roman"/>
        <w:b w:val="0"/>
        <w:bCs w:val="0"/>
        <w:i w:val="0"/>
        <w:iCs w:val="0"/>
        <w:w w:val="99"/>
        <w:sz w:val="22"/>
        <w:szCs w:val="22"/>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3" w15:restartNumberingAfterBreak="0">
    <w:nsid w:val="00000405"/>
    <w:multiLevelType w:val="multilevel"/>
    <w:tmpl w:val="00000888"/>
    <w:lvl w:ilvl="0">
      <w:start w:val="4"/>
      <w:numFmt w:val="decimal"/>
      <w:lvlText w:val="%1."/>
      <w:lvlJc w:val="left"/>
      <w:pPr>
        <w:ind w:left="820" w:hanging="360"/>
      </w:pPr>
      <w:rPr>
        <w:rFonts w:ascii="Times New Roman" w:hAnsi="Times New Roman" w:cs="Times New Roman"/>
        <w:b/>
        <w:bCs/>
        <w:i w:val="0"/>
        <w:iCs w:val="0"/>
        <w:w w:val="100"/>
        <w:sz w:val="24"/>
        <w:szCs w:val="24"/>
      </w:rPr>
    </w:lvl>
    <w:lvl w:ilvl="1">
      <w:start w:val="1"/>
      <w:numFmt w:val="lowerLetter"/>
      <w:lvlText w:val="(%2)"/>
      <w:lvlJc w:val="left"/>
      <w:pPr>
        <w:ind w:left="820" w:hanging="360"/>
      </w:pPr>
      <w:rPr>
        <w:rFonts w:ascii="Times New Roman" w:hAnsi="Times New Roman" w:cs="Times New Roman"/>
        <w:b w:val="0"/>
        <w:bCs w:val="0"/>
        <w:i w:val="0"/>
        <w:iCs w:val="0"/>
        <w:spacing w:val="-2"/>
        <w:w w:val="99"/>
        <w:sz w:val="24"/>
        <w:szCs w:val="24"/>
      </w:r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4" w15:restartNumberingAfterBreak="0">
    <w:nsid w:val="00000406"/>
    <w:multiLevelType w:val="multilevel"/>
    <w:tmpl w:val="00000889"/>
    <w:lvl w:ilvl="0">
      <w:start w:val="2"/>
      <w:numFmt w:val="lowerLetter"/>
      <w:lvlText w:val="(%1)"/>
      <w:lvlJc w:val="left"/>
      <w:pPr>
        <w:ind w:left="460" w:hanging="360"/>
      </w:pPr>
      <w:rPr>
        <w:rFonts w:ascii="Times New Roman" w:hAnsi="Times New Roman" w:cs="Times New Roman"/>
        <w:b w:val="0"/>
        <w:bCs w:val="0"/>
        <w:i w:val="0"/>
        <w:iCs w:val="0"/>
        <w:w w:val="99"/>
        <w:sz w:val="24"/>
        <w:szCs w:val="24"/>
      </w:rPr>
    </w:lvl>
    <w:lvl w:ilvl="1">
      <w:numFmt w:val="bullet"/>
      <w:lvlText w:val="•"/>
      <w:lvlJc w:val="left"/>
      <w:pPr>
        <w:ind w:left="1372" w:hanging="360"/>
      </w:pPr>
    </w:lvl>
    <w:lvl w:ilvl="2">
      <w:numFmt w:val="bullet"/>
      <w:lvlText w:val="•"/>
      <w:lvlJc w:val="left"/>
      <w:pPr>
        <w:ind w:left="2284" w:hanging="360"/>
      </w:pPr>
    </w:lvl>
    <w:lvl w:ilvl="3">
      <w:numFmt w:val="bullet"/>
      <w:lvlText w:val="•"/>
      <w:lvlJc w:val="left"/>
      <w:pPr>
        <w:ind w:left="3196" w:hanging="360"/>
      </w:pPr>
    </w:lvl>
    <w:lvl w:ilvl="4">
      <w:numFmt w:val="bullet"/>
      <w:lvlText w:val="•"/>
      <w:lvlJc w:val="left"/>
      <w:pPr>
        <w:ind w:left="4108" w:hanging="360"/>
      </w:pPr>
    </w:lvl>
    <w:lvl w:ilvl="5">
      <w:numFmt w:val="bullet"/>
      <w:lvlText w:val="•"/>
      <w:lvlJc w:val="left"/>
      <w:pPr>
        <w:ind w:left="5020" w:hanging="360"/>
      </w:pPr>
    </w:lvl>
    <w:lvl w:ilvl="6">
      <w:numFmt w:val="bullet"/>
      <w:lvlText w:val="•"/>
      <w:lvlJc w:val="left"/>
      <w:pPr>
        <w:ind w:left="5932" w:hanging="360"/>
      </w:pPr>
    </w:lvl>
    <w:lvl w:ilvl="7">
      <w:numFmt w:val="bullet"/>
      <w:lvlText w:val="•"/>
      <w:lvlJc w:val="left"/>
      <w:pPr>
        <w:ind w:left="6844" w:hanging="360"/>
      </w:pPr>
    </w:lvl>
    <w:lvl w:ilvl="8">
      <w:numFmt w:val="bullet"/>
      <w:lvlText w:val="•"/>
      <w:lvlJc w:val="left"/>
      <w:pPr>
        <w:ind w:left="7756" w:hanging="360"/>
      </w:pPr>
    </w:lvl>
  </w:abstractNum>
  <w:abstractNum w:abstractNumId="5" w15:restartNumberingAfterBreak="0">
    <w:nsid w:val="00000407"/>
    <w:multiLevelType w:val="multilevel"/>
    <w:tmpl w:val="0000088A"/>
    <w:lvl w:ilvl="0">
      <w:start w:val="6"/>
      <w:numFmt w:val="decimal"/>
      <w:lvlText w:val="%1."/>
      <w:lvlJc w:val="left"/>
      <w:pPr>
        <w:ind w:left="820" w:hanging="360"/>
      </w:pPr>
      <w:rPr>
        <w:rFonts w:ascii="Times New Roman" w:hAnsi="Times New Roman" w:cs="Times New Roman"/>
        <w:b/>
        <w:bCs/>
        <w:i w:val="0"/>
        <w:iCs w:val="0"/>
        <w:w w:val="100"/>
        <w:sz w:val="24"/>
        <w:szCs w:val="24"/>
      </w:rPr>
    </w:lvl>
    <w:lvl w:ilvl="1">
      <w:start w:val="1"/>
      <w:numFmt w:val="lowerLetter"/>
      <w:lvlText w:val="(%2)"/>
      <w:lvlJc w:val="left"/>
      <w:pPr>
        <w:ind w:left="820" w:hanging="360"/>
      </w:pPr>
      <w:rPr>
        <w:rFonts w:ascii="Times New Roman" w:hAnsi="Times New Roman" w:cs="Times New Roman"/>
        <w:b w:val="0"/>
        <w:bCs w:val="0"/>
        <w:i w:val="0"/>
        <w:iCs w:val="0"/>
        <w:spacing w:val="-2"/>
        <w:w w:val="99"/>
        <w:sz w:val="24"/>
        <w:szCs w:val="24"/>
      </w:r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6" w15:restartNumberingAfterBreak="0">
    <w:nsid w:val="00000409"/>
    <w:multiLevelType w:val="multilevel"/>
    <w:tmpl w:val="0000088C"/>
    <w:lvl w:ilvl="0">
      <w:start w:val="2"/>
      <w:numFmt w:val="lowerRoman"/>
      <w:lvlText w:val="(%1)"/>
      <w:lvlJc w:val="left"/>
      <w:pPr>
        <w:ind w:left="460" w:hanging="1080"/>
      </w:pPr>
      <w:rPr>
        <w:rFonts w:ascii="Times New Roman" w:hAnsi="Times New Roman" w:cs="Times New Roman"/>
        <w:b w:val="0"/>
        <w:bCs w:val="0"/>
        <w:i w:val="0"/>
        <w:iCs w:val="0"/>
        <w:w w:val="99"/>
        <w:sz w:val="24"/>
        <w:szCs w:val="24"/>
      </w:rPr>
    </w:lvl>
    <w:lvl w:ilvl="1">
      <w:numFmt w:val="bullet"/>
      <w:lvlText w:val=""/>
      <w:lvlJc w:val="left"/>
      <w:pPr>
        <w:ind w:left="1540" w:hanging="360"/>
      </w:pPr>
      <w:rPr>
        <w:rFonts w:ascii="Symbol" w:hAnsi="Symbol" w:cs="Symbol"/>
        <w:b w:val="0"/>
        <w:bCs w:val="0"/>
        <w:i w:val="0"/>
        <w:iCs w:val="0"/>
        <w:w w:val="100"/>
        <w:sz w:val="24"/>
        <w:szCs w:val="24"/>
      </w:rPr>
    </w:lvl>
    <w:lvl w:ilvl="2">
      <w:numFmt w:val="bullet"/>
      <w:lvlText w:val="•"/>
      <w:lvlJc w:val="left"/>
      <w:pPr>
        <w:ind w:left="2433" w:hanging="360"/>
      </w:pPr>
    </w:lvl>
    <w:lvl w:ilvl="3">
      <w:numFmt w:val="bullet"/>
      <w:lvlText w:val="•"/>
      <w:lvlJc w:val="left"/>
      <w:pPr>
        <w:ind w:left="3326" w:hanging="360"/>
      </w:p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abstractNum w:abstractNumId="7" w15:restartNumberingAfterBreak="0">
    <w:nsid w:val="01542CB7"/>
    <w:multiLevelType w:val="hybridMultilevel"/>
    <w:tmpl w:val="65AC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A251B9"/>
    <w:multiLevelType w:val="hybridMultilevel"/>
    <w:tmpl w:val="C7A224FA"/>
    <w:lvl w:ilvl="0" w:tplc="200489A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2253A2"/>
    <w:multiLevelType w:val="hybridMultilevel"/>
    <w:tmpl w:val="73D2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D35216"/>
    <w:multiLevelType w:val="hybridMultilevel"/>
    <w:tmpl w:val="DF6A6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13340"/>
    <w:multiLevelType w:val="hybridMultilevel"/>
    <w:tmpl w:val="C37A9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95A93"/>
    <w:multiLevelType w:val="hybridMultilevel"/>
    <w:tmpl w:val="0D642C14"/>
    <w:lvl w:ilvl="0" w:tplc="63C02BDE">
      <w:start w:val="1"/>
      <w:numFmt w:val="decimal"/>
      <w:lvlText w:val="%1."/>
      <w:lvlJc w:val="left"/>
      <w:pPr>
        <w:ind w:left="5440" w:hanging="360"/>
      </w:pPr>
      <w:rPr>
        <w:rFonts w:ascii="Times New Roman" w:eastAsia="Times New Roman" w:hAnsi="Times New Roman" w:cs="Times New Roman" w:hint="default"/>
        <w:b w:val="0"/>
        <w:bCs w:val="0"/>
        <w:i w:val="0"/>
        <w:iCs w:val="0"/>
        <w:w w:val="100"/>
        <w:sz w:val="24"/>
        <w:szCs w:val="24"/>
        <w:lang w:val="en-US" w:eastAsia="en-US" w:bidi="ar-SA"/>
      </w:rPr>
    </w:lvl>
    <w:lvl w:ilvl="1" w:tplc="37668DE0">
      <w:numFmt w:val="bullet"/>
      <w:lvlText w:val="•"/>
      <w:lvlJc w:val="left"/>
      <w:pPr>
        <w:ind w:left="6368" w:hanging="360"/>
      </w:pPr>
      <w:rPr>
        <w:rFonts w:hint="default"/>
        <w:lang w:val="en-US" w:eastAsia="en-US" w:bidi="ar-SA"/>
      </w:rPr>
    </w:lvl>
    <w:lvl w:ilvl="2" w:tplc="3B520238">
      <w:numFmt w:val="bullet"/>
      <w:lvlText w:val="•"/>
      <w:lvlJc w:val="left"/>
      <w:pPr>
        <w:ind w:left="7296" w:hanging="360"/>
      </w:pPr>
      <w:rPr>
        <w:rFonts w:hint="default"/>
        <w:lang w:val="en-US" w:eastAsia="en-US" w:bidi="ar-SA"/>
      </w:rPr>
    </w:lvl>
    <w:lvl w:ilvl="3" w:tplc="795E7E38">
      <w:numFmt w:val="bullet"/>
      <w:lvlText w:val="•"/>
      <w:lvlJc w:val="left"/>
      <w:pPr>
        <w:ind w:left="8224" w:hanging="360"/>
      </w:pPr>
      <w:rPr>
        <w:rFonts w:hint="default"/>
        <w:lang w:val="en-US" w:eastAsia="en-US" w:bidi="ar-SA"/>
      </w:rPr>
    </w:lvl>
    <w:lvl w:ilvl="4" w:tplc="CEB6BC70">
      <w:numFmt w:val="bullet"/>
      <w:lvlText w:val="•"/>
      <w:lvlJc w:val="left"/>
      <w:pPr>
        <w:ind w:left="9152" w:hanging="360"/>
      </w:pPr>
      <w:rPr>
        <w:rFonts w:hint="default"/>
        <w:lang w:val="en-US" w:eastAsia="en-US" w:bidi="ar-SA"/>
      </w:rPr>
    </w:lvl>
    <w:lvl w:ilvl="5" w:tplc="B638306A">
      <w:numFmt w:val="bullet"/>
      <w:lvlText w:val="•"/>
      <w:lvlJc w:val="left"/>
      <w:pPr>
        <w:ind w:left="10080" w:hanging="360"/>
      </w:pPr>
      <w:rPr>
        <w:rFonts w:hint="default"/>
        <w:lang w:val="en-US" w:eastAsia="en-US" w:bidi="ar-SA"/>
      </w:rPr>
    </w:lvl>
    <w:lvl w:ilvl="6" w:tplc="A5902140">
      <w:numFmt w:val="bullet"/>
      <w:lvlText w:val="•"/>
      <w:lvlJc w:val="left"/>
      <w:pPr>
        <w:ind w:left="11008" w:hanging="360"/>
      </w:pPr>
      <w:rPr>
        <w:rFonts w:hint="default"/>
        <w:lang w:val="en-US" w:eastAsia="en-US" w:bidi="ar-SA"/>
      </w:rPr>
    </w:lvl>
    <w:lvl w:ilvl="7" w:tplc="D67E483C">
      <w:numFmt w:val="bullet"/>
      <w:lvlText w:val="•"/>
      <w:lvlJc w:val="left"/>
      <w:pPr>
        <w:ind w:left="11936" w:hanging="360"/>
      </w:pPr>
      <w:rPr>
        <w:rFonts w:hint="default"/>
        <w:lang w:val="en-US" w:eastAsia="en-US" w:bidi="ar-SA"/>
      </w:rPr>
    </w:lvl>
    <w:lvl w:ilvl="8" w:tplc="A6325486">
      <w:numFmt w:val="bullet"/>
      <w:lvlText w:val="•"/>
      <w:lvlJc w:val="left"/>
      <w:pPr>
        <w:ind w:left="12864" w:hanging="360"/>
      </w:pPr>
      <w:rPr>
        <w:rFonts w:hint="default"/>
        <w:lang w:val="en-US" w:eastAsia="en-US" w:bidi="ar-SA"/>
      </w:rPr>
    </w:lvl>
  </w:abstractNum>
  <w:abstractNum w:abstractNumId="13" w15:restartNumberingAfterBreak="0">
    <w:nsid w:val="0DDA13F8"/>
    <w:multiLevelType w:val="hybridMultilevel"/>
    <w:tmpl w:val="6A1C2C78"/>
    <w:lvl w:ilvl="0" w:tplc="4418C3CC">
      <w:numFmt w:val="bullet"/>
      <w:lvlText w:val=""/>
      <w:lvlJc w:val="left"/>
      <w:pPr>
        <w:ind w:left="144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88105F"/>
    <w:multiLevelType w:val="hybridMultilevel"/>
    <w:tmpl w:val="8D4AC8F4"/>
    <w:lvl w:ilvl="0" w:tplc="F3F49E4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2920272E">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65666EC0">
      <w:numFmt w:val="bullet"/>
      <w:lvlText w:val="•"/>
      <w:lvlJc w:val="left"/>
      <w:pPr>
        <w:ind w:left="2431" w:hanging="360"/>
      </w:pPr>
      <w:rPr>
        <w:rFonts w:hint="default"/>
        <w:lang w:val="en-US" w:eastAsia="en-US" w:bidi="ar-SA"/>
      </w:rPr>
    </w:lvl>
    <w:lvl w:ilvl="3" w:tplc="18A6DD06">
      <w:numFmt w:val="bullet"/>
      <w:lvlText w:val="•"/>
      <w:lvlJc w:val="left"/>
      <w:pPr>
        <w:ind w:left="3322" w:hanging="360"/>
      </w:pPr>
      <w:rPr>
        <w:rFonts w:hint="default"/>
        <w:lang w:val="en-US" w:eastAsia="en-US" w:bidi="ar-SA"/>
      </w:rPr>
    </w:lvl>
    <w:lvl w:ilvl="4" w:tplc="C480E5F8">
      <w:numFmt w:val="bullet"/>
      <w:lvlText w:val="•"/>
      <w:lvlJc w:val="left"/>
      <w:pPr>
        <w:ind w:left="4213" w:hanging="360"/>
      </w:pPr>
      <w:rPr>
        <w:rFonts w:hint="default"/>
        <w:lang w:val="en-US" w:eastAsia="en-US" w:bidi="ar-SA"/>
      </w:rPr>
    </w:lvl>
    <w:lvl w:ilvl="5" w:tplc="FFCCBF12">
      <w:numFmt w:val="bullet"/>
      <w:lvlText w:val="•"/>
      <w:lvlJc w:val="left"/>
      <w:pPr>
        <w:ind w:left="5104" w:hanging="360"/>
      </w:pPr>
      <w:rPr>
        <w:rFonts w:hint="default"/>
        <w:lang w:val="en-US" w:eastAsia="en-US" w:bidi="ar-SA"/>
      </w:rPr>
    </w:lvl>
    <w:lvl w:ilvl="6" w:tplc="9376A53E">
      <w:numFmt w:val="bullet"/>
      <w:lvlText w:val="•"/>
      <w:lvlJc w:val="left"/>
      <w:pPr>
        <w:ind w:left="5995" w:hanging="360"/>
      </w:pPr>
      <w:rPr>
        <w:rFonts w:hint="default"/>
        <w:lang w:val="en-US" w:eastAsia="en-US" w:bidi="ar-SA"/>
      </w:rPr>
    </w:lvl>
    <w:lvl w:ilvl="7" w:tplc="C09CA472">
      <w:numFmt w:val="bullet"/>
      <w:lvlText w:val="•"/>
      <w:lvlJc w:val="left"/>
      <w:pPr>
        <w:ind w:left="6886" w:hanging="360"/>
      </w:pPr>
      <w:rPr>
        <w:rFonts w:hint="default"/>
        <w:lang w:val="en-US" w:eastAsia="en-US" w:bidi="ar-SA"/>
      </w:rPr>
    </w:lvl>
    <w:lvl w:ilvl="8" w:tplc="4378A6E8">
      <w:numFmt w:val="bullet"/>
      <w:lvlText w:val="•"/>
      <w:lvlJc w:val="left"/>
      <w:pPr>
        <w:ind w:left="7777" w:hanging="360"/>
      </w:pPr>
      <w:rPr>
        <w:rFonts w:hint="default"/>
        <w:lang w:val="en-US" w:eastAsia="en-US" w:bidi="ar-SA"/>
      </w:rPr>
    </w:lvl>
  </w:abstractNum>
  <w:abstractNum w:abstractNumId="15" w15:restartNumberingAfterBreak="0">
    <w:nsid w:val="1EB420A5"/>
    <w:multiLevelType w:val="hybridMultilevel"/>
    <w:tmpl w:val="28304442"/>
    <w:lvl w:ilvl="0" w:tplc="04090001">
      <w:start w:val="1"/>
      <w:numFmt w:val="bullet"/>
      <w:lvlText w:val=""/>
      <w:lvlJc w:val="left"/>
      <w:pPr>
        <w:ind w:left="166" w:hanging="360"/>
      </w:pPr>
      <w:rPr>
        <w:rFonts w:ascii="Symbol" w:hAnsi="Symbol" w:hint="default"/>
      </w:rPr>
    </w:lvl>
    <w:lvl w:ilvl="1" w:tplc="04090003" w:tentative="1">
      <w:start w:val="1"/>
      <w:numFmt w:val="bullet"/>
      <w:lvlText w:val="o"/>
      <w:lvlJc w:val="left"/>
      <w:pPr>
        <w:ind w:left="886" w:hanging="360"/>
      </w:pPr>
      <w:rPr>
        <w:rFonts w:ascii="Courier New" w:hAnsi="Courier New" w:cs="Courier New" w:hint="default"/>
      </w:rPr>
    </w:lvl>
    <w:lvl w:ilvl="2" w:tplc="04090005" w:tentative="1">
      <w:start w:val="1"/>
      <w:numFmt w:val="bullet"/>
      <w:lvlText w:val=""/>
      <w:lvlJc w:val="left"/>
      <w:pPr>
        <w:ind w:left="1606" w:hanging="360"/>
      </w:pPr>
      <w:rPr>
        <w:rFonts w:ascii="Wingdings" w:hAnsi="Wingdings" w:hint="default"/>
      </w:rPr>
    </w:lvl>
    <w:lvl w:ilvl="3" w:tplc="04090001" w:tentative="1">
      <w:start w:val="1"/>
      <w:numFmt w:val="bullet"/>
      <w:lvlText w:val=""/>
      <w:lvlJc w:val="left"/>
      <w:pPr>
        <w:ind w:left="2326" w:hanging="360"/>
      </w:pPr>
      <w:rPr>
        <w:rFonts w:ascii="Symbol" w:hAnsi="Symbol" w:hint="default"/>
      </w:rPr>
    </w:lvl>
    <w:lvl w:ilvl="4" w:tplc="04090003" w:tentative="1">
      <w:start w:val="1"/>
      <w:numFmt w:val="bullet"/>
      <w:lvlText w:val="o"/>
      <w:lvlJc w:val="left"/>
      <w:pPr>
        <w:ind w:left="3046" w:hanging="360"/>
      </w:pPr>
      <w:rPr>
        <w:rFonts w:ascii="Courier New" w:hAnsi="Courier New" w:cs="Courier New" w:hint="default"/>
      </w:rPr>
    </w:lvl>
    <w:lvl w:ilvl="5" w:tplc="04090005" w:tentative="1">
      <w:start w:val="1"/>
      <w:numFmt w:val="bullet"/>
      <w:lvlText w:val=""/>
      <w:lvlJc w:val="left"/>
      <w:pPr>
        <w:ind w:left="3766" w:hanging="360"/>
      </w:pPr>
      <w:rPr>
        <w:rFonts w:ascii="Wingdings" w:hAnsi="Wingdings" w:hint="default"/>
      </w:rPr>
    </w:lvl>
    <w:lvl w:ilvl="6" w:tplc="04090001" w:tentative="1">
      <w:start w:val="1"/>
      <w:numFmt w:val="bullet"/>
      <w:lvlText w:val=""/>
      <w:lvlJc w:val="left"/>
      <w:pPr>
        <w:ind w:left="4486" w:hanging="360"/>
      </w:pPr>
      <w:rPr>
        <w:rFonts w:ascii="Symbol" w:hAnsi="Symbol" w:hint="default"/>
      </w:rPr>
    </w:lvl>
    <w:lvl w:ilvl="7" w:tplc="04090003" w:tentative="1">
      <w:start w:val="1"/>
      <w:numFmt w:val="bullet"/>
      <w:lvlText w:val="o"/>
      <w:lvlJc w:val="left"/>
      <w:pPr>
        <w:ind w:left="5206" w:hanging="360"/>
      </w:pPr>
      <w:rPr>
        <w:rFonts w:ascii="Courier New" w:hAnsi="Courier New" w:cs="Courier New" w:hint="default"/>
      </w:rPr>
    </w:lvl>
    <w:lvl w:ilvl="8" w:tplc="04090005" w:tentative="1">
      <w:start w:val="1"/>
      <w:numFmt w:val="bullet"/>
      <w:lvlText w:val=""/>
      <w:lvlJc w:val="left"/>
      <w:pPr>
        <w:ind w:left="5926" w:hanging="360"/>
      </w:pPr>
      <w:rPr>
        <w:rFonts w:ascii="Wingdings" w:hAnsi="Wingdings" w:hint="default"/>
      </w:rPr>
    </w:lvl>
  </w:abstractNum>
  <w:abstractNum w:abstractNumId="16" w15:restartNumberingAfterBreak="0">
    <w:nsid w:val="201C0059"/>
    <w:multiLevelType w:val="hybridMultilevel"/>
    <w:tmpl w:val="0086820A"/>
    <w:lvl w:ilvl="0" w:tplc="36F852B4">
      <w:start w:val="1"/>
      <w:numFmt w:val="decimal"/>
      <w:lvlText w:val="%1."/>
      <w:lvlJc w:val="left"/>
      <w:pPr>
        <w:ind w:left="1780" w:hanging="360"/>
      </w:pPr>
      <w:rPr>
        <w:rFonts w:hint="default"/>
        <w:w w:val="100"/>
        <w:lang w:val="en-US" w:eastAsia="en-US" w:bidi="ar-SA"/>
      </w:rPr>
    </w:lvl>
    <w:lvl w:ilvl="1" w:tplc="589CB5A6">
      <w:numFmt w:val="bullet"/>
      <w:lvlText w:val="•"/>
      <w:lvlJc w:val="left"/>
      <w:pPr>
        <w:ind w:left="2714" w:hanging="360"/>
      </w:pPr>
      <w:rPr>
        <w:rFonts w:hint="default"/>
        <w:lang w:val="en-US" w:eastAsia="en-US" w:bidi="ar-SA"/>
      </w:rPr>
    </w:lvl>
    <w:lvl w:ilvl="2" w:tplc="23C45CFA">
      <w:numFmt w:val="bullet"/>
      <w:lvlText w:val="•"/>
      <w:lvlJc w:val="left"/>
      <w:pPr>
        <w:ind w:left="3648" w:hanging="360"/>
      </w:pPr>
      <w:rPr>
        <w:rFonts w:hint="default"/>
        <w:lang w:val="en-US" w:eastAsia="en-US" w:bidi="ar-SA"/>
      </w:rPr>
    </w:lvl>
    <w:lvl w:ilvl="3" w:tplc="8138A6D2">
      <w:numFmt w:val="bullet"/>
      <w:lvlText w:val="•"/>
      <w:lvlJc w:val="left"/>
      <w:pPr>
        <w:ind w:left="4582" w:hanging="360"/>
      </w:pPr>
      <w:rPr>
        <w:rFonts w:hint="default"/>
        <w:lang w:val="en-US" w:eastAsia="en-US" w:bidi="ar-SA"/>
      </w:rPr>
    </w:lvl>
    <w:lvl w:ilvl="4" w:tplc="5D060250">
      <w:numFmt w:val="bullet"/>
      <w:lvlText w:val="•"/>
      <w:lvlJc w:val="left"/>
      <w:pPr>
        <w:ind w:left="5516" w:hanging="360"/>
      </w:pPr>
      <w:rPr>
        <w:rFonts w:hint="default"/>
        <w:lang w:val="en-US" w:eastAsia="en-US" w:bidi="ar-SA"/>
      </w:rPr>
    </w:lvl>
    <w:lvl w:ilvl="5" w:tplc="1D024E08">
      <w:numFmt w:val="bullet"/>
      <w:lvlText w:val="•"/>
      <w:lvlJc w:val="left"/>
      <w:pPr>
        <w:ind w:left="6450" w:hanging="360"/>
      </w:pPr>
      <w:rPr>
        <w:rFonts w:hint="default"/>
        <w:lang w:val="en-US" w:eastAsia="en-US" w:bidi="ar-SA"/>
      </w:rPr>
    </w:lvl>
    <w:lvl w:ilvl="6" w:tplc="DC044552">
      <w:numFmt w:val="bullet"/>
      <w:lvlText w:val="•"/>
      <w:lvlJc w:val="left"/>
      <w:pPr>
        <w:ind w:left="7384" w:hanging="360"/>
      </w:pPr>
      <w:rPr>
        <w:rFonts w:hint="default"/>
        <w:lang w:val="en-US" w:eastAsia="en-US" w:bidi="ar-SA"/>
      </w:rPr>
    </w:lvl>
    <w:lvl w:ilvl="7" w:tplc="ED60001E">
      <w:numFmt w:val="bullet"/>
      <w:lvlText w:val="•"/>
      <w:lvlJc w:val="left"/>
      <w:pPr>
        <w:ind w:left="8318" w:hanging="360"/>
      </w:pPr>
      <w:rPr>
        <w:rFonts w:hint="default"/>
        <w:lang w:val="en-US" w:eastAsia="en-US" w:bidi="ar-SA"/>
      </w:rPr>
    </w:lvl>
    <w:lvl w:ilvl="8" w:tplc="DD14C5D6">
      <w:numFmt w:val="bullet"/>
      <w:lvlText w:val="•"/>
      <w:lvlJc w:val="left"/>
      <w:pPr>
        <w:ind w:left="9252" w:hanging="360"/>
      </w:pPr>
      <w:rPr>
        <w:rFonts w:hint="default"/>
        <w:lang w:val="en-US" w:eastAsia="en-US" w:bidi="ar-SA"/>
      </w:rPr>
    </w:lvl>
  </w:abstractNum>
  <w:abstractNum w:abstractNumId="17" w15:restartNumberingAfterBreak="0">
    <w:nsid w:val="203E3223"/>
    <w:multiLevelType w:val="hybridMultilevel"/>
    <w:tmpl w:val="46B28394"/>
    <w:lvl w:ilvl="0" w:tplc="ED0C8E6C">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142832"/>
    <w:multiLevelType w:val="multilevel"/>
    <w:tmpl w:val="72CEDEBC"/>
    <w:lvl w:ilvl="0">
      <w:start w:val="1"/>
      <w:numFmt w:val="decimal"/>
      <w:lvlText w:val="%1."/>
      <w:lvlJc w:val="left"/>
      <w:pPr>
        <w:ind w:left="1001" w:hanging="360"/>
      </w:pPr>
      <w:rPr>
        <w:rFonts w:ascii="Times New Roman" w:eastAsia="Times New Roman" w:hAnsi="Times New Roman" w:cs="Times New Roman"/>
        <w:sz w:val="24"/>
        <w:szCs w:val="24"/>
      </w:rPr>
    </w:lvl>
    <w:lvl w:ilvl="1">
      <w:start w:val="1"/>
      <w:numFmt w:val="lowerLetter"/>
      <w:lvlText w:val="%2."/>
      <w:lvlJc w:val="left"/>
      <w:pPr>
        <w:ind w:left="1721" w:hanging="361"/>
      </w:pPr>
      <w:rPr>
        <w:rFonts w:ascii="Times New Roman" w:eastAsia="Times New Roman" w:hAnsi="Times New Roman" w:cs="Times New Roman"/>
        <w:sz w:val="24"/>
        <w:szCs w:val="24"/>
      </w:rPr>
    </w:lvl>
    <w:lvl w:ilvl="2">
      <w:start w:val="1"/>
      <w:numFmt w:val="bullet"/>
      <w:lvlText w:val="•"/>
      <w:lvlJc w:val="left"/>
      <w:pPr>
        <w:ind w:left="2546" w:hanging="361"/>
      </w:pPr>
    </w:lvl>
    <w:lvl w:ilvl="3">
      <w:start w:val="1"/>
      <w:numFmt w:val="bullet"/>
      <w:lvlText w:val="•"/>
      <w:lvlJc w:val="left"/>
      <w:pPr>
        <w:ind w:left="3373" w:hanging="361"/>
      </w:pPr>
    </w:lvl>
    <w:lvl w:ilvl="4">
      <w:start w:val="1"/>
      <w:numFmt w:val="bullet"/>
      <w:lvlText w:val="•"/>
      <w:lvlJc w:val="left"/>
      <w:pPr>
        <w:ind w:left="4200" w:hanging="361"/>
      </w:pPr>
    </w:lvl>
    <w:lvl w:ilvl="5">
      <w:start w:val="1"/>
      <w:numFmt w:val="bullet"/>
      <w:lvlText w:val="•"/>
      <w:lvlJc w:val="left"/>
      <w:pPr>
        <w:ind w:left="5026" w:hanging="361"/>
      </w:pPr>
    </w:lvl>
    <w:lvl w:ilvl="6">
      <w:start w:val="1"/>
      <w:numFmt w:val="bullet"/>
      <w:lvlText w:val="•"/>
      <w:lvlJc w:val="left"/>
      <w:pPr>
        <w:ind w:left="5853" w:hanging="361"/>
      </w:pPr>
    </w:lvl>
    <w:lvl w:ilvl="7">
      <w:start w:val="1"/>
      <w:numFmt w:val="bullet"/>
      <w:lvlText w:val="•"/>
      <w:lvlJc w:val="left"/>
      <w:pPr>
        <w:ind w:left="6680" w:hanging="361"/>
      </w:pPr>
    </w:lvl>
    <w:lvl w:ilvl="8">
      <w:start w:val="1"/>
      <w:numFmt w:val="bullet"/>
      <w:lvlText w:val="•"/>
      <w:lvlJc w:val="left"/>
      <w:pPr>
        <w:ind w:left="7506" w:hanging="361"/>
      </w:pPr>
    </w:lvl>
  </w:abstractNum>
  <w:abstractNum w:abstractNumId="19" w15:restartNumberingAfterBreak="0">
    <w:nsid w:val="218825F3"/>
    <w:multiLevelType w:val="hybridMultilevel"/>
    <w:tmpl w:val="33A2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3F7722"/>
    <w:multiLevelType w:val="hybridMultilevel"/>
    <w:tmpl w:val="6C80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55399"/>
    <w:multiLevelType w:val="hybridMultilevel"/>
    <w:tmpl w:val="9EA8FE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75D487F"/>
    <w:multiLevelType w:val="hybridMultilevel"/>
    <w:tmpl w:val="E7B25A10"/>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302E04D1"/>
    <w:multiLevelType w:val="hybridMultilevel"/>
    <w:tmpl w:val="7A4C3A42"/>
    <w:lvl w:ilvl="0" w:tplc="FF4C9F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62EAF"/>
    <w:multiLevelType w:val="hybridMultilevel"/>
    <w:tmpl w:val="720E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D1509"/>
    <w:multiLevelType w:val="hybridMultilevel"/>
    <w:tmpl w:val="835E2B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4E27654"/>
    <w:multiLevelType w:val="hybridMultilevel"/>
    <w:tmpl w:val="8D045D06"/>
    <w:lvl w:ilvl="0" w:tplc="426C8A00">
      <w:start w:val="1"/>
      <w:numFmt w:val="decimal"/>
      <w:lvlText w:val="%1."/>
      <w:lvlJc w:val="left"/>
      <w:pPr>
        <w:ind w:left="1902" w:hanging="375"/>
      </w:pPr>
      <w:rPr>
        <w:rFonts w:ascii="Times New Roman" w:eastAsia="Times New Roman" w:hAnsi="Times New Roman" w:cs="Times New Roman" w:hint="default"/>
        <w:b w:val="0"/>
        <w:bCs w:val="0"/>
        <w:i w:val="0"/>
        <w:iCs w:val="0"/>
        <w:spacing w:val="-1"/>
        <w:w w:val="96"/>
        <w:sz w:val="23"/>
        <w:szCs w:val="23"/>
        <w:lang w:val="en-US" w:eastAsia="en-US" w:bidi="ar-SA"/>
      </w:rPr>
    </w:lvl>
    <w:lvl w:ilvl="1" w:tplc="C83EA97A">
      <w:numFmt w:val="bullet"/>
      <w:lvlText w:val=""/>
      <w:lvlJc w:val="left"/>
      <w:pPr>
        <w:ind w:left="3179" w:hanging="360"/>
      </w:pPr>
      <w:rPr>
        <w:rFonts w:ascii="Wingdings" w:eastAsia="Wingdings" w:hAnsi="Wingdings" w:cs="Wingdings" w:hint="default"/>
        <w:b w:val="0"/>
        <w:bCs w:val="0"/>
        <w:i w:val="0"/>
        <w:iCs w:val="0"/>
        <w:w w:val="100"/>
        <w:sz w:val="23"/>
        <w:szCs w:val="23"/>
        <w:lang w:val="en-US" w:eastAsia="en-US" w:bidi="ar-SA"/>
      </w:rPr>
    </w:lvl>
    <w:lvl w:ilvl="2" w:tplc="62304826">
      <w:numFmt w:val="bullet"/>
      <w:lvlText w:val="•"/>
      <w:lvlJc w:val="left"/>
      <w:pPr>
        <w:ind w:left="4062" w:hanging="360"/>
      </w:pPr>
      <w:rPr>
        <w:rFonts w:hint="default"/>
        <w:lang w:val="en-US" w:eastAsia="en-US" w:bidi="ar-SA"/>
      </w:rPr>
    </w:lvl>
    <w:lvl w:ilvl="3" w:tplc="41BAE818">
      <w:numFmt w:val="bullet"/>
      <w:lvlText w:val="•"/>
      <w:lvlJc w:val="left"/>
      <w:pPr>
        <w:ind w:left="4944" w:hanging="360"/>
      </w:pPr>
      <w:rPr>
        <w:rFonts w:hint="default"/>
        <w:lang w:val="en-US" w:eastAsia="en-US" w:bidi="ar-SA"/>
      </w:rPr>
    </w:lvl>
    <w:lvl w:ilvl="4" w:tplc="6C462F8E">
      <w:numFmt w:val="bullet"/>
      <w:lvlText w:val="•"/>
      <w:lvlJc w:val="left"/>
      <w:pPr>
        <w:ind w:left="5826" w:hanging="360"/>
      </w:pPr>
      <w:rPr>
        <w:rFonts w:hint="default"/>
        <w:lang w:val="en-US" w:eastAsia="en-US" w:bidi="ar-SA"/>
      </w:rPr>
    </w:lvl>
    <w:lvl w:ilvl="5" w:tplc="AC68B7B4">
      <w:numFmt w:val="bullet"/>
      <w:lvlText w:val="•"/>
      <w:lvlJc w:val="left"/>
      <w:pPr>
        <w:ind w:left="6708" w:hanging="360"/>
      </w:pPr>
      <w:rPr>
        <w:rFonts w:hint="default"/>
        <w:lang w:val="en-US" w:eastAsia="en-US" w:bidi="ar-SA"/>
      </w:rPr>
    </w:lvl>
    <w:lvl w:ilvl="6" w:tplc="EED63CC2">
      <w:numFmt w:val="bullet"/>
      <w:lvlText w:val="•"/>
      <w:lvlJc w:val="left"/>
      <w:pPr>
        <w:ind w:left="7591" w:hanging="360"/>
      </w:pPr>
      <w:rPr>
        <w:rFonts w:hint="default"/>
        <w:lang w:val="en-US" w:eastAsia="en-US" w:bidi="ar-SA"/>
      </w:rPr>
    </w:lvl>
    <w:lvl w:ilvl="7" w:tplc="6AF018E2">
      <w:numFmt w:val="bullet"/>
      <w:lvlText w:val="•"/>
      <w:lvlJc w:val="left"/>
      <w:pPr>
        <w:ind w:left="8473" w:hanging="360"/>
      </w:pPr>
      <w:rPr>
        <w:rFonts w:hint="default"/>
        <w:lang w:val="en-US" w:eastAsia="en-US" w:bidi="ar-SA"/>
      </w:rPr>
    </w:lvl>
    <w:lvl w:ilvl="8" w:tplc="1F741990">
      <w:numFmt w:val="bullet"/>
      <w:lvlText w:val="•"/>
      <w:lvlJc w:val="left"/>
      <w:pPr>
        <w:ind w:left="9355" w:hanging="360"/>
      </w:pPr>
      <w:rPr>
        <w:rFonts w:hint="default"/>
        <w:lang w:val="en-US" w:eastAsia="en-US" w:bidi="ar-SA"/>
      </w:rPr>
    </w:lvl>
  </w:abstractNum>
  <w:abstractNum w:abstractNumId="27" w15:restartNumberingAfterBreak="0">
    <w:nsid w:val="3534516B"/>
    <w:multiLevelType w:val="hybridMultilevel"/>
    <w:tmpl w:val="5B78A7C0"/>
    <w:lvl w:ilvl="0" w:tplc="183E6EEC">
      <w:numFmt w:val="bullet"/>
      <w:lvlText w:val=""/>
      <w:lvlJc w:val="left"/>
      <w:pPr>
        <w:ind w:left="1864" w:hanging="360"/>
      </w:pPr>
      <w:rPr>
        <w:rFonts w:ascii="Symbol" w:eastAsia="Symbol" w:hAnsi="Symbol" w:cs="Symbol" w:hint="default"/>
        <w:b w:val="0"/>
        <w:bCs w:val="0"/>
        <w:i w:val="0"/>
        <w:iCs w:val="0"/>
        <w:w w:val="99"/>
        <w:sz w:val="20"/>
        <w:szCs w:val="20"/>
        <w:lang w:val="en-US" w:eastAsia="en-US" w:bidi="ar-SA"/>
      </w:rPr>
    </w:lvl>
    <w:lvl w:ilvl="1" w:tplc="E39EA182">
      <w:start w:val="1"/>
      <w:numFmt w:val="decimal"/>
      <w:lvlText w:val="%2."/>
      <w:lvlJc w:val="left"/>
      <w:pPr>
        <w:ind w:left="2673" w:hanging="680"/>
      </w:pPr>
      <w:rPr>
        <w:rFonts w:ascii="Times New Roman" w:eastAsia="Times New Roman" w:hAnsi="Times New Roman" w:cs="Times New Roman" w:hint="default"/>
        <w:b w:val="0"/>
        <w:bCs w:val="0"/>
        <w:i w:val="0"/>
        <w:iCs w:val="0"/>
        <w:w w:val="100"/>
        <w:sz w:val="23"/>
        <w:szCs w:val="23"/>
        <w:lang w:val="en-US" w:eastAsia="en-US" w:bidi="ar-SA"/>
      </w:rPr>
    </w:lvl>
    <w:lvl w:ilvl="2" w:tplc="A192F022">
      <w:numFmt w:val="bullet"/>
      <w:lvlText w:val="•"/>
      <w:lvlJc w:val="left"/>
      <w:pPr>
        <w:ind w:left="3617" w:hanging="680"/>
      </w:pPr>
      <w:rPr>
        <w:rFonts w:hint="default"/>
        <w:lang w:val="en-US" w:eastAsia="en-US" w:bidi="ar-SA"/>
      </w:rPr>
    </w:lvl>
    <w:lvl w:ilvl="3" w:tplc="FBFEC75E">
      <w:numFmt w:val="bullet"/>
      <w:lvlText w:val="•"/>
      <w:lvlJc w:val="left"/>
      <w:pPr>
        <w:ind w:left="4555" w:hanging="680"/>
      </w:pPr>
      <w:rPr>
        <w:rFonts w:hint="default"/>
        <w:lang w:val="en-US" w:eastAsia="en-US" w:bidi="ar-SA"/>
      </w:rPr>
    </w:lvl>
    <w:lvl w:ilvl="4" w:tplc="1D7EDC20">
      <w:numFmt w:val="bullet"/>
      <w:lvlText w:val="•"/>
      <w:lvlJc w:val="left"/>
      <w:pPr>
        <w:ind w:left="5493" w:hanging="680"/>
      </w:pPr>
      <w:rPr>
        <w:rFonts w:hint="default"/>
        <w:lang w:val="en-US" w:eastAsia="en-US" w:bidi="ar-SA"/>
      </w:rPr>
    </w:lvl>
    <w:lvl w:ilvl="5" w:tplc="60FC0F16">
      <w:numFmt w:val="bullet"/>
      <w:lvlText w:val="•"/>
      <w:lvlJc w:val="left"/>
      <w:pPr>
        <w:ind w:left="6431" w:hanging="680"/>
      </w:pPr>
      <w:rPr>
        <w:rFonts w:hint="default"/>
        <w:lang w:val="en-US" w:eastAsia="en-US" w:bidi="ar-SA"/>
      </w:rPr>
    </w:lvl>
    <w:lvl w:ilvl="6" w:tplc="1F72E310">
      <w:numFmt w:val="bullet"/>
      <w:lvlText w:val="•"/>
      <w:lvlJc w:val="left"/>
      <w:pPr>
        <w:ind w:left="7368" w:hanging="680"/>
      </w:pPr>
      <w:rPr>
        <w:rFonts w:hint="default"/>
        <w:lang w:val="en-US" w:eastAsia="en-US" w:bidi="ar-SA"/>
      </w:rPr>
    </w:lvl>
    <w:lvl w:ilvl="7" w:tplc="5CF6DD80">
      <w:numFmt w:val="bullet"/>
      <w:lvlText w:val="•"/>
      <w:lvlJc w:val="left"/>
      <w:pPr>
        <w:ind w:left="8306" w:hanging="680"/>
      </w:pPr>
      <w:rPr>
        <w:rFonts w:hint="default"/>
        <w:lang w:val="en-US" w:eastAsia="en-US" w:bidi="ar-SA"/>
      </w:rPr>
    </w:lvl>
    <w:lvl w:ilvl="8" w:tplc="0506F262">
      <w:numFmt w:val="bullet"/>
      <w:lvlText w:val="•"/>
      <w:lvlJc w:val="left"/>
      <w:pPr>
        <w:ind w:left="9244" w:hanging="680"/>
      </w:pPr>
      <w:rPr>
        <w:rFonts w:hint="default"/>
        <w:lang w:val="en-US" w:eastAsia="en-US" w:bidi="ar-SA"/>
      </w:rPr>
    </w:lvl>
  </w:abstractNum>
  <w:abstractNum w:abstractNumId="28" w15:restartNumberingAfterBreak="0">
    <w:nsid w:val="3AAE5F0F"/>
    <w:multiLevelType w:val="hybridMultilevel"/>
    <w:tmpl w:val="2D569C0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9" w15:restartNumberingAfterBreak="0">
    <w:nsid w:val="3CF7206C"/>
    <w:multiLevelType w:val="hybridMultilevel"/>
    <w:tmpl w:val="1392473E"/>
    <w:lvl w:ilvl="0" w:tplc="8864E5D0">
      <w:numFmt w:val="bullet"/>
      <w:lvlText w:val=""/>
      <w:lvlJc w:val="left"/>
      <w:pPr>
        <w:ind w:left="2500" w:hanging="360"/>
      </w:pPr>
      <w:rPr>
        <w:rFonts w:ascii="Symbol" w:eastAsia="Symbol" w:hAnsi="Symbol" w:cs="Symbol" w:hint="default"/>
        <w:b w:val="0"/>
        <w:bCs w:val="0"/>
        <w:i w:val="0"/>
        <w:iCs w:val="0"/>
        <w:w w:val="100"/>
        <w:sz w:val="24"/>
        <w:szCs w:val="24"/>
        <w:lang w:val="en-US" w:eastAsia="en-US" w:bidi="ar-SA"/>
      </w:rPr>
    </w:lvl>
    <w:lvl w:ilvl="1" w:tplc="E900349E">
      <w:numFmt w:val="bullet"/>
      <w:lvlText w:val="•"/>
      <w:lvlJc w:val="left"/>
      <w:pPr>
        <w:ind w:left="3362" w:hanging="360"/>
      </w:pPr>
      <w:rPr>
        <w:rFonts w:hint="default"/>
        <w:lang w:val="en-US" w:eastAsia="en-US" w:bidi="ar-SA"/>
      </w:rPr>
    </w:lvl>
    <w:lvl w:ilvl="2" w:tplc="E4460EAA">
      <w:numFmt w:val="bullet"/>
      <w:lvlText w:val="•"/>
      <w:lvlJc w:val="left"/>
      <w:pPr>
        <w:ind w:left="4224" w:hanging="360"/>
      </w:pPr>
      <w:rPr>
        <w:rFonts w:hint="default"/>
        <w:lang w:val="en-US" w:eastAsia="en-US" w:bidi="ar-SA"/>
      </w:rPr>
    </w:lvl>
    <w:lvl w:ilvl="3" w:tplc="EAD81274">
      <w:numFmt w:val="bullet"/>
      <w:lvlText w:val="•"/>
      <w:lvlJc w:val="left"/>
      <w:pPr>
        <w:ind w:left="5086" w:hanging="360"/>
      </w:pPr>
      <w:rPr>
        <w:rFonts w:hint="default"/>
        <w:lang w:val="en-US" w:eastAsia="en-US" w:bidi="ar-SA"/>
      </w:rPr>
    </w:lvl>
    <w:lvl w:ilvl="4" w:tplc="45DA31F0">
      <w:numFmt w:val="bullet"/>
      <w:lvlText w:val="•"/>
      <w:lvlJc w:val="left"/>
      <w:pPr>
        <w:ind w:left="5948" w:hanging="360"/>
      </w:pPr>
      <w:rPr>
        <w:rFonts w:hint="default"/>
        <w:lang w:val="en-US" w:eastAsia="en-US" w:bidi="ar-SA"/>
      </w:rPr>
    </w:lvl>
    <w:lvl w:ilvl="5" w:tplc="4E428E14">
      <w:numFmt w:val="bullet"/>
      <w:lvlText w:val="•"/>
      <w:lvlJc w:val="left"/>
      <w:pPr>
        <w:ind w:left="6810" w:hanging="360"/>
      </w:pPr>
      <w:rPr>
        <w:rFonts w:hint="default"/>
        <w:lang w:val="en-US" w:eastAsia="en-US" w:bidi="ar-SA"/>
      </w:rPr>
    </w:lvl>
    <w:lvl w:ilvl="6" w:tplc="0052CAA6">
      <w:numFmt w:val="bullet"/>
      <w:lvlText w:val="•"/>
      <w:lvlJc w:val="left"/>
      <w:pPr>
        <w:ind w:left="7672" w:hanging="360"/>
      </w:pPr>
      <w:rPr>
        <w:rFonts w:hint="default"/>
        <w:lang w:val="en-US" w:eastAsia="en-US" w:bidi="ar-SA"/>
      </w:rPr>
    </w:lvl>
    <w:lvl w:ilvl="7" w:tplc="F5D0F1EE">
      <w:numFmt w:val="bullet"/>
      <w:lvlText w:val="•"/>
      <w:lvlJc w:val="left"/>
      <w:pPr>
        <w:ind w:left="8534" w:hanging="360"/>
      </w:pPr>
      <w:rPr>
        <w:rFonts w:hint="default"/>
        <w:lang w:val="en-US" w:eastAsia="en-US" w:bidi="ar-SA"/>
      </w:rPr>
    </w:lvl>
    <w:lvl w:ilvl="8" w:tplc="BBC2A506">
      <w:numFmt w:val="bullet"/>
      <w:lvlText w:val="•"/>
      <w:lvlJc w:val="left"/>
      <w:pPr>
        <w:ind w:left="9396" w:hanging="360"/>
      </w:pPr>
      <w:rPr>
        <w:rFonts w:hint="default"/>
        <w:lang w:val="en-US" w:eastAsia="en-US" w:bidi="ar-SA"/>
      </w:rPr>
    </w:lvl>
  </w:abstractNum>
  <w:abstractNum w:abstractNumId="30" w15:restartNumberingAfterBreak="0">
    <w:nsid w:val="3D774B8C"/>
    <w:multiLevelType w:val="hybridMultilevel"/>
    <w:tmpl w:val="FA4E1DAA"/>
    <w:lvl w:ilvl="0" w:tplc="0409000F">
      <w:start w:val="1"/>
      <w:numFmt w:val="decimal"/>
      <w:lvlText w:val="%1."/>
      <w:lvlJc w:val="left"/>
      <w:pPr>
        <w:ind w:left="1720" w:hanging="720"/>
      </w:pPr>
      <w:rPr>
        <w:rFonts w:hint="default"/>
        <w:b w:val="0"/>
        <w:bCs w:val="0"/>
        <w:i w:val="0"/>
        <w:iCs w:val="0"/>
        <w:w w:val="100"/>
        <w:sz w:val="24"/>
        <w:szCs w:val="24"/>
        <w:lang w:val="en-US" w:eastAsia="en-US" w:bidi="ar-SA"/>
      </w:rPr>
    </w:lvl>
    <w:lvl w:ilvl="1" w:tplc="96FA9042">
      <w:start w:val="1"/>
      <w:numFmt w:val="decimal"/>
      <w:lvlText w:val="%2."/>
      <w:lvlJc w:val="left"/>
      <w:pPr>
        <w:ind w:left="2570" w:hanging="507"/>
      </w:pPr>
      <w:rPr>
        <w:rFonts w:ascii="Times New Roman" w:eastAsia="Times New Roman" w:hAnsi="Times New Roman" w:cs="Times New Roman" w:hint="default"/>
        <w:b w:val="0"/>
        <w:bCs w:val="0"/>
        <w:i w:val="0"/>
        <w:iCs w:val="0"/>
        <w:spacing w:val="0"/>
        <w:w w:val="105"/>
        <w:sz w:val="22"/>
        <w:szCs w:val="22"/>
        <w:lang w:val="en-US" w:eastAsia="en-US" w:bidi="ar-SA"/>
      </w:rPr>
    </w:lvl>
    <w:lvl w:ilvl="2" w:tplc="AE7C65EE">
      <w:numFmt w:val="bullet"/>
      <w:lvlText w:val="•"/>
      <w:lvlJc w:val="left"/>
      <w:pPr>
        <w:ind w:left="3528" w:hanging="507"/>
      </w:pPr>
      <w:rPr>
        <w:rFonts w:hint="default"/>
        <w:lang w:val="en-US" w:eastAsia="en-US" w:bidi="ar-SA"/>
      </w:rPr>
    </w:lvl>
    <w:lvl w:ilvl="3" w:tplc="CD724EB0">
      <w:numFmt w:val="bullet"/>
      <w:lvlText w:val="•"/>
      <w:lvlJc w:val="left"/>
      <w:pPr>
        <w:ind w:left="4477" w:hanging="507"/>
      </w:pPr>
      <w:rPr>
        <w:rFonts w:hint="default"/>
        <w:lang w:val="en-US" w:eastAsia="en-US" w:bidi="ar-SA"/>
      </w:rPr>
    </w:lvl>
    <w:lvl w:ilvl="4" w:tplc="259C53B0">
      <w:numFmt w:val="bullet"/>
      <w:lvlText w:val="•"/>
      <w:lvlJc w:val="left"/>
      <w:pPr>
        <w:ind w:left="5426" w:hanging="507"/>
      </w:pPr>
      <w:rPr>
        <w:rFonts w:hint="default"/>
        <w:lang w:val="en-US" w:eastAsia="en-US" w:bidi="ar-SA"/>
      </w:rPr>
    </w:lvl>
    <w:lvl w:ilvl="5" w:tplc="FA121070">
      <w:numFmt w:val="bullet"/>
      <w:lvlText w:val="•"/>
      <w:lvlJc w:val="left"/>
      <w:pPr>
        <w:ind w:left="6375" w:hanging="507"/>
      </w:pPr>
      <w:rPr>
        <w:rFonts w:hint="default"/>
        <w:lang w:val="en-US" w:eastAsia="en-US" w:bidi="ar-SA"/>
      </w:rPr>
    </w:lvl>
    <w:lvl w:ilvl="6" w:tplc="050E5110">
      <w:numFmt w:val="bullet"/>
      <w:lvlText w:val="•"/>
      <w:lvlJc w:val="left"/>
      <w:pPr>
        <w:ind w:left="7324" w:hanging="507"/>
      </w:pPr>
      <w:rPr>
        <w:rFonts w:hint="default"/>
        <w:lang w:val="en-US" w:eastAsia="en-US" w:bidi="ar-SA"/>
      </w:rPr>
    </w:lvl>
    <w:lvl w:ilvl="7" w:tplc="42704E7C">
      <w:numFmt w:val="bullet"/>
      <w:lvlText w:val="•"/>
      <w:lvlJc w:val="left"/>
      <w:pPr>
        <w:ind w:left="8273" w:hanging="507"/>
      </w:pPr>
      <w:rPr>
        <w:rFonts w:hint="default"/>
        <w:lang w:val="en-US" w:eastAsia="en-US" w:bidi="ar-SA"/>
      </w:rPr>
    </w:lvl>
    <w:lvl w:ilvl="8" w:tplc="6F802396">
      <w:numFmt w:val="bullet"/>
      <w:lvlText w:val="•"/>
      <w:lvlJc w:val="left"/>
      <w:pPr>
        <w:ind w:left="9222" w:hanging="507"/>
      </w:pPr>
      <w:rPr>
        <w:rFonts w:hint="default"/>
        <w:lang w:val="en-US" w:eastAsia="en-US" w:bidi="ar-SA"/>
      </w:rPr>
    </w:lvl>
  </w:abstractNum>
  <w:abstractNum w:abstractNumId="31" w15:restartNumberingAfterBreak="0">
    <w:nsid w:val="3E976E83"/>
    <w:multiLevelType w:val="hybridMultilevel"/>
    <w:tmpl w:val="A948A3FA"/>
    <w:lvl w:ilvl="0" w:tplc="0750C6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F61251"/>
    <w:multiLevelType w:val="hybridMultilevel"/>
    <w:tmpl w:val="930C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C5367F"/>
    <w:multiLevelType w:val="hybridMultilevel"/>
    <w:tmpl w:val="B262E1B2"/>
    <w:lvl w:ilvl="0" w:tplc="01BE2FA4">
      <w:start w:val="1"/>
      <w:numFmt w:val="bullet"/>
      <w:lvlText w:val=""/>
      <w:lvlPicBulletId w:val="0"/>
      <w:lvlJc w:val="left"/>
      <w:pPr>
        <w:tabs>
          <w:tab w:val="num" w:pos="720"/>
        </w:tabs>
        <w:ind w:left="720" w:hanging="360"/>
      </w:pPr>
      <w:rPr>
        <w:rFonts w:ascii="Symbol" w:hAnsi="Symbol" w:hint="default"/>
      </w:rPr>
    </w:lvl>
    <w:lvl w:ilvl="1" w:tplc="0B3E8E40" w:tentative="1">
      <w:start w:val="1"/>
      <w:numFmt w:val="bullet"/>
      <w:lvlText w:val=""/>
      <w:lvlJc w:val="left"/>
      <w:pPr>
        <w:tabs>
          <w:tab w:val="num" w:pos="1440"/>
        </w:tabs>
        <w:ind w:left="1440" w:hanging="360"/>
      </w:pPr>
      <w:rPr>
        <w:rFonts w:ascii="Symbol" w:hAnsi="Symbol" w:hint="default"/>
      </w:rPr>
    </w:lvl>
    <w:lvl w:ilvl="2" w:tplc="B1BAA3CC" w:tentative="1">
      <w:start w:val="1"/>
      <w:numFmt w:val="bullet"/>
      <w:lvlText w:val=""/>
      <w:lvlJc w:val="left"/>
      <w:pPr>
        <w:tabs>
          <w:tab w:val="num" w:pos="2160"/>
        </w:tabs>
        <w:ind w:left="2160" w:hanging="360"/>
      </w:pPr>
      <w:rPr>
        <w:rFonts w:ascii="Symbol" w:hAnsi="Symbol" w:hint="default"/>
      </w:rPr>
    </w:lvl>
    <w:lvl w:ilvl="3" w:tplc="6A9EBF9C" w:tentative="1">
      <w:start w:val="1"/>
      <w:numFmt w:val="bullet"/>
      <w:lvlText w:val=""/>
      <w:lvlJc w:val="left"/>
      <w:pPr>
        <w:tabs>
          <w:tab w:val="num" w:pos="2880"/>
        </w:tabs>
        <w:ind w:left="2880" w:hanging="360"/>
      </w:pPr>
      <w:rPr>
        <w:rFonts w:ascii="Symbol" w:hAnsi="Symbol" w:hint="default"/>
      </w:rPr>
    </w:lvl>
    <w:lvl w:ilvl="4" w:tplc="74AEADFA" w:tentative="1">
      <w:start w:val="1"/>
      <w:numFmt w:val="bullet"/>
      <w:lvlText w:val=""/>
      <w:lvlJc w:val="left"/>
      <w:pPr>
        <w:tabs>
          <w:tab w:val="num" w:pos="3600"/>
        </w:tabs>
        <w:ind w:left="3600" w:hanging="360"/>
      </w:pPr>
      <w:rPr>
        <w:rFonts w:ascii="Symbol" w:hAnsi="Symbol" w:hint="default"/>
      </w:rPr>
    </w:lvl>
    <w:lvl w:ilvl="5" w:tplc="FCD04D90" w:tentative="1">
      <w:start w:val="1"/>
      <w:numFmt w:val="bullet"/>
      <w:lvlText w:val=""/>
      <w:lvlJc w:val="left"/>
      <w:pPr>
        <w:tabs>
          <w:tab w:val="num" w:pos="4320"/>
        </w:tabs>
        <w:ind w:left="4320" w:hanging="360"/>
      </w:pPr>
      <w:rPr>
        <w:rFonts w:ascii="Symbol" w:hAnsi="Symbol" w:hint="default"/>
      </w:rPr>
    </w:lvl>
    <w:lvl w:ilvl="6" w:tplc="FD9E5964" w:tentative="1">
      <w:start w:val="1"/>
      <w:numFmt w:val="bullet"/>
      <w:lvlText w:val=""/>
      <w:lvlJc w:val="left"/>
      <w:pPr>
        <w:tabs>
          <w:tab w:val="num" w:pos="5040"/>
        </w:tabs>
        <w:ind w:left="5040" w:hanging="360"/>
      </w:pPr>
      <w:rPr>
        <w:rFonts w:ascii="Symbol" w:hAnsi="Symbol" w:hint="default"/>
      </w:rPr>
    </w:lvl>
    <w:lvl w:ilvl="7" w:tplc="C32288DC" w:tentative="1">
      <w:start w:val="1"/>
      <w:numFmt w:val="bullet"/>
      <w:lvlText w:val=""/>
      <w:lvlJc w:val="left"/>
      <w:pPr>
        <w:tabs>
          <w:tab w:val="num" w:pos="5760"/>
        </w:tabs>
        <w:ind w:left="5760" w:hanging="360"/>
      </w:pPr>
      <w:rPr>
        <w:rFonts w:ascii="Symbol" w:hAnsi="Symbol" w:hint="default"/>
      </w:rPr>
    </w:lvl>
    <w:lvl w:ilvl="8" w:tplc="D4F4519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40106215"/>
    <w:multiLevelType w:val="hybridMultilevel"/>
    <w:tmpl w:val="F372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FF2D0B"/>
    <w:multiLevelType w:val="hybridMultilevel"/>
    <w:tmpl w:val="09E042BA"/>
    <w:lvl w:ilvl="0" w:tplc="4760BDFA">
      <w:start w:val="1"/>
      <w:numFmt w:val="decimal"/>
      <w:lvlText w:val="%1."/>
      <w:lvlJc w:val="left"/>
      <w:pPr>
        <w:ind w:left="960" w:hanging="240"/>
      </w:pPr>
      <w:rPr>
        <w:rFonts w:hint="default"/>
        <w:b w:val="0"/>
        <w:w w:val="100"/>
        <w:lang w:val="en-US" w:eastAsia="en-US" w:bidi="ar-SA"/>
      </w:rPr>
    </w:lvl>
    <w:lvl w:ilvl="1" w:tplc="1D1865D0">
      <w:numFmt w:val="bullet"/>
      <w:lvlText w:val="•"/>
      <w:lvlJc w:val="left"/>
      <w:pPr>
        <w:ind w:left="1020" w:hanging="144"/>
      </w:pPr>
      <w:rPr>
        <w:rFonts w:ascii="Times New Roman" w:eastAsia="Times New Roman" w:hAnsi="Times New Roman" w:cs="Times New Roman" w:hint="default"/>
        <w:b w:val="0"/>
        <w:bCs w:val="0"/>
        <w:i w:val="0"/>
        <w:iCs w:val="0"/>
        <w:w w:val="99"/>
        <w:sz w:val="24"/>
        <w:szCs w:val="24"/>
        <w:lang w:val="en-US" w:eastAsia="en-US" w:bidi="ar-SA"/>
      </w:rPr>
    </w:lvl>
    <w:lvl w:ilvl="2" w:tplc="6E8A16B8">
      <w:numFmt w:val="bullet"/>
      <w:lvlText w:val=""/>
      <w:lvlJc w:val="left"/>
      <w:pPr>
        <w:ind w:left="1740" w:hanging="360"/>
      </w:pPr>
      <w:rPr>
        <w:rFonts w:ascii="Symbol" w:eastAsia="Symbol" w:hAnsi="Symbol" w:cs="Symbol" w:hint="default"/>
        <w:b w:val="0"/>
        <w:bCs w:val="0"/>
        <w:i w:val="0"/>
        <w:iCs w:val="0"/>
        <w:w w:val="100"/>
        <w:sz w:val="24"/>
        <w:szCs w:val="24"/>
        <w:lang w:val="en-US" w:eastAsia="en-US" w:bidi="ar-SA"/>
      </w:rPr>
    </w:lvl>
    <w:lvl w:ilvl="3" w:tplc="FA842060">
      <w:numFmt w:val="bullet"/>
      <w:lvlText w:val=""/>
      <w:lvlJc w:val="left"/>
      <w:pPr>
        <w:ind w:left="1862" w:hanging="360"/>
      </w:pPr>
      <w:rPr>
        <w:rFonts w:ascii="Symbol" w:eastAsia="Symbol" w:hAnsi="Symbol" w:cs="Symbol" w:hint="default"/>
        <w:b w:val="0"/>
        <w:bCs w:val="0"/>
        <w:i w:val="0"/>
        <w:iCs w:val="0"/>
        <w:w w:val="100"/>
        <w:sz w:val="23"/>
        <w:szCs w:val="23"/>
        <w:lang w:val="en-US" w:eastAsia="en-US" w:bidi="ar-SA"/>
      </w:rPr>
    </w:lvl>
    <w:lvl w:ilvl="4" w:tplc="5694EDC2">
      <w:numFmt w:val="bullet"/>
      <w:lvlText w:val="•"/>
      <w:lvlJc w:val="left"/>
      <w:pPr>
        <w:ind w:left="4175" w:hanging="360"/>
      </w:pPr>
      <w:rPr>
        <w:rFonts w:hint="default"/>
        <w:lang w:val="en-US" w:eastAsia="en-US" w:bidi="ar-SA"/>
      </w:rPr>
    </w:lvl>
    <w:lvl w:ilvl="5" w:tplc="DD082FFC">
      <w:numFmt w:val="bullet"/>
      <w:lvlText w:val="•"/>
      <w:lvlJc w:val="left"/>
      <w:pPr>
        <w:ind w:left="5332" w:hanging="360"/>
      </w:pPr>
      <w:rPr>
        <w:rFonts w:hint="default"/>
        <w:lang w:val="en-US" w:eastAsia="en-US" w:bidi="ar-SA"/>
      </w:rPr>
    </w:lvl>
    <w:lvl w:ilvl="6" w:tplc="4DF2D096">
      <w:numFmt w:val="bullet"/>
      <w:lvlText w:val="•"/>
      <w:lvlJc w:val="left"/>
      <w:pPr>
        <w:ind w:left="6490" w:hanging="360"/>
      </w:pPr>
      <w:rPr>
        <w:rFonts w:hint="default"/>
        <w:lang w:val="en-US" w:eastAsia="en-US" w:bidi="ar-SA"/>
      </w:rPr>
    </w:lvl>
    <w:lvl w:ilvl="7" w:tplc="84CCF27E">
      <w:numFmt w:val="bullet"/>
      <w:lvlText w:val="•"/>
      <w:lvlJc w:val="left"/>
      <w:pPr>
        <w:ind w:left="7647" w:hanging="360"/>
      </w:pPr>
      <w:rPr>
        <w:rFonts w:hint="default"/>
        <w:lang w:val="en-US" w:eastAsia="en-US" w:bidi="ar-SA"/>
      </w:rPr>
    </w:lvl>
    <w:lvl w:ilvl="8" w:tplc="715067B6">
      <w:numFmt w:val="bullet"/>
      <w:lvlText w:val="•"/>
      <w:lvlJc w:val="left"/>
      <w:pPr>
        <w:ind w:left="8805" w:hanging="360"/>
      </w:pPr>
      <w:rPr>
        <w:rFonts w:hint="default"/>
        <w:lang w:val="en-US" w:eastAsia="en-US" w:bidi="ar-SA"/>
      </w:rPr>
    </w:lvl>
  </w:abstractNum>
  <w:abstractNum w:abstractNumId="36" w15:restartNumberingAfterBreak="0">
    <w:nsid w:val="421B3E2F"/>
    <w:multiLevelType w:val="hybridMultilevel"/>
    <w:tmpl w:val="83C24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795DA5"/>
    <w:multiLevelType w:val="hybridMultilevel"/>
    <w:tmpl w:val="9F12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8B7571"/>
    <w:multiLevelType w:val="hybridMultilevel"/>
    <w:tmpl w:val="6B1ED76A"/>
    <w:lvl w:ilvl="0" w:tplc="4418C3CC">
      <w:numFmt w:val="bullet"/>
      <w:lvlText w:val=""/>
      <w:lvlJc w:val="left"/>
      <w:pPr>
        <w:ind w:left="81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44274699"/>
    <w:multiLevelType w:val="hybridMultilevel"/>
    <w:tmpl w:val="D068E32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0" w15:restartNumberingAfterBreak="0">
    <w:nsid w:val="46F45454"/>
    <w:multiLevelType w:val="hybridMultilevel"/>
    <w:tmpl w:val="D4880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9FB54DF"/>
    <w:multiLevelType w:val="hybridMultilevel"/>
    <w:tmpl w:val="58702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1559BE"/>
    <w:multiLevelType w:val="hybridMultilevel"/>
    <w:tmpl w:val="4E1C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4952EC"/>
    <w:multiLevelType w:val="hybridMultilevel"/>
    <w:tmpl w:val="F576629C"/>
    <w:lvl w:ilvl="0" w:tplc="4418C3CC">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CA15D7"/>
    <w:multiLevelType w:val="hybridMultilevel"/>
    <w:tmpl w:val="12083070"/>
    <w:lvl w:ilvl="0" w:tplc="04090001">
      <w:start w:val="1"/>
      <w:numFmt w:val="bullet"/>
      <w:lvlText w:val=""/>
      <w:lvlJc w:val="left"/>
      <w:pPr>
        <w:ind w:left="76" w:hanging="360"/>
      </w:pPr>
      <w:rPr>
        <w:rFonts w:ascii="Symbol" w:hAnsi="Symbo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45" w15:restartNumberingAfterBreak="0">
    <w:nsid w:val="4DEA4AB4"/>
    <w:multiLevelType w:val="hybridMultilevel"/>
    <w:tmpl w:val="61B48E7A"/>
    <w:lvl w:ilvl="0" w:tplc="643AA3BA">
      <w:start w:val="1"/>
      <w:numFmt w:val="decimal"/>
      <w:lvlText w:val="%1."/>
      <w:lvlJc w:val="left"/>
      <w:pPr>
        <w:ind w:left="1720" w:hanging="720"/>
      </w:pPr>
      <w:rPr>
        <w:rFonts w:ascii="Times New Roman" w:eastAsia="Times New Roman" w:hAnsi="Times New Roman" w:cs="Times New Roman" w:hint="default"/>
        <w:b w:val="0"/>
        <w:bCs w:val="0"/>
        <w:i w:val="0"/>
        <w:iCs w:val="0"/>
        <w:w w:val="100"/>
        <w:sz w:val="24"/>
        <w:szCs w:val="24"/>
        <w:lang w:val="en-US" w:eastAsia="en-US" w:bidi="ar-SA"/>
      </w:rPr>
    </w:lvl>
    <w:lvl w:ilvl="1" w:tplc="96FA9042">
      <w:start w:val="1"/>
      <w:numFmt w:val="decimal"/>
      <w:lvlText w:val="%2."/>
      <w:lvlJc w:val="left"/>
      <w:pPr>
        <w:ind w:left="2570" w:hanging="507"/>
      </w:pPr>
      <w:rPr>
        <w:rFonts w:ascii="Times New Roman" w:eastAsia="Times New Roman" w:hAnsi="Times New Roman" w:cs="Times New Roman" w:hint="default"/>
        <w:b w:val="0"/>
        <w:bCs w:val="0"/>
        <w:i w:val="0"/>
        <w:iCs w:val="0"/>
        <w:spacing w:val="0"/>
        <w:w w:val="105"/>
        <w:sz w:val="22"/>
        <w:szCs w:val="22"/>
        <w:lang w:val="en-US" w:eastAsia="en-US" w:bidi="ar-SA"/>
      </w:rPr>
    </w:lvl>
    <w:lvl w:ilvl="2" w:tplc="AE7C65EE">
      <w:numFmt w:val="bullet"/>
      <w:lvlText w:val="•"/>
      <w:lvlJc w:val="left"/>
      <w:pPr>
        <w:ind w:left="3528" w:hanging="507"/>
      </w:pPr>
      <w:rPr>
        <w:rFonts w:hint="default"/>
        <w:lang w:val="en-US" w:eastAsia="en-US" w:bidi="ar-SA"/>
      </w:rPr>
    </w:lvl>
    <w:lvl w:ilvl="3" w:tplc="CD724EB0">
      <w:numFmt w:val="bullet"/>
      <w:lvlText w:val="•"/>
      <w:lvlJc w:val="left"/>
      <w:pPr>
        <w:ind w:left="4477" w:hanging="507"/>
      </w:pPr>
      <w:rPr>
        <w:rFonts w:hint="default"/>
        <w:lang w:val="en-US" w:eastAsia="en-US" w:bidi="ar-SA"/>
      </w:rPr>
    </w:lvl>
    <w:lvl w:ilvl="4" w:tplc="259C53B0">
      <w:numFmt w:val="bullet"/>
      <w:lvlText w:val="•"/>
      <w:lvlJc w:val="left"/>
      <w:pPr>
        <w:ind w:left="5426" w:hanging="507"/>
      </w:pPr>
      <w:rPr>
        <w:rFonts w:hint="default"/>
        <w:lang w:val="en-US" w:eastAsia="en-US" w:bidi="ar-SA"/>
      </w:rPr>
    </w:lvl>
    <w:lvl w:ilvl="5" w:tplc="FA121070">
      <w:numFmt w:val="bullet"/>
      <w:lvlText w:val="•"/>
      <w:lvlJc w:val="left"/>
      <w:pPr>
        <w:ind w:left="6375" w:hanging="507"/>
      </w:pPr>
      <w:rPr>
        <w:rFonts w:hint="default"/>
        <w:lang w:val="en-US" w:eastAsia="en-US" w:bidi="ar-SA"/>
      </w:rPr>
    </w:lvl>
    <w:lvl w:ilvl="6" w:tplc="050E5110">
      <w:numFmt w:val="bullet"/>
      <w:lvlText w:val="•"/>
      <w:lvlJc w:val="left"/>
      <w:pPr>
        <w:ind w:left="7324" w:hanging="507"/>
      </w:pPr>
      <w:rPr>
        <w:rFonts w:hint="default"/>
        <w:lang w:val="en-US" w:eastAsia="en-US" w:bidi="ar-SA"/>
      </w:rPr>
    </w:lvl>
    <w:lvl w:ilvl="7" w:tplc="42704E7C">
      <w:numFmt w:val="bullet"/>
      <w:lvlText w:val="•"/>
      <w:lvlJc w:val="left"/>
      <w:pPr>
        <w:ind w:left="8273" w:hanging="507"/>
      </w:pPr>
      <w:rPr>
        <w:rFonts w:hint="default"/>
        <w:lang w:val="en-US" w:eastAsia="en-US" w:bidi="ar-SA"/>
      </w:rPr>
    </w:lvl>
    <w:lvl w:ilvl="8" w:tplc="6F802396">
      <w:numFmt w:val="bullet"/>
      <w:lvlText w:val="•"/>
      <w:lvlJc w:val="left"/>
      <w:pPr>
        <w:ind w:left="9222" w:hanging="507"/>
      </w:pPr>
      <w:rPr>
        <w:rFonts w:hint="default"/>
        <w:lang w:val="en-US" w:eastAsia="en-US" w:bidi="ar-SA"/>
      </w:rPr>
    </w:lvl>
  </w:abstractNum>
  <w:abstractNum w:abstractNumId="46" w15:restartNumberingAfterBreak="0">
    <w:nsid w:val="4E9D337B"/>
    <w:multiLevelType w:val="hybridMultilevel"/>
    <w:tmpl w:val="24A64D9A"/>
    <w:lvl w:ilvl="0" w:tplc="FF4C9F26">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7" w15:restartNumberingAfterBreak="0">
    <w:nsid w:val="506E5243"/>
    <w:multiLevelType w:val="multilevel"/>
    <w:tmpl w:val="53684110"/>
    <w:lvl w:ilvl="0">
      <w:start w:val="1"/>
      <w:numFmt w:val="decimal"/>
      <w:lvlText w:val="%1."/>
      <w:lvlJc w:val="left"/>
      <w:pPr>
        <w:ind w:left="761" w:hanging="481"/>
      </w:pPr>
      <w:rPr>
        <w:rFonts w:ascii="Times New Roman" w:eastAsia="Times New Roman" w:hAnsi="Times New Roman" w:cs="Times New Roman"/>
        <w:sz w:val="24"/>
        <w:szCs w:val="24"/>
      </w:rPr>
    </w:lvl>
    <w:lvl w:ilvl="1">
      <w:start w:val="1"/>
      <w:numFmt w:val="decimal"/>
      <w:lvlText w:val="%2."/>
      <w:lvlJc w:val="left"/>
      <w:pPr>
        <w:ind w:left="1702" w:hanging="721"/>
      </w:pPr>
      <w:rPr>
        <w:rFonts w:ascii="Times New Roman" w:eastAsia="Times New Roman" w:hAnsi="Times New Roman" w:cs="Times New Roman"/>
        <w:sz w:val="24"/>
        <w:szCs w:val="24"/>
      </w:rPr>
    </w:lvl>
    <w:lvl w:ilvl="2">
      <w:start w:val="1"/>
      <w:numFmt w:val="bullet"/>
      <w:lvlText w:val="•"/>
      <w:lvlJc w:val="left"/>
      <w:pPr>
        <w:ind w:left="2528" w:hanging="720"/>
      </w:pPr>
    </w:lvl>
    <w:lvl w:ilvl="3">
      <w:start w:val="1"/>
      <w:numFmt w:val="bullet"/>
      <w:lvlText w:val="•"/>
      <w:lvlJc w:val="left"/>
      <w:pPr>
        <w:ind w:left="3357" w:hanging="721"/>
      </w:pPr>
    </w:lvl>
    <w:lvl w:ilvl="4">
      <w:start w:val="1"/>
      <w:numFmt w:val="bullet"/>
      <w:lvlText w:val="•"/>
      <w:lvlJc w:val="left"/>
      <w:pPr>
        <w:ind w:left="4186" w:hanging="721"/>
      </w:pPr>
    </w:lvl>
    <w:lvl w:ilvl="5">
      <w:start w:val="1"/>
      <w:numFmt w:val="bullet"/>
      <w:lvlText w:val="•"/>
      <w:lvlJc w:val="left"/>
      <w:pPr>
        <w:ind w:left="5015" w:hanging="721"/>
      </w:pPr>
    </w:lvl>
    <w:lvl w:ilvl="6">
      <w:start w:val="1"/>
      <w:numFmt w:val="bullet"/>
      <w:lvlText w:val="•"/>
      <w:lvlJc w:val="left"/>
      <w:pPr>
        <w:ind w:left="5844" w:hanging="721"/>
      </w:pPr>
    </w:lvl>
    <w:lvl w:ilvl="7">
      <w:start w:val="1"/>
      <w:numFmt w:val="bullet"/>
      <w:lvlText w:val="•"/>
      <w:lvlJc w:val="left"/>
      <w:pPr>
        <w:ind w:left="6673" w:hanging="721"/>
      </w:pPr>
    </w:lvl>
    <w:lvl w:ilvl="8">
      <w:start w:val="1"/>
      <w:numFmt w:val="bullet"/>
      <w:lvlText w:val="•"/>
      <w:lvlJc w:val="left"/>
      <w:pPr>
        <w:ind w:left="7502" w:hanging="721"/>
      </w:pPr>
    </w:lvl>
  </w:abstractNum>
  <w:abstractNum w:abstractNumId="48" w15:restartNumberingAfterBreak="0">
    <w:nsid w:val="528B6A58"/>
    <w:multiLevelType w:val="hybridMultilevel"/>
    <w:tmpl w:val="0BD41A4E"/>
    <w:lvl w:ilvl="0" w:tplc="9CDC37D6">
      <w:start w:val="1"/>
      <w:numFmt w:val="decimal"/>
      <w:lvlText w:val="%1."/>
      <w:lvlJc w:val="left"/>
      <w:pPr>
        <w:ind w:left="1320" w:hanging="360"/>
      </w:pPr>
      <w:rPr>
        <w:rFonts w:ascii="Times New Roman" w:eastAsia="Times New Roman" w:hAnsi="Times New Roman" w:cs="Times New Roman" w:hint="default"/>
        <w:b w:val="0"/>
        <w:bCs w:val="0"/>
        <w:i w:val="0"/>
        <w:iCs w:val="0"/>
        <w:w w:val="100"/>
        <w:sz w:val="24"/>
        <w:szCs w:val="24"/>
        <w:lang w:val="en-US" w:eastAsia="en-US" w:bidi="ar-SA"/>
      </w:rPr>
    </w:lvl>
    <w:lvl w:ilvl="1" w:tplc="9808E97A">
      <w:numFmt w:val="bullet"/>
      <w:lvlText w:val="•"/>
      <w:lvlJc w:val="left"/>
      <w:pPr>
        <w:ind w:left="2300" w:hanging="360"/>
      </w:pPr>
      <w:rPr>
        <w:rFonts w:hint="default"/>
        <w:lang w:val="en-US" w:eastAsia="en-US" w:bidi="ar-SA"/>
      </w:rPr>
    </w:lvl>
    <w:lvl w:ilvl="2" w:tplc="8B581A32">
      <w:numFmt w:val="bullet"/>
      <w:lvlText w:val="•"/>
      <w:lvlJc w:val="left"/>
      <w:pPr>
        <w:ind w:left="3280" w:hanging="360"/>
      </w:pPr>
      <w:rPr>
        <w:rFonts w:hint="default"/>
        <w:lang w:val="en-US" w:eastAsia="en-US" w:bidi="ar-SA"/>
      </w:rPr>
    </w:lvl>
    <w:lvl w:ilvl="3" w:tplc="548632D2">
      <w:numFmt w:val="bullet"/>
      <w:lvlText w:val="•"/>
      <w:lvlJc w:val="left"/>
      <w:pPr>
        <w:ind w:left="4260" w:hanging="360"/>
      </w:pPr>
      <w:rPr>
        <w:rFonts w:hint="default"/>
        <w:lang w:val="en-US" w:eastAsia="en-US" w:bidi="ar-SA"/>
      </w:rPr>
    </w:lvl>
    <w:lvl w:ilvl="4" w:tplc="1B10B716">
      <w:numFmt w:val="bullet"/>
      <w:lvlText w:val="•"/>
      <w:lvlJc w:val="left"/>
      <w:pPr>
        <w:ind w:left="5240" w:hanging="360"/>
      </w:pPr>
      <w:rPr>
        <w:rFonts w:hint="default"/>
        <w:lang w:val="en-US" w:eastAsia="en-US" w:bidi="ar-SA"/>
      </w:rPr>
    </w:lvl>
    <w:lvl w:ilvl="5" w:tplc="53CC4BE2">
      <w:numFmt w:val="bullet"/>
      <w:lvlText w:val="•"/>
      <w:lvlJc w:val="left"/>
      <w:pPr>
        <w:ind w:left="6220" w:hanging="360"/>
      </w:pPr>
      <w:rPr>
        <w:rFonts w:hint="default"/>
        <w:lang w:val="en-US" w:eastAsia="en-US" w:bidi="ar-SA"/>
      </w:rPr>
    </w:lvl>
    <w:lvl w:ilvl="6" w:tplc="A44C69B6">
      <w:numFmt w:val="bullet"/>
      <w:lvlText w:val="•"/>
      <w:lvlJc w:val="left"/>
      <w:pPr>
        <w:ind w:left="7200" w:hanging="360"/>
      </w:pPr>
      <w:rPr>
        <w:rFonts w:hint="default"/>
        <w:lang w:val="en-US" w:eastAsia="en-US" w:bidi="ar-SA"/>
      </w:rPr>
    </w:lvl>
    <w:lvl w:ilvl="7" w:tplc="DF1A7124">
      <w:numFmt w:val="bullet"/>
      <w:lvlText w:val="•"/>
      <w:lvlJc w:val="left"/>
      <w:pPr>
        <w:ind w:left="8180" w:hanging="360"/>
      </w:pPr>
      <w:rPr>
        <w:rFonts w:hint="default"/>
        <w:lang w:val="en-US" w:eastAsia="en-US" w:bidi="ar-SA"/>
      </w:rPr>
    </w:lvl>
    <w:lvl w:ilvl="8" w:tplc="09AEB0A0">
      <w:numFmt w:val="bullet"/>
      <w:lvlText w:val="•"/>
      <w:lvlJc w:val="left"/>
      <w:pPr>
        <w:ind w:left="9160" w:hanging="360"/>
      </w:pPr>
      <w:rPr>
        <w:rFonts w:hint="default"/>
        <w:lang w:val="en-US" w:eastAsia="en-US" w:bidi="ar-SA"/>
      </w:rPr>
    </w:lvl>
  </w:abstractNum>
  <w:abstractNum w:abstractNumId="49" w15:restartNumberingAfterBreak="0">
    <w:nsid w:val="542E2245"/>
    <w:multiLevelType w:val="hybridMultilevel"/>
    <w:tmpl w:val="ACEEB2C6"/>
    <w:lvl w:ilvl="0" w:tplc="E33E479C">
      <w:start w:val="1"/>
      <w:numFmt w:val="decimal"/>
      <w:lvlText w:val="%1."/>
      <w:lvlJc w:val="left"/>
      <w:pPr>
        <w:ind w:left="1620" w:hanging="720"/>
      </w:pPr>
      <w:rPr>
        <w:rFonts w:ascii="Times New Roman" w:eastAsia="Times New Roman" w:hAnsi="Times New Roman" w:cs="Times New Roman" w:hint="default"/>
        <w:b w:val="0"/>
        <w:bCs w:val="0"/>
        <w:i w:val="0"/>
        <w:iCs w:val="0"/>
        <w:w w:val="100"/>
        <w:sz w:val="24"/>
        <w:szCs w:val="24"/>
        <w:lang w:val="en-US" w:eastAsia="en-US" w:bidi="ar-SA"/>
      </w:rPr>
    </w:lvl>
    <w:lvl w:ilvl="1" w:tplc="A7085288">
      <w:start w:val="1"/>
      <w:numFmt w:val="decimal"/>
      <w:lvlText w:val="%2."/>
      <w:lvlJc w:val="left"/>
      <w:pPr>
        <w:ind w:left="1420" w:hanging="360"/>
      </w:pPr>
      <w:rPr>
        <w:rFonts w:ascii="Times New Roman" w:eastAsia="Times New Roman" w:hAnsi="Times New Roman" w:cs="Times New Roman" w:hint="default"/>
        <w:b w:val="0"/>
        <w:bCs w:val="0"/>
        <w:i w:val="0"/>
        <w:iCs w:val="0"/>
        <w:w w:val="100"/>
        <w:sz w:val="24"/>
        <w:szCs w:val="24"/>
        <w:lang w:val="en-US" w:eastAsia="en-US" w:bidi="ar-SA"/>
      </w:rPr>
    </w:lvl>
    <w:lvl w:ilvl="2" w:tplc="C200F730">
      <w:numFmt w:val="bullet"/>
      <w:lvlText w:val="•"/>
      <w:lvlJc w:val="left"/>
      <w:pPr>
        <w:ind w:left="2675" w:hanging="360"/>
      </w:pPr>
      <w:rPr>
        <w:rFonts w:hint="default"/>
        <w:lang w:val="en-US" w:eastAsia="en-US" w:bidi="ar-SA"/>
      </w:rPr>
    </w:lvl>
    <w:lvl w:ilvl="3" w:tplc="6EEA5EBC">
      <w:numFmt w:val="bullet"/>
      <w:lvlText w:val="•"/>
      <w:lvlJc w:val="left"/>
      <w:pPr>
        <w:ind w:left="3731" w:hanging="360"/>
      </w:pPr>
      <w:rPr>
        <w:rFonts w:hint="default"/>
        <w:lang w:val="en-US" w:eastAsia="en-US" w:bidi="ar-SA"/>
      </w:rPr>
    </w:lvl>
    <w:lvl w:ilvl="4" w:tplc="D7240EFC">
      <w:numFmt w:val="bullet"/>
      <w:lvlText w:val="•"/>
      <w:lvlJc w:val="left"/>
      <w:pPr>
        <w:ind w:left="4786" w:hanging="360"/>
      </w:pPr>
      <w:rPr>
        <w:rFonts w:hint="default"/>
        <w:lang w:val="en-US" w:eastAsia="en-US" w:bidi="ar-SA"/>
      </w:rPr>
    </w:lvl>
    <w:lvl w:ilvl="5" w:tplc="5740843E">
      <w:numFmt w:val="bullet"/>
      <w:lvlText w:val="•"/>
      <w:lvlJc w:val="left"/>
      <w:pPr>
        <w:ind w:left="5842" w:hanging="360"/>
      </w:pPr>
      <w:rPr>
        <w:rFonts w:hint="default"/>
        <w:lang w:val="en-US" w:eastAsia="en-US" w:bidi="ar-SA"/>
      </w:rPr>
    </w:lvl>
    <w:lvl w:ilvl="6" w:tplc="E6CCABD6">
      <w:numFmt w:val="bullet"/>
      <w:lvlText w:val="•"/>
      <w:lvlJc w:val="left"/>
      <w:pPr>
        <w:ind w:left="6897" w:hanging="360"/>
      </w:pPr>
      <w:rPr>
        <w:rFonts w:hint="default"/>
        <w:lang w:val="en-US" w:eastAsia="en-US" w:bidi="ar-SA"/>
      </w:rPr>
    </w:lvl>
    <w:lvl w:ilvl="7" w:tplc="B2DEA0FE">
      <w:numFmt w:val="bullet"/>
      <w:lvlText w:val="•"/>
      <w:lvlJc w:val="left"/>
      <w:pPr>
        <w:ind w:left="7953" w:hanging="360"/>
      </w:pPr>
      <w:rPr>
        <w:rFonts w:hint="default"/>
        <w:lang w:val="en-US" w:eastAsia="en-US" w:bidi="ar-SA"/>
      </w:rPr>
    </w:lvl>
    <w:lvl w:ilvl="8" w:tplc="98D0EE06">
      <w:numFmt w:val="bullet"/>
      <w:lvlText w:val="•"/>
      <w:lvlJc w:val="left"/>
      <w:pPr>
        <w:ind w:left="9008" w:hanging="360"/>
      </w:pPr>
      <w:rPr>
        <w:rFonts w:hint="default"/>
        <w:lang w:val="en-US" w:eastAsia="en-US" w:bidi="ar-SA"/>
      </w:rPr>
    </w:lvl>
  </w:abstractNum>
  <w:abstractNum w:abstractNumId="50" w15:restartNumberingAfterBreak="0">
    <w:nsid w:val="55FE2B9F"/>
    <w:multiLevelType w:val="hybridMultilevel"/>
    <w:tmpl w:val="5DE212BE"/>
    <w:lvl w:ilvl="0" w:tplc="F3F49E4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0409000B">
      <w:start w:val="1"/>
      <w:numFmt w:val="bullet"/>
      <w:lvlText w:val=""/>
      <w:lvlJc w:val="left"/>
      <w:pPr>
        <w:ind w:left="1540" w:hanging="360"/>
      </w:pPr>
      <w:rPr>
        <w:rFonts w:ascii="Wingdings" w:hAnsi="Wingdings" w:hint="default"/>
        <w:b w:val="0"/>
        <w:bCs w:val="0"/>
        <w:i w:val="0"/>
        <w:iCs w:val="0"/>
        <w:w w:val="100"/>
        <w:sz w:val="22"/>
        <w:szCs w:val="22"/>
        <w:lang w:val="en-US" w:eastAsia="en-US" w:bidi="ar-SA"/>
      </w:rPr>
    </w:lvl>
    <w:lvl w:ilvl="2" w:tplc="65666EC0">
      <w:numFmt w:val="bullet"/>
      <w:lvlText w:val="•"/>
      <w:lvlJc w:val="left"/>
      <w:pPr>
        <w:ind w:left="2431" w:hanging="360"/>
      </w:pPr>
      <w:rPr>
        <w:rFonts w:hint="default"/>
        <w:lang w:val="en-US" w:eastAsia="en-US" w:bidi="ar-SA"/>
      </w:rPr>
    </w:lvl>
    <w:lvl w:ilvl="3" w:tplc="18A6DD06">
      <w:numFmt w:val="bullet"/>
      <w:lvlText w:val="•"/>
      <w:lvlJc w:val="left"/>
      <w:pPr>
        <w:ind w:left="3322" w:hanging="360"/>
      </w:pPr>
      <w:rPr>
        <w:rFonts w:hint="default"/>
        <w:lang w:val="en-US" w:eastAsia="en-US" w:bidi="ar-SA"/>
      </w:rPr>
    </w:lvl>
    <w:lvl w:ilvl="4" w:tplc="C480E5F8">
      <w:numFmt w:val="bullet"/>
      <w:lvlText w:val="•"/>
      <w:lvlJc w:val="left"/>
      <w:pPr>
        <w:ind w:left="4213" w:hanging="360"/>
      </w:pPr>
      <w:rPr>
        <w:rFonts w:hint="default"/>
        <w:lang w:val="en-US" w:eastAsia="en-US" w:bidi="ar-SA"/>
      </w:rPr>
    </w:lvl>
    <w:lvl w:ilvl="5" w:tplc="FFCCBF12">
      <w:numFmt w:val="bullet"/>
      <w:lvlText w:val="•"/>
      <w:lvlJc w:val="left"/>
      <w:pPr>
        <w:ind w:left="5104" w:hanging="360"/>
      </w:pPr>
      <w:rPr>
        <w:rFonts w:hint="default"/>
        <w:lang w:val="en-US" w:eastAsia="en-US" w:bidi="ar-SA"/>
      </w:rPr>
    </w:lvl>
    <w:lvl w:ilvl="6" w:tplc="9376A53E">
      <w:numFmt w:val="bullet"/>
      <w:lvlText w:val="•"/>
      <w:lvlJc w:val="left"/>
      <w:pPr>
        <w:ind w:left="5995" w:hanging="360"/>
      </w:pPr>
      <w:rPr>
        <w:rFonts w:hint="default"/>
        <w:lang w:val="en-US" w:eastAsia="en-US" w:bidi="ar-SA"/>
      </w:rPr>
    </w:lvl>
    <w:lvl w:ilvl="7" w:tplc="C09CA472">
      <w:numFmt w:val="bullet"/>
      <w:lvlText w:val="•"/>
      <w:lvlJc w:val="left"/>
      <w:pPr>
        <w:ind w:left="6886" w:hanging="360"/>
      </w:pPr>
      <w:rPr>
        <w:rFonts w:hint="default"/>
        <w:lang w:val="en-US" w:eastAsia="en-US" w:bidi="ar-SA"/>
      </w:rPr>
    </w:lvl>
    <w:lvl w:ilvl="8" w:tplc="4378A6E8">
      <w:numFmt w:val="bullet"/>
      <w:lvlText w:val="•"/>
      <w:lvlJc w:val="left"/>
      <w:pPr>
        <w:ind w:left="7777" w:hanging="360"/>
      </w:pPr>
      <w:rPr>
        <w:rFonts w:hint="default"/>
        <w:lang w:val="en-US" w:eastAsia="en-US" w:bidi="ar-SA"/>
      </w:rPr>
    </w:lvl>
  </w:abstractNum>
  <w:abstractNum w:abstractNumId="51" w15:restartNumberingAfterBreak="0">
    <w:nsid w:val="58613DD4"/>
    <w:multiLevelType w:val="multilevel"/>
    <w:tmpl w:val="BA223C7C"/>
    <w:lvl w:ilvl="0">
      <w:start w:val="1"/>
      <w:numFmt w:val="decimal"/>
      <w:lvlText w:val="%1."/>
      <w:lvlJc w:val="left"/>
      <w:pPr>
        <w:ind w:left="1510" w:hanging="270"/>
      </w:pPr>
      <w:rPr>
        <w:rFonts w:ascii="Libre Franklin Medium" w:eastAsia="Libre Franklin Medium" w:hAnsi="Libre Franklin Medium" w:cs="Libre Franklin Medium"/>
        <w:sz w:val="20"/>
        <w:szCs w:val="20"/>
      </w:rPr>
    </w:lvl>
    <w:lvl w:ilvl="1">
      <w:start w:val="1"/>
      <w:numFmt w:val="decimal"/>
      <w:lvlText w:val="%2."/>
      <w:lvlJc w:val="left"/>
      <w:pPr>
        <w:ind w:left="280" w:hanging="308"/>
      </w:pPr>
      <w:rPr>
        <w:rFonts w:ascii="Verdana" w:eastAsia="Verdana" w:hAnsi="Verdana" w:cs="Verdana"/>
        <w:sz w:val="19"/>
        <w:szCs w:val="19"/>
      </w:rPr>
    </w:lvl>
    <w:lvl w:ilvl="2">
      <w:start w:val="1"/>
      <w:numFmt w:val="decimal"/>
      <w:lvlText w:val="%3."/>
      <w:lvlJc w:val="left"/>
      <w:pPr>
        <w:ind w:left="2368" w:hanging="308"/>
      </w:pPr>
    </w:lvl>
    <w:lvl w:ilvl="3">
      <w:start w:val="1"/>
      <w:numFmt w:val="bullet"/>
      <w:lvlText w:val="•"/>
      <w:lvlJc w:val="left"/>
      <w:pPr>
        <w:ind w:left="3217" w:hanging="308"/>
      </w:pPr>
    </w:lvl>
    <w:lvl w:ilvl="4">
      <w:start w:val="1"/>
      <w:numFmt w:val="bullet"/>
      <w:lvlText w:val="•"/>
      <w:lvlJc w:val="left"/>
      <w:pPr>
        <w:ind w:left="4066" w:hanging="308"/>
      </w:pPr>
    </w:lvl>
    <w:lvl w:ilvl="5">
      <w:start w:val="1"/>
      <w:numFmt w:val="bullet"/>
      <w:lvlText w:val="•"/>
      <w:lvlJc w:val="left"/>
      <w:pPr>
        <w:ind w:left="4915" w:hanging="308"/>
      </w:pPr>
    </w:lvl>
    <w:lvl w:ilvl="6">
      <w:start w:val="1"/>
      <w:numFmt w:val="bullet"/>
      <w:lvlText w:val="•"/>
      <w:lvlJc w:val="left"/>
      <w:pPr>
        <w:ind w:left="5764" w:hanging="308"/>
      </w:pPr>
    </w:lvl>
    <w:lvl w:ilvl="7">
      <w:start w:val="1"/>
      <w:numFmt w:val="bullet"/>
      <w:lvlText w:val="•"/>
      <w:lvlJc w:val="left"/>
      <w:pPr>
        <w:ind w:left="6613" w:hanging="308"/>
      </w:pPr>
    </w:lvl>
    <w:lvl w:ilvl="8">
      <w:start w:val="1"/>
      <w:numFmt w:val="bullet"/>
      <w:lvlText w:val="•"/>
      <w:lvlJc w:val="left"/>
      <w:pPr>
        <w:ind w:left="7462" w:hanging="307"/>
      </w:pPr>
    </w:lvl>
  </w:abstractNum>
  <w:abstractNum w:abstractNumId="52" w15:restartNumberingAfterBreak="0">
    <w:nsid w:val="5E8A0BF2"/>
    <w:multiLevelType w:val="hybridMultilevel"/>
    <w:tmpl w:val="6A3AB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857706"/>
    <w:multiLevelType w:val="hybridMultilevel"/>
    <w:tmpl w:val="09B23B02"/>
    <w:lvl w:ilvl="0" w:tplc="0409000F">
      <w:start w:val="1"/>
      <w:numFmt w:val="decimal"/>
      <w:lvlText w:val="%1."/>
      <w:lvlJc w:val="left"/>
      <w:pPr>
        <w:ind w:left="1720" w:hanging="720"/>
      </w:pPr>
      <w:rPr>
        <w:rFonts w:hint="default"/>
        <w:b w:val="0"/>
        <w:bCs w:val="0"/>
        <w:i w:val="0"/>
        <w:iCs w:val="0"/>
        <w:w w:val="100"/>
        <w:sz w:val="24"/>
        <w:szCs w:val="24"/>
        <w:lang w:val="en-US" w:eastAsia="en-US" w:bidi="ar-SA"/>
      </w:rPr>
    </w:lvl>
    <w:lvl w:ilvl="1" w:tplc="96FA9042">
      <w:start w:val="1"/>
      <w:numFmt w:val="decimal"/>
      <w:lvlText w:val="%2."/>
      <w:lvlJc w:val="left"/>
      <w:pPr>
        <w:ind w:left="2570" w:hanging="507"/>
      </w:pPr>
      <w:rPr>
        <w:rFonts w:ascii="Times New Roman" w:eastAsia="Times New Roman" w:hAnsi="Times New Roman" w:cs="Times New Roman" w:hint="default"/>
        <w:b w:val="0"/>
        <w:bCs w:val="0"/>
        <w:i w:val="0"/>
        <w:iCs w:val="0"/>
        <w:spacing w:val="0"/>
        <w:w w:val="105"/>
        <w:sz w:val="22"/>
        <w:szCs w:val="22"/>
        <w:lang w:val="en-US" w:eastAsia="en-US" w:bidi="ar-SA"/>
      </w:rPr>
    </w:lvl>
    <w:lvl w:ilvl="2" w:tplc="AE7C65EE">
      <w:numFmt w:val="bullet"/>
      <w:lvlText w:val="•"/>
      <w:lvlJc w:val="left"/>
      <w:pPr>
        <w:ind w:left="3528" w:hanging="507"/>
      </w:pPr>
      <w:rPr>
        <w:rFonts w:hint="default"/>
        <w:lang w:val="en-US" w:eastAsia="en-US" w:bidi="ar-SA"/>
      </w:rPr>
    </w:lvl>
    <w:lvl w:ilvl="3" w:tplc="CD724EB0">
      <w:numFmt w:val="bullet"/>
      <w:lvlText w:val="•"/>
      <w:lvlJc w:val="left"/>
      <w:pPr>
        <w:ind w:left="4477" w:hanging="507"/>
      </w:pPr>
      <w:rPr>
        <w:rFonts w:hint="default"/>
        <w:lang w:val="en-US" w:eastAsia="en-US" w:bidi="ar-SA"/>
      </w:rPr>
    </w:lvl>
    <w:lvl w:ilvl="4" w:tplc="259C53B0">
      <w:numFmt w:val="bullet"/>
      <w:lvlText w:val="•"/>
      <w:lvlJc w:val="left"/>
      <w:pPr>
        <w:ind w:left="5426" w:hanging="507"/>
      </w:pPr>
      <w:rPr>
        <w:rFonts w:hint="default"/>
        <w:lang w:val="en-US" w:eastAsia="en-US" w:bidi="ar-SA"/>
      </w:rPr>
    </w:lvl>
    <w:lvl w:ilvl="5" w:tplc="FA121070">
      <w:numFmt w:val="bullet"/>
      <w:lvlText w:val="•"/>
      <w:lvlJc w:val="left"/>
      <w:pPr>
        <w:ind w:left="6375" w:hanging="507"/>
      </w:pPr>
      <w:rPr>
        <w:rFonts w:hint="default"/>
        <w:lang w:val="en-US" w:eastAsia="en-US" w:bidi="ar-SA"/>
      </w:rPr>
    </w:lvl>
    <w:lvl w:ilvl="6" w:tplc="050E5110">
      <w:numFmt w:val="bullet"/>
      <w:lvlText w:val="•"/>
      <w:lvlJc w:val="left"/>
      <w:pPr>
        <w:ind w:left="7324" w:hanging="507"/>
      </w:pPr>
      <w:rPr>
        <w:rFonts w:hint="default"/>
        <w:lang w:val="en-US" w:eastAsia="en-US" w:bidi="ar-SA"/>
      </w:rPr>
    </w:lvl>
    <w:lvl w:ilvl="7" w:tplc="42704E7C">
      <w:numFmt w:val="bullet"/>
      <w:lvlText w:val="•"/>
      <w:lvlJc w:val="left"/>
      <w:pPr>
        <w:ind w:left="8273" w:hanging="507"/>
      </w:pPr>
      <w:rPr>
        <w:rFonts w:hint="default"/>
        <w:lang w:val="en-US" w:eastAsia="en-US" w:bidi="ar-SA"/>
      </w:rPr>
    </w:lvl>
    <w:lvl w:ilvl="8" w:tplc="6F802396">
      <w:numFmt w:val="bullet"/>
      <w:lvlText w:val="•"/>
      <w:lvlJc w:val="left"/>
      <w:pPr>
        <w:ind w:left="9222" w:hanging="507"/>
      </w:pPr>
      <w:rPr>
        <w:rFonts w:hint="default"/>
        <w:lang w:val="en-US" w:eastAsia="en-US" w:bidi="ar-SA"/>
      </w:rPr>
    </w:lvl>
  </w:abstractNum>
  <w:abstractNum w:abstractNumId="54" w15:restartNumberingAfterBreak="0">
    <w:nsid w:val="6D9C54AC"/>
    <w:multiLevelType w:val="hybridMultilevel"/>
    <w:tmpl w:val="4030D4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A45B77"/>
    <w:multiLevelType w:val="multilevel"/>
    <w:tmpl w:val="41CCB976"/>
    <w:lvl w:ilvl="0">
      <w:start w:val="1"/>
      <w:numFmt w:val="bullet"/>
      <w:lvlText w:val=""/>
      <w:lvlJc w:val="left"/>
      <w:pPr>
        <w:ind w:left="460" w:hanging="1080"/>
      </w:pPr>
      <w:rPr>
        <w:rFonts w:ascii="Symbol" w:hAnsi="Symbol" w:hint="default"/>
        <w:b w:val="0"/>
        <w:bCs w:val="0"/>
        <w:i w:val="0"/>
        <w:iCs w:val="0"/>
        <w:w w:val="99"/>
        <w:sz w:val="24"/>
        <w:szCs w:val="24"/>
      </w:rPr>
    </w:lvl>
    <w:lvl w:ilvl="1">
      <w:numFmt w:val="bullet"/>
      <w:lvlText w:val=""/>
      <w:lvlJc w:val="left"/>
      <w:pPr>
        <w:ind w:left="1540" w:hanging="360"/>
      </w:pPr>
      <w:rPr>
        <w:rFonts w:ascii="Symbol" w:hAnsi="Symbol" w:cs="Symbol"/>
        <w:b w:val="0"/>
        <w:bCs w:val="0"/>
        <w:i w:val="0"/>
        <w:iCs w:val="0"/>
        <w:w w:val="100"/>
        <w:sz w:val="24"/>
        <w:szCs w:val="24"/>
      </w:rPr>
    </w:lvl>
    <w:lvl w:ilvl="2">
      <w:numFmt w:val="bullet"/>
      <w:lvlText w:val="•"/>
      <w:lvlJc w:val="left"/>
      <w:pPr>
        <w:ind w:left="2433" w:hanging="360"/>
      </w:pPr>
    </w:lvl>
    <w:lvl w:ilvl="3">
      <w:numFmt w:val="bullet"/>
      <w:lvlText w:val="•"/>
      <w:lvlJc w:val="left"/>
      <w:pPr>
        <w:ind w:left="3326" w:hanging="360"/>
      </w:pPr>
    </w:lvl>
    <w:lvl w:ilvl="4">
      <w:numFmt w:val="bullet"/>
      <w:lvlText w:val="•"/>
      <w:lvlJc w:val="left"/>
      <w:pPr>
        <w:ind w:left="4220" w:hanging="360"/>
      </w:pPr>
    </w:lvl>
    <w:lvl w:ilvl="5">
      <w:numFmt w:val="bullet"/>
      <w:lvlText w:val="•"/>
      <w:lvlJc w:val="left"/>
      <w:pPr>
        <w:ind w:left="5113" w:hanging="360"/>
      </w:pPr>
    </w:lvl>
    <w:lvl w:ilvl="6">
      <w:numFmt w:val="bullet"/>
      <w:lvlText w:val="•"/>
      <w:lvlJc w:val="left"/>
      <w:pPr>
        <w:ind w:left="6006" w:hanging="360"/>
      </w:pPr>
    </w:lvl>
    <w:lvl w:ilvl="7">
      <w:numFmt w:val="bullet"/>
      <w:lvlText w:val="•"/>
      <w:lvlJc w:val="left"/>
      <w:pPr>
        <w:ind w:left="6900" w:hanging="360"/>
      </w:pPr>
    </w:lvl>
    <w:lvl w:ilvl="8">
      <w:numFmt w:val="bullet"/>
      <w:lvlText w:val="•"/>
      <w:lvlJc w:val="left"/>
      <w:pPr>
        <w:ind w:left="7793" w:hanging="360"/>
      </w:pPr>
    </w:lvl>
  </w:abstractNum>
  <w:abstractNum w:abstractNumId="56" w15:restartNumberingAfterBreak="0">
    <w:nsid w:val="7C005BEF"/>
    <w:multiLevelType w:val="hybridMultilevel"/>
    <w:tmpl w:val="76F0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4E4A43"/>
    <w:multiLevelType w:val="hybridMultilevel"/>
    <w:tmpl w:val="5CE42BF8"/>
    <w:lvl w:ilvl="0" w:tplc="49E4252E">
      <w:numFmt w:val="bullet"/>
      <w:lvlText w:val=""/>
      <w:lvlJc w:val="left"/>
      <w:pPr>
        <w:ind w:left="2040" w:hanging="360"/>
      </w:pPr>
      <w:rPr>
        <w:rFonts w:ascii="Symbol" w:eastAsia="Symbol" w:hAnsi="Symbol" w:cs="Symbol" w:hint="default"/>
        <w:b w:val="0"/>
        <w:bCs w:val="0"/>
        <w:i w:val="0"/>
        <w:iCs w:val="0"/>
        <w:w w:val="100"/>
        <w:sz w:val="24"/>
        <w:szCs w:val="24"/>
        <w:lang w:val="en-US" w:eastAsia="en-US" w:bidi="ar-SA"/>
      </w:rPr>
    </w:lvl>
    <w:lvl w:ilvl="1" w:tplc="C16A8BD4">
      <w:numFmt w:val="bullet"/>
      <w:lvlText w:val="•"/>
      <w:lvlJc w:val="left"/>
      <w:pPr>
        <w:ind w:left="2948" w:hanging="360"/>
      </w:pPr>
      <w:rPr>
        <w:rFonts w:hint="default"/>
        <w:lang w:val="en-US" w:eastAsia="en-US" w:bidi="ar-SA"/>
      </w:rPr>
    </w:lvl>
    <w:lvl w:ilvl="2" w:tplc="CFFCB0BC">
      <w:numFmt w:val="bullet"/>
      <w:lvlText w:val="•"/>
      <w:lvlJc w:val="left"/>
      <w:pPr>
        <w:ind w:left="3856" w:hanging="360"/>
      </w:pPr>
      <w:rPr>
        <w:rFonts w:hint="default"/>
        <w:lang w:val="en-US" w:eastAsia="en-US" w:bidi="ar-SA"/>
      </w:rPr>
    </w:lvl>
    <w:lvl w:ilvl="3" w:tplc="C3B22FA0">
      <w:numFmt w:val="bullet"/>
      <w:lvlText w:val="•"/>
      <w:lvlJc w:val="left"/>
      <w:pPr>
        <w:ind w:left="4764" w:hanging="360"/>
      </w:pPr>
      <w:rPr>
        <w:rFonts w:hint="default"/>
        <w:lang w:val="en-US" w:eastAsia="en-US" w:bidi="ar-SA"/>
      </w:rPr>
    </w:lvl>
    <w:lvl w:ilvl="4" w:tplc="6F86E0FA">
      <w:numFmt w:val="bullet"/>
      <w:lvlText w:val="•"/>
      <w:lvlJc w:val="left"/>
      <w:pPr>
        <w:ind w:left="5672" w:hanging="360"/>
      </w:pPr>
      <w:rPr>
        <w:rFonts w:hint="default"/>
        <w:lang w:val="en-US" w:eastAsia="en-US" w:bidi="ar-SA"/>
      </w:rPr>
    </w:lvl>
    <w:lvl w:ilvl="5" w:tplc="7CC062DE">
      <w:numFmt w:val="bullet"/>
      <w:lvlText w:val="•"/>
      <w:lvlJc w:val="left"/>
      <w:pPr>
        <w:ind w:left="6580" w:hanging="360"/>
      </w:pPr>
      <w:rPr>
        <w:rFonts w:hint="default"/>
        <w:lang w:val="en-US" w:eastAsia="en-US" w:bidi="ar-SA"/>
      </w:rPr>
    </w:lvl>
    <w:lvl w:ilvl="6" w:tplc="6E68FB74">
      <w:numFmt w:val="bullet"/>
      <w:lvlText w:val="•"/>
      <w:lvlJc w:val="left"/>
      <w:pPr>
        <w:ind w:left="7488" w:hanging="360"/>
      </w:pPr>
      <w:rPr>
        <w:rFonts w:hint="default"/>
        <w:lang w:val="en-US" w:eastAsia="en-US" w:bidi="ar-SA"/>
      </w:rPr>
    </w:lvl>
    <w:lvl w:ilvl="7" w:tplc="3436826C">
      <w:numFmt w:val="bullet"/>
      <w:lvlText w:val="•"/>
      <w:lvlJc w:val="left"/>
      <w:pPr>
        <w:ind w:left="8396" w:hanging="360"/>
      </w:pPr>
      <w:rPr>
        <w:rFonts w:hint="default"/>
        <w:lang w:val="en-US" w:eastAsia="en-US" w:bidi="ar-SA"/>
      </w:rPr>
    </w:lvl>
    <w:lvl w:ilvl="8" w:tplc="EB40BC12">
      <w:numFmt w:val="bullet"/>
      <w:lvlText w:val="•"/>
      <w:lvlJc w:val="left"/>
      <w:pPr>
        <w:ind w:left="9304" w:hanging="360"/>
      </w:pPr>
      <w:rPr>
        <w:rFonts w:hint="default"/>
        <w:lang w:val="en-US" w:eastAsia="en-US" w:bidi="ar-SA"/>
      </w:rPr>
    </w:lvl>
  </w:abstractNum>
  <w:num w:numId="1">
    <w:abstractNumId w:val="26"/>
  </w:num>
  <w:num w:numId="2">
    <w:abstractNumId w:val="12"/>
  </w:num>
  <w:num w:numId="3">
    <w:abstractNumId w:val="27"/>
  </w:num>
  <w:num w:numId="4">
    <w:abstractNumId w:val="45"/>
  </w:num>
  <w:num w:numId="5">
    <w:abstractNumId w:val="48"/>
  </w:num>
  <w:num w:numId="6">
    <w:abstractNumId w:val="29"/>
  </w:num>
  <w:num w:numId="7">
    <w:abstractNumId w:val="16"/>
  </w:num>
  <w:num w:numId="8">
    <w:abstractNumId w:val="49"/>
  </w:num>
  <w:num w:numId="9">
    <w:abstractNumId w:val="57"/>
  </w:num>
  <w:num w:numId="10">
    <w:abstractNumId w:val="35"/>
  </w:num>
  <w:num w:numId="11">
    <w:abstractNumId w:val="32"/>
  </w:num>
  <w:num w:numId="12">
    <w:abstractNumId w:val="10"/>
  </w:num>
  <w:num w:numId="13">
    <w:abstractNumId w:val="18"/>
  </w:num>
  <w:num w:numId="14">
    <w:abstractNumId w:val="8"/>
  </w:num>
  <w:num w:numId="15">
    <w:abstractNumId w:val="41"/>
  </w:num>
  <w:num w:numId="16">
    <w:abstractNumId w:val="7"/>
  </w:num>
  <w:num w:numId="17">
    <w:abstractNumId w:val="28"/>
  </w:num>
  <w:num w:numId="18">
    <w:abstractNumId w:val="22"/>
  </w:num>
  <w:num w:numId="19">
    <w:abstractNumId w:val="39"/>
  </w:num>
  <w:num w:numId="20">
    <w:abstractNumId w:val="51"/>
  </w:num>
  <w:num w:numId="21">
    <w:abstractNumId w:val="52"/>
  </w:num>
  <w:num w:numId="22">
    <w:abstractNumId w:val="40"/>
  </w:num>
  <w:num w:numId="23">
    <w:abstractNumId w:val="21"/>
  </w:num>
  <w:num w:numId="24">
    <w:abstractNumId w:val="25"/>
  </w:num>
  <w:num w:numId="25">
    <w:abstractNumId w:val="47"/>
  </w:num>
  <w:num w:numId="26">
    <w:abstractNumId w:val="30"/>
  </w:num>
  <w:num w:numId="27">
    <w:abstractNumId w:val="14"/>
  </w:num>
  <w:num w:numId="28">
    <w:abstractNumId w:val="50"/>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46"/>
  </w:num>
  <w:num w:numId="37">
    <w:abstractNumId w:val="55"/>
  </w:num>
  <w:num w:numId="38">
    <w:abstractNumId w:val="33"/>
  </w:num>
  <w:num w:numId="39">
    <w:abstractNumId w:val="38"/>
  </w:num>
  <w:num w:numId="40">
    <w:abstractNumId w:val="43"/>
  </w:num>
  <w:num w:numId="41">
    <w:abstractNumId w:val="42"/>
  </w:num>
  <w:num w:numId="42">
    <w:abstractNumId w:val="11"/>
  </w:num>
  <w:num w:numId="43">
    <w:abstractNumId w:val="34"/>
  </w:num>
  <w:num w:numId="44">
    <w:abstractNumId w:val="23"/>
  </w:num>
  <w:num w:numId="45">
    <w:abstractNumId w:val="56"/>
  </w:num>
  <w:num w:numId="46">
    <w:abstractNumId w:val="17"/>
  </w:num>
  <w:num w:numId="47">
    <w:abstractNumId w:val="15"/>
  </w:num>
  <w:num w:numId="48">
    <w:abstractNumId w:val="24"/>
  </w:num>
  <w:num w:numId="49">
    <w:abstractNumId w:val="37"/>
  </w:num>
  <w:num w:numId="50">
    <w:abstractNumId w:val="13"/>
  </w:num>
  <w:num w:numId="51">
    <w:abstractNumId w:val="20"/>
  </w:num>
  <w:num w:numId="52">
    <w:abstractNumId w:val="53"/>
  </w:num>
  <w:num w:numId="53">
    <w:abstractNumId w:val="44"/>
  </w:num>
  <w:num w:numId="54">
    <w:abstractNumId w:val="36"/>
  </w:num>
  <w:num w:numId="55">
    <w:abstractNumId w:val="31"/>
  </w:num>
  <w:num w:numId="56">
    <w:abstractNumId w:val="54"/>
  </w:num>
  <w:num w:numId="57">
    <w:abstractNumId w:val="19"/>
  </w:num>
  <w:num w:numId="58">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3B"/>
    <w:rsid w:val="00003350"/>
    <w:rsid w:val="0000371E"/>
    <w:rsid w:val="00006348"/>
    <w:rsid w:val="00006B9E"/>
    <w:rsid w:val="00012DC7"/>
    <w:rsid w:val="0001314F"/>
    <w:rsid w:val="00022148"/>
    <w:rsid w:val="00027DAB"/>
    <w:rsid w:val="00036C63"/>
    <w:rsid w:val="00041AEB"/>
    <w:rsid w:val="00042DE8"/>
    <w:rsid w:val="0005144F"/>
    <w:rsid w:val="00055D72"/>
    <w:rsid w:val="00063056"/>
    <w:rsid w:val="0006583D"/>
    <w:rsid w:val="0007069B"/>
    <w:rsid w:val="00081A23"/>
    <w:rsid w:val="000968B9"/>
    <w:rsid w:val="000A0DDF"/>
    <w:rsid w:val="000B4575"/>
    <w:rsid w:val="000B4AFF"/>
    <w:rsid w:val="000B7537"/>
    <w:rsid w:val="000C4C9E"/>
    <w:rsid w:val="000C7F73"/>
    <w:rsid w:val="000D059E"/>
    <w:rsid w:val="000D33B4"/>
    <w:rsid w:val="000D60F3"/>
    <w:rsid w:val="000F4A3B"/>
    <w:rsid w:val="000F7FC4"/>
    <w:rsid w:val="00100377"/>
    <w:rsid w:val="00103F1A"/>
    <w:rsid w:val="001072DF"/>
    <w:rsid w:val="00107E17"/>
    <w:rsid w:val="00112B0C"/>
    <w:rsid w:val="00117B3A"/>
    <w:rsid w:val="001316C1"/>
    <w:rsid w:val="00135DEC"/>
    <w:rsid w:val="00136912"/>
    <w:rsid w:val="001510EC"/>
    <w:rsid w:val="00152534"/>
    <w:rsid w:val="001535B8"/>
    <w:rsid w:val="00153B6B"/>
    <w:rsid w:val="001661C0"/>
    <w:rsid w:val="00175C24"/>
    <w:rsid w:val="00177B38"/>
    <w:rsid w:val="001806F3"/>
    <w:rsid w:val="001909A5"/>
    <w:rsid w:val="001945CB"/>
    <w:rsid w:val="001A4FC2"/>
    <w:rsid w:val="001A5CFA"/>
    <w:rsid w:val="001B3711"/>
    <w:rsid w:val="001B4367"/>
    <w:rsid w:val="001B5FD2"/>
    <w:rsid w:val="001B63DE"/>
    <w:rsid w:val="001C0ED6"/>
    <w:rsid w:val="001C1EBA"/>
    <w:rsid w:val="001C55BC"/>
    <w:rsid w:val="001D2EAC"/>
    <w:rsid w:val="001D38FA"/>
    <w:rsid w:val="001E107A"/>
    <w:rsid w:val="001E159C"/>
    <w:rsid w:val="001E5E13"/>
    <w:rsid w:val="001F5810"/>
    <w:rsid w:val="00202479"/>
    <w:rsid w:val="0021641A"/>
    <w:rsid w:val="00233FEE"/>
    <w:rsid w:val="002350CA"/>
    <w:rsid w:val="00243E93"/>
    <w:rsid w:val="00257424"/>
    <w:rsid w:val="0027205C"/>
    <w:rsid w:val="002767B4"/>
    <w:rsid w:val="002804F3"/>
    <w:rsid w:val="0028269D"/>
    <w:rsid w:val="002945B3"/>
    <w:rsid w:val="002954F9"/>
    <w:rsid w:val="00296B62"/>
    <w:rsid w:val="002A0981"/>
    <w:rsid w:val="002A5778"/>
    <w:rsid w:val="002A5AF4"/>
    <w:rsid w:val="002A7122"/>
    <w:rsid w:val="002A7417"/>
    <w:rsid w:val="002B11FC"/>
    <w:rsid w:val="002D09DD"/>
    <w:rsid w:val="002D595F"/>
    <w:rsid w:val="002E1944"/>
    <w:rsid w:val="002E3730"/>
    <w:rsid w:val="002E5B03"/>
    <w:rsid w:val="002F65BD"/>
    <w:rsid w:val="003029E6"/>
    <w:rsid w:val="0030724B"/>
    <w:rsid w:val="003131E8"/>
    <w:rsid w:val="00345BDC"/>
    <w:rsid w:val="00346DB1"/>
    <w:rsid w:val="00350CAD"/>
    <w:rsid w:val="00361A81"/>
    <w:rsid w:val="003648D9"/>
    <w:rsid w:val="003668B3"/>
    <w:rsid w:val="00367A11"/>
    <w:rsid w:val="0037408B"/>
    <w:rsid w:val="003743E1"/>
    <w:rsid w:val="0039071F"/>
    <w:rsid w:val="00391A01"/>
    <w:rsid w:val="00392074"/>
    <w:rsid w:val="0039242C"/>
    <w:rsid w:val="003947E8"/>
    <w:rsid w:val="00397BAE"/>
    <w:rsid w:val="003A14C9"/>
    <w:rsid w:val="003A52D3"/>
    <w:rsid w:val="003A533B"/>
    <w:rsid w:val="003A58E5"/>
    <w:rsid w:val="003B067B"/>
    <w:rsid w:val="003B3074"/>
    <w:rsid w:val="003B59E5"/>
    <w:rsid w:val="003C38EF"/>
    <w:rsid w:val="003C3B62"/>
    <w:rsid w:val="003C5756"/>
    <w:rsid w:val="003C6B71"/>
    <w:rsid w:val="003C7F9B"/>
    <w:rsid w:val="003D286B"/>
    <w:rsid w:val="003E0665"/>
    <w:rsid w:val="003E264F"/>
    <w:rsid w:val="003E732D"/>
    <w:rsid w:val="003F0A63"/>
    <w:rsid w:val="003F47F3"/>
    <w:rsid w:val="00406599"/>
    <w:rsid w:val="0041341B"/>
    <w:rsid w:val="004155F2"/>
    <w:rsid w:val="004314F2"/>
    <w:rsid w:val="00431734"/>
    <w:rsid w:val="004331E3"/>
    <w:rsid w:val="00440208"/>
    <w:rsid w:val="00442259"/>
    <w:rsid w:val="0044661F"/>
    <w:rsid w:val="0045637C"/>
    <w:rsid w:val="0046163E"/>
    <w:rsid w:val="00466067"/>
    <w:rsid w:val="004668F4"/>
    <w:rsid w:val="004675F6"/>
    <w:rsid w:val="00472827"/>
    <w:rsid w:val="004728F4"/>
    <w:rsid w:val="00472FEE"/>
    <w:rsid w:val="004749C2"/>
    <w:rsid w:val="00477A44"/>
    <w:rsid w:val="0048158E"/>
    <w:rsid w:val="00486730"/>
    <w:rsid w:val="004924DC"/>
    <w:rsid w:val="00496947"/>
    <w:rsid w:val="00497376"/>
    <w:rsid w:val="004B2054"/>
    <w:rsid w:val="004B35BA"/>
    <w:rsid w:val="004C10E4"/>
    <w:rsid w:val="004C2821"/>
    <w:rsid w:val="004C5D0E"/>
    <w:rsid w:val="004D34AC"/>
    <w:rsid w:val="004E1653"/>
    <w:rsid w:val="004E6E25"/>
    <w:rsid w:val="004E71D6"/>
    <w:rsid w:val="004E7B89"/>
    <w:rsid w:val="004F1420"/>
    <w:rsid w:val="004F2DBE"/>
    <w:rsid w:val="004F2EAE"/>
    <w:rsid w:val="004F407B"/>
    <w:rsid w:val="005044E2"/>
    <w:rsid w:val="00514312"/>
    <w:rsid w:val="005212EA"/>
    <w:rsid w:val="005270D1"/>
    <w:rsid w:val="0053554F"/>
    <w:rsid w:val="00541FB1"/>
    <w:rsid w:val="00543548"/>
    <w:rsid w:val="00544EEB"/>
    <w:rsid w:val="00544F6E"/>
    <w:rsid w:val="00560A75"/>
    <w:rsid w:val="00563BA1"/>
    <w:rsid w:val="005654D4"/>
    <w:rsid w:val="005661C1"/>
    <w:rsid w:val="00570DD7"/>
    <w:rsid w:val="005720CB"/>
    <w:rsid w:val="00581365"/>
    <w:rsid w:val="0058518F"/>
    <w:rsid w:val="005859B2"/>
    <w:rsid w:val="00597896"/>
    <w:rsid w:val="00597EBE"/>
    <w:rsid w:val="005A33FE"/>
    <w:rsid w:val="005B0C77"/>
    <w:rsid w:val="005B25CA"/>
    <w:rsid w:val="005B4BA2"/>
    <w:rsid w:val="005B4D7C"/>
    <w:rsid w:val="005C039D"/>
    <w:rsid w:val="005C5C70"/>
    <w:rsid w:val="005C6DEA"/>
    <w:rsid w:val="005C76DA"/>
    <w:rsid w:val="005E0962"/>
    <w:rsid w:val="005E0B08"/>
    <w:rsid w:val="005E3D3D"/>
    <w:rsid w:val="005E6DC0"/>
    <w:rsid w:val="005F05BF"/>
    <w:rsid w:val="005F749D"/>
    <w:rsid w:val="00607368"/>
    <w:rsid w:val="00610F9E"/>
    <w:rsid w:val="00613A3F"/>
    <w:rsid w:val="00614C43"/>
    <w:rsid w:val="00623A32"/>
    <w:rsid w:val="006245D6"/>
    <w:rsid w:val="00631143"/>
    <w:rsid w:val="0063115A"/>
    <w:rsid w:val="00636EAF"/>
    <w:rsid w:val="00643888"/>
    <w:rsid w:val="006443F3"/>
    <w:rsid w:val="00660269"/>
    <w:rsid w:val="00664BD8"/>
    <w:rsid w:val="006653DE"/>
    <w:rsid w:val="006655C1"/>
    <w:rsid w:val="00666E30"/>
    <w:rsid w:val="00667826"/>
    <w:rsid w:val="006806B3"/>
    <w:rsid w:val="006807B8"/>
    <w:rsid w:val="0068393B"/>
    <w:rsid w:val="00695DBE"/>
    <w:rsid w:val="006A3BDB"/>
    <w:rsid w:val="006A5E18"/>
    <w:rsid w:val="006B4D01"/>
    <w:rsid w:val="006B6C13"/>
    <w:rsid w:val="006C0534"/>
    <w:rsid w:val="006C10EE"/>
    <w:rsid w:val="006C155C"/>
    <w:rsid w:val="006C64DE"/>
    <w:rsid w:val="006D00DD"/>
    <w:rsid w:val="006D4D36"/>
    <w:rsid w:val="006D58CA"/>
    <w:rsid w:val="006D5D32"/>
    <w:rsid w:val="006D6C89"/>
    <w:rsid w:val="006E1E50"/>
    <w:rsid w:val="006E5FE5"/>
    <w:rsid w:val="006E6FC5"/>
    <w:rsid w:val="006E7444"/>
    <w:rsid w:val="006E7F3D"/>
    <w:rsid w:val="006F2F3B"/>
    <w:rsid w:val="006F444E"/>
    <w:rsid w:val="006F6F62"/>
    <w:rsid w:val="00706598"/>
    <w:rsid w:val="00707CC3"/>
    <w:rsid w:val="00715169"/>
    <w:rsid w:val="007231B4"/>
    <w:rsid w:val="00727015"/>
    <w:rsid w:val="00743D29"/>
    <w:rsid w:val="00755DD5"/>
    <w:rsid w:val="00767EC9"/>
    <w:rsid w:val="00770302"/>
    <w:rsid w:val="00775747"/>
    <w:rsid w:val="00775899"/>
    <w:rsid w:val="007761AA"/>
    <w:rsid w:val="00776FA7"/>
    <w:rsid w:val="00782834"/>
    <w:rsid w:val="00783D0A"/>
    <w:rsid w:val="00794C44"/>
    <w:rsid w:val="00796F77"/>
    <w:rsid w:val="007A2B4A"/>
    <w:rsid w:val="007A60DA"/>
    <w:rsid w:val="007B5370"/>
    <w:rsid w:val="007B7DB4"/>
    <w:rsid w:val="007C34DE"/>
    <w:rsid w:val="007C3843"/>
    <w:rsid w:val="007C4192"/>
    <w:rsid w:val="007C51C1"/>
    <w:rsid w:val="007D1C7D"/>
    <w:rsid w:val="007D45F6"/>
    <w:rsid w:val="007D56DB"/>
    <w:rsid w:val="007D5963"/>
    <w:rsid w:val="007E0188"/>
    <w:rsid w:val="007E0DF7"/>
    <w:rsid w:val="008038E4"/>
    <w:rsid w:val="00810DD2"/>
    <w:rsid w:val="0081104F"/>
    <w:rsid w:val="00815898"/>
    <w:rsid w:val="00817381"/>
    <w:rsid w:val="00821698"/>
    <w:rsid w:val="00837114"/>
    <w:rsid w:val="0084081B"/>
    <w:rsid w:val="00843369"/>
    <w:rsid w:val="00845432"/>
    <w:rsid w:val="00846899"/>
    <w:rsid w:val="0085330D"/>
    <w:rsid w:val="00865E44"/>
    <w:rsid w:val="00880DC9"/>
    <w:rsid w:val="00891FFE"/>
    <w:rsid w:val="00896581"/>
    <w:rsid w:val="008A56F7"/>
    <w:rsid w:val="008A676F"/>
    <w:rsid w:val="008B74F9"/>
    <w:rsid w:val="008C1E15"/>
    <w:rsid w:val="008C262B"/>
    <w:rsid w:val="008C390F"/>
    <w:rsid w:val="008E1DC1"/>
    <w:rsid w:val="008E30AD"/>
    <w:rsid w:val="008E476F"/>
    <w:rsid w:val="008E7227"/>
    <w:rsid w:val="008F2A52"/>
    <w:rsid w:val="008F57F2"/>
    <w:rsid w:val="008F5E3C"/>
    <w:rsid w:val="008F76F9"/>
    <w:rsid w:val="009073A5"/>
    <w:rsid w:val="00910070"/>
    <w:rsid w:val="00915334"/>
    <w:rsid w:val="00916870"/>
    <w:rsid w:val="009172E3"/>
    <w:rsid w:val="00920C85"/>
    <w:rsid w:val="00926DB1"/>
    <w:rsid w:val="009336F7"/>
    <w:rsid w:val="00942736"/>
    <w:rsid w:val="009464D8"/>
    <w:rsid w:val="0095447E"/>
    <w:rsid w:val="009626E0"/>
    <w:rsid w:val="009652B2"/>
    <w:rsid w:val="009710E8"/>
    <w:rsid w:val="00974483"/>
    <w:rsid w:val="009756BA"/>
    <w:rsid w:val="00980F2F"/>
    <w:rsid w:val="00981253"/>
    <w:rsid w:val="009812C9"/>
    <w:rsid w:val="00983AAC"/>
    <w:rsid w:val="0098628C"/>
    <w:rsid w:val="00990BA6"/>
    <w:rsid w:val="0099452B"/>
    <w:rsid w:val="009952CF"/>
    <w:rsid w:val="00995446"/>
    <w:rsid w:val="009A3EBB"/>
    <w:rsid w:val="009B31A5"/>
    <w:rsid w:val="009B5E85"/>
    <w:rsid w:val="009C596B"/>
    <w:rsid w:val="009D39D3"/>
    <w:rsid w:val="009D780D"/>
    <w:rsid w:val="009F03EB"/>
    <w:rsid w:val="009F0C2C"/>
    <w:rsid w:val="009F13BA"/>
    <w:rsid w:val="009F1464"/>
    <w:rsid w:val="009F1551"/>
    <w:rsid w:val="009F44B6"/>
    <w:rsid w:val="00A00C29"/>
    <w:rsid w:val="00A16157"/>
    <w:rsid w:val="00A16285"/>
    <w:rsid w:val="00A21777"/>
    <w:rsid w:val="00A23E84"/>
    <w:rsid w:val="00A35575"/>
    <w:rsid w:val="00A361A0"/>
    <w:rsid w:val="00A45EA2"/>
    <w:rsid w:val="00A46CCD"/>
    <w:rsid w:val="00A47FF9"/>
    <w:rsid w:val="00A659EB"/>
    <w:rsid w:val="00A81319"/>
    <w:rsid w:val="00A86EC3"/>
    <w:rsid w:val="00A901E8"/>
    <w:rsid w:val="00A9448B"/>
    <w:rsid w:val="00AA10BD"/>
    <w:rsid w:val="00AA381C"/>
    <w:rsid w:val="00AA717F"/>
    <w:rsid w:val="00AA7501"/>
    <w:rsid w:val="00AB1537"/>
    <w:rsid w:val="00AB1FAC"/>
    <w:rsid w:val="00AC2F8B"/>
    <w:rsid w:val="00AD7994"/>
    <w:rsid w:val="00AE0347"/>
    <w:rsid w:val="00AE392B"/>
    <w:rsid w:val="00AE7564"/>
    <w:rsid w:val="00AF2DF3"/>
    <w:rsid w:val="00AF7D58"/>
    <w:rsid w:val="00B0634B"/>
    <w:rsid w:val="00B07559"/>
    <w:rsid w:val="00B11261"/>
    <w:rsid w:val="00B129A5"/>
    <w:rsid w:val="00B20138"/>
    <w:rsid w:val="00B25643"/>
    <w:rsid w:val="00B30CBC"/>
    <w:rsid w:val="00B31037"/>
    <w:rsid w:val="00B324FD"/>
    <w:rsid w:val="00B34AF6"/>
    <w:rsid w:val="00B36097"/>
    <w:rsid w:val="00B36438"/>
    <w:rsid w:val="00B5233B"/>
    <w:rsid w:val="00B53014"/>
    <w:rsid w:val="00B54B93"/>
    <w:rsid w:val="00B55FC8"/>
    <w:rsid w:val="00B5682C"/>
    <w:rsid w:val="00B57BA5"/>
    <w:rsid w:val="00B70CD9"/>
    <w:rsid w:val="00B74DDC"/>
    <w:rsid w:val="00B80B8C"/>
    <w:rsid w:val="00B86B7A"/>
    <w:rsid w:val="00B930F9"/>
    <w:rsid w:val="00B944ED"/>
    <w:rsid w:val="00BA378D"/>
    <w:rsid w:val="00BB0935"/>
    <w:rsid w:val="00BB63B7"/>
    <w:rsid w:val="00BC0021"/>
    <w:rsid w:val="00BD1D4C"/>
    <w:rsid w:val="00BD2B9F"/>
    <w:rsid w:val="00BD2BAC"/>
    <w:rsid w:val="00BE32C6"/>
    <w:rsid w:val="00BE4CCB"/>
    <w:rsid w:val="00BF6D07"/>
    <w:rsid w:val="00C0636D"/>
    <w:rsid w:val="00C06793"/>
    <w:rsid w:val="00C07339"/>
    <w:rsid w:val="00C07503"/>
    <w:rsid w:val="00C10EF0"/>
    <w:rsid w:val="00C25C02"/>
    <w:rsid w:val="00C353B9"/>
    <w:rsid w:val="00C44B0F"/>
    <w:rsid w:val="00C46F1C"/>
    <w:rsid w:val="00C47889"/>
    <w:rsid w:val="00C61433"/>
    <w:rsid w:val="00C61F93"/>
    <w:rsid w:val="00C964E5"/>
    <w:rsid w:val="00CA383F"/>
    <w:rsid w:val="00CA68C1"/>
    <w:rsid w:val="00CB1C10"/>
    <w:rsid w:val="00CB2657"/>
    <w:rsid w:val="00CB419A"/>
    <w:rsid w:val="00CB4A44"/>
    <w:rsid w:val="00CB752D"/>
    <w:rsid w:val="00CC6C0F"/>
    <w:rsid w:val="00CE487F"/>
    <w:rsid w:val="00CE6CC7"/>
    <w:rsid w:val="00CF5CAB"/>
    <w:rsid w:val="00D031BC"/>
    <w:rsid w:val="00D05598"/>
    <w:rsid w:val="00D15A66"/>
    <w:rsid w:val="00D15D36"/>
    <w:rsid w:val="00D22F9C"/>
    <w:rsid w:val="00D312E7"/>
    <w:rsid w:val="00D41A2D"/>
    <w:rsid w:val="00D47CF9"/>
    <w:rsid w:val="00D6185D"/>
    <w:rsid w:val="00D64EE5"/>
    <w:rsid w:val="00D65441"/>
    <w:rsid w:val="00D66657"/>
    <w:rsid w:val="00D86D2D"/>
    <w:rsid w:val="00D96695"/>
    <w:rsid w:val="00D97F83"/>
    <w:rsid w:val="00DA299C"/>
    <w:rsid w:val="00DB143D"/>
    <w:rsid w:val="00DB603B"/>
    <w:rsid w:val="00DC4EC2"/>
    <w:rsid w:val="00DC5626"/>
    <w:rsid w:val="00DE2F64"/>
    <w:rsid w:val="00DF1605"/>
    <w:rsid w:val="00DF4DDC"/>
    <w:rsid w:val="00E10C01"/>
    <w:rsid w:val="00E15111"/>
    <w:rsid w:val="00E2343A"/>
    <w:rsid w:val="00E26126"/>
    <w:rsid w:val="00E26127"/>
    <w:rsid w:val="00E30BD7"/>
    <w:rsid w:val="00E33410"/>
    <w:rsid w:val="00E419C4"/>
    <w:rsid w:val="00E5065A"/>
    <w:rsid w:val="00E51068"/>
    <w:rsid w:val="00E6294E"/>
    <w:rsid w:val="00E76C84"/>
    <w:rsid w:val="00E80025"/>
    <w:rsid w:val="00E84417"/>
    <w:rsid w:val="00E8713B"/>
    <w:rsid w:val="00E91AB7"/>
    <w:rsid w:val="00EA6605"/>
    <w:rsid w:val="00EB5FB5"/>
    <w:rsid w:val="00EB6134"/>
    <w:rsid w:val="00EB72AF"/>
    <w:rsid w:val="00EC4D5D"/>
    <w:rsid w:val="00ED0B51"/>
    <w:rsid w:val="00ED4E14"/>
    <w:rsid w:val="00ED75A0"/>
    <w:rsid w:val="00EE3FAD"/>
    <w:rsid w:val="00EE5B21"/>
    <w:rsid w:val="00EF008C"/>
    <w:rsid w:val="00F056E9"/>
    <w:rsid w:val="00F07CBA"/>
    <w:rsid w:val="00F13AE6"/>
    <w:rsid w:val="00F17ED5"/>
    <w:rsid w:val="00F258D5"/>
    <w:rsid w:val="00F25934"/>
    <w:rsid w:val="00F26902"/>
    <w:rsid w:val="00F31950"/>
    <w:rsid w:val="00F35D03"/>
    <w:rsid w:val="00F37301"/>
    <w:rsid w:val="00F4159C"/>
    <w:rsid w:val="00F41C2F"/>
    <w:rsid w:val="00F41DD1"/>
    <w:rsid w:val="00F57341"/>
    <w:rsid w:val="00F62A28"/>
    <w:rsid w:val="00F73B49"/>
    <w:rsid w:val="00F74D0B"/>
    <w:rsid w:val="00F7684E"/>
    <w:rsid w:val="00F85796"/>
    <w:rsid w:val="00F85C36"/>
    <w:rsid w:val="00FA18E5"/>
    <w:rsid w:val="00FA5475"/>
    <w:rsid w:val="00FA73A0"/>
    <w:rsid w:val="00FB011B"/>
    <w:rsid w:val="00FB4E3E"/>
    <w:rsid w:val="00FB5DA1"/>
    <w:rsid w:val="00FC168E"/>
    <w:rsid w:val="00FC1E5D"/>
    <w:rsid w:val="00FC3D4E"/>
    <w:rsid w:val="00FC5225"/>
    <w:rsid w:val="00FC65E8"/>
    <w:rsid w:val="00FC6D25"/>
    <w:rsid w:val="00FD0753"/>
    <w:rsid w:val="00FD1A48"/>
    <w:rsid w:val="00FE2BDE"/>
    <w:rsid w:val="00FE3BD3"/>
    <w:rsid w:val="00FE531F"/>
    <w:rsid w:val="00FE75A6"/>
    <w:rsid w:val="00FF0A1E"/>
    <w:rsid w:val="00FF508A"/>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A9A9D"/>
  <w15:docId w15:val="{DB825AE4-4D1C-4505-8E59-831FA8BA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7F"/>
    <w:rPr>
      <w:rFonts w:ascii="Times New Roman" w:eastAsia="Times New Roman" w:hAnsi="Times New Roman" w:cs="Times New Roman"/>
    </w:rPr>
  </w:style>
  <w:style w:type="paragraph" w:styleId="Heading1">
    <w:name w:val="heading 1"/>
    <w:basedOn w:val="Normal"/>
    <w:link w:val="Heading1Char"/>
    <w:uiPriority w:val="1"/>
    <w:qFormat/>
    <w:pPr>
      <w:ind w:left="1364" w:right="1291"/>
      <w:jc w:val="center"/>
      <w:outlineLvl w:val="0"/>
    </w:pPr>
    <w:rPr>
      <w:b/>
      <w:bCs/>
      <w:sz w:val="32"/>
      <w:szCs w:val="32"/>
    </w:rPr>
  </w:style>
  <w:style w:type="paragraph" w:styleId="Heading2">
    <w:name w:val="heading 2"/>
    <w:basedOn w:val="Normal"/>
    <w:link w:val="Heading2Char"/>
    <w:unhideWhenUsed/>
    <w:qFormat/>
    <w:pPr>
      <w:ind w:left="1364"/>
      <w:jc w:val="center"/>
      <w:outlineLvl w:val="1"/>
    </w:pPr>
    <w:rPr>
      <w:b/>
      <w:bCs/>
      <w:sz w:val="32"/>
      <w:szCs w:val="32"/>
    </w:rPr>
  </w:style>
  <w:style w:type="paragraph" w:styleId="Heading3">
    <w:name w:val="heading 3"/>
    <w:basedOn w:val="Normal"/>
    <w:link w:val="Heading3Char"/>
    <w:unhideWhenUsed/>
    <w:qFormat/>
    <w:pPr>
      <w:spacing w:before="88"/>
      <w:ind w:left="1364" w:right="1021"/>
      <w:jc w:val="center"/>
      <w:outlineLvl w:val="2"/>
    </w:pPr>
    <w:rPr>
      <w:b/>
      <w:bCs/>
      <w:sz w:val="30"/>
      <w:szCs w:val="30"/>
    </w:rPr>
  </w:style>
  <w:style w:type="paragraph" w:styleId="Heading4">
    <w:name w:val="heading 4"/>
    <w:basedOn w:val="Normal"/>
    <w:link w:val="Heading4Char"/>
    <w:unhideWhenUsed/>
    <w:qFormat/>
    <w:pPr>
      <w:spacing w:before="64"/>
      <w:ind w:left="820"/>
      <w:outlineLvl w:val="3"/>
    </w:pPr>
    <w:rPr>
      <w:b/>
      <w:bCs/>
      <w:sz w:val="28"/>
      <w:szCs w:val="28"/>
    </w:rPr>
  </w:style>
  <w:style w:type="paragraph" w:styleId="Heading5">
    <w:name w:val="heading 5"/>
    <w:basedOn w:val="Normal"/>
    <w:link w:val="Heading5Char"/>
    <w:unhideWhenUsed/>
    <w:qFormat/>
    <w:pPr>
      <w:ind w:left="1364"/>
      <w:jc w:val="center"/>
      <w:outlineLvl w:val="4"/>
    </w:pPr>
    <w:rPr>
      <w:b/>
      <w:bCs/>
      <w:sz w:val="28"/>
      <w:szCs w:val="28"/>
    </w:rPr>
  </w:style>
  <w:style w:type="paragraph" w:styleId="Heading6">
    <w:name w:val="heading 6"/>
    <w:basedOn w:val="Normal"/>
    <w:link w:val="Heading6Char"/>
    <w:unhideWhenUsed/>
    <w:qFormat/>
    <w:pPr>
      <w:spacing w:before="60"/>
      <w:ind w:left="1208"/>
      <w:outlineLvl w:val="5"/>
    </w:pPr>
    <w:rPr>
      <w:b/>
      <w:bCs/>
      <w:sz w:val="27"/>
      <w:szCs w:val="27"/>
    </w:rPr>
  </w:style>
  <w:style w:type="paragraph" w:styleId="Heading7">
    <w:name w:val="heading 7"/>
    <w:basedOn w:val="Normal"/>
    <w:uiPriority w:val="1"/>
    <w:qFormat/>
    <w:pPr>
      <w:ind w:left="1364" w:right="767"/>
      <w:jc w:val="center"/>
      <w:outlineLvl w:val="6"/>
    </w:pPr>
    <w:rPr>
      <w:b/>
      <w:bCs/>
      <w:sz w:val="26"/>
      <w:szCs w:val="26"/>
    </w:rPr>
  </w:style>
  <w:style w:type="paragraph" w:styleId="Heading8">
    <w:name w:val="heading 8"/>
    <w:basedOn w:val="Normal"/>
    <w:uiPriority w:val="1"/>
    <w:qFormat/>
    <w:pPr>
      <w:ind w:left="1610" w:hanging="246"/>
      <w:jc w:val="both"/>
      <w:outlineLvl w:val="7"/>
    </w:pPr>
    <w:rPr>
      <w:b/>
      <w:bCs/>
      <w:sz w:val="26"/>
      <w:szCs w:val="26"/>
    </w:rPr>
  </w:style>
  <w:style w:type="paragraph" w:styleId="Heading9">
    <w:name w:val="heading 9"/>
    <w:basedOn w:val="Normal"/>
    <w:link w:val="Heading9Char"/>
    <w:uiPriority w:val="1"/>
    <w:qFormat/>
    <w:pPr>
      <w:ind w:left="1364"/>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900"/>
    </w:pPr>
    <w:rPr>
      <w:sz w:val="24"/>
      <w:szCs w:val="24"/>
    </w:rPr>
  </w:style>
  <w:style w:type="paragraph" w:styleId="TOC2">
    <w:name w:val="toc 2"/>
    <w:basedOn w:val="Normal"/>
    <w:uiPriority w:val="1"/>
    <w:qFormat/>
    <w:pPr>
      <w:ind w:left="4507"/>
    </w:pPr>
    <w:rPr>
      <w:b/>
      <w:bCs/>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ind w:left="1334" w:right="1291"/>
      <w:jc w:val="center"/>
    </w:pPr>
    <w:rPr>
      <w:sz w:val="52"/>
      <w:szCs w:val="52"/>
    </w:rPr>
  </w:style>
  <w:style w:type="paragraph" w:styleId="ListParagraph">
    <w:name w:val="List Paragraph"/>
    <w:basedOn w:val="Normal"/>
    <w:uiPriority w:val="1"/>
    <w:qFormat/>
    <w:pPr>
      <w:ind w:left="162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4675F6"/>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rsid w:val="004675F6"/>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rsid w:val="004675F6"/>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rsid w:val="004675F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675F6"/>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4675F6"/>
    <w:rPr>
      <w:rFonts w:ascii="Times New Roman" w:eastAsia="Times New Roman" w:hAnsi="Times New Roman" w:cs="Times New Roman"/>
      <w:b/>
      <w:bCs/>
      <w:sz w:val="27"/>
      <w:szCs w:val="27"/>
    </w:rPr>
  </w:style>
  <w:style w:type="character" w:customStyle="1" w:styleId="TitleChar">
    <w:name w:val="Title Char"/>
    <w:basedOn w:val="DefaultParagraphFont"/>
    <w:link w:val="Title"/>
    <w:rsid w:val="004675F6"/>
    <w:rPr>
      <w:rFonts w:ascii="Times New Roman" w:eastAsia="Times New Roman" w:hAnsi="Times New Roman" w:cs="Times New Roman"/>
      <w:sz w:val="52"/>
      <w:szCs w:val="52"/>
    </w:rPr>
  </w:style>
  <w:style w:type="paragraph" w:styleId="Subtitle">
    <w:name w:val="Subtitle"/>
    <w:basedOn w:val="Normal"/>
    <w:next w:val="Normal"/>
    <w:link w:val="SubtitleChar"/>
    <w:rsid w:val="004675F6"/>
    <w:pPr>
      <w:keepNext/>
      <w:keepLines/>
      <w:autoSpaceDE/>
      <w:autoSpaceDN/>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675F6"/>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675F6"/>
    <w:pPr>
      <w:autoSpaceDE/>
      <w:autoSpaceDN/>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F6"/>
    <w:rPr>
      <w:rFonts w:ascii="Segoe UI" w:eastAsia="Times New Roman" w:hAnsi="Segoe UI" w:cs="Segoe UI"/>
      <w:sz w:val="18"/>
      <w:szCs w:val="18"/>
    </w:rPr>
  </w:style>
  <w:style w:type="paragraph" w:styleId="Header">
    <w:name w:val="header"/>
    <w:basedOn w:val="Normal"/>
    <w:link w:val="HeaderChar"/>
    <w:uiPriority w:val="99"/>
    <w:unhideWhenUsed/>
    <w:rsid w:val="004675F6"/>
    <w:pPr>
      <w:tabs>
        <w:tab w:val="center" w:pos="4680"/>
        <w:tab w:val="right" w:pos="9360"/>
      </w:tabs>
      <w:autoSpaceDE/>
      <w:autoSpaceDN/>
    </w:pPr>
  </w:style>
  <w:style w:type="character" w:customStyle="1" w:styleId="HeaderChar">
    <w:name w:val="Header Char"/>
    <w:basedOn w:val="DefaultParagraphFont"/>
    <w:link w:val="Header"/>
    <w:uiPriority w:val="99"/>
    <w:rsid w:val="004675F6"/>
    <w:rPr>
      <w:rFonts w:ascii="Times New Roman" w:eastAsia="Times New Roman" w:hAnsi="Times New Roman" w:cs="Times New Roman"/>
    </w:rPr>
  </w:style>
  <w:style w:type="paragraph" w:styleId="Footer">
    <w:name w:val="footer"/>
    <w:basedOn w:val="Normal"/>
    <w:link w:val="FooterChar"/>
    <w:uiPriority w:val="99"/>
    <w:unhideWhenUsed/>
    <w:rsid w:val="004675F6"/>
    <w:pPr>
      <w:tabs>
        <w:tab w:val="center" w:pos="4680"/>
        <w:tab w:val="right" w:pos="9360"/>
      </w:tabs>
      <w:autoSpaceDE/>
      <w:autoSpaceDN/>
    </w:pPr>
  </w:style>
  <w:style w:type="character" w:customStyle="1" w:styleId="FooterChar">
    <w:name w:val="Footer Char"/>
    <w:basedOn w:val="DefaultParagraphFont"/>
    <w:link w:val="Footer"/>
    <w:uiPriority w:val="99"/>
    <w:rsid w:val="004675F6"/>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675F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75F6"/>
    <w:rPr>
      <w:color w:val="0000FF" w:themeColor="hyperlink"/>
      <w:u w:val="single"/>
    </w:rPr>
  </w:style>
  <w:style w:type="character" w:styleId="UnresolvedMention">
    <w:name w:val="Unresolved Mention"/>
    <w:basedOn w:val="DefaultParagraphFont"/>
    <w:uiPriority w:val="99"/>
    <w:semiHidden/>
    <w:unhideWhenUsed/>
    <w:rsid w:val="004675F6"/>
    <w:rPr>
      <w:color w:val="605E5C"/>
      <w:shd w:val="clear" w:color="auto" w:fill="E1DFDD"/>
    </w:rPr>
  </w:style>
  <w:style w:type="paragraph" w:styleId="NormalWeb">
    <w:name w:val="Normal (Web)"/>
    <w:basedOn w:val="Normal"/>
    <w:uiPriority w:val="99"/>
    <w:unhideWhenUsed/>
    <w:rsid w:val="004331E3"/>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4331E3"/>
    <w:rPr>
      <w:i/>
      <w:iCs/>
    </w:rPr>
  </w:style>
  <w:style w:type="paragraph" w:styleId="NoSpacing">
    <w:name w:val="No Spacing"/>
    <w:uiPriority w:val="1"/>
    <w:qFormat/>
    <w:rsid w:val="002A5AF4"/>
    <w:pPr>
      <w:widowControl/>
      <w:autoSpaceDE/>
      <w:autoSpaceDN/>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1314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60A75"/>
  </w:style>
  <w:style w:type="paragraph" w:customStyle="1" w:styleId="Default">
    <w:name w:val="Default"/>
    <w:rsid w:val="00B31037"/>
    <w:pPr>
      <w:widowControl/>
      <w:adjustRightInd w:val="0"/>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1"/>
    <w:rsid w:val="00AD799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775747"/>
    <w:rPr>
      <w:sz w:val="16"/>
      <w:szCs w:val="16"/>
    </w:rPr>
  </w:style>
  <w:style w:type="table" w:customStyle="1" w:styleId="TableGrid0">
    <w:name w:val="TableGrid"/>
    <w:rsid w:val="004E7B89"/>
    <w:pPr>
      <w:widowControl/>
      <w:autoSpaceDE/>
      <w:autoSpaceDN/>
    </w:pPr>
    <w:rPr>
      <w:rFonts w:eastAsiaTheme="minorEastAsia"/>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2350CA"/>
    <w:rPr>
      <w:sz w:val="20"/>
      <w:szCs w:val="20"/>
    </w:rPr>
  </w:style>
  <w:style w:type="character" w:customStyle="1" w:styleId="CommentTextChar">
    <w:name w:val="Comment Text Char"/>
    <w:basedOn w:val="DefaultParagraphFont"/>
    <w:link w:val="CommentText"/>
    <w:uiPriority w:val="99"/>
    <w:semiHidden/>
    <w:rsid w:val="002350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50CA"/>
    <w:rPr>
      <w:b/>
      <w:bCs/>
    </w:rPr>
  </w:style>
  <w:style w:type="character" w:customStyle="1" w:styleId="CommentSubjectChar">
    <w:name w:val="Comment Subject Char"/>
    <w:basedOn w:val="CommentTextChar"/>
    <w:link w:val="CommentSubject"/>
    <w:uiPriority w:val="99"/>
    <w:semiHidden/>
    <w:rsid w:val="002350CA"/>
    <w:rPr>
      <w:rFonts w:ascii="Times New Roman" w:eastAsia="Times New Roman" w:hAnsi="Times New Roman" w:cs="Times New Roman"/>
      <w:b/>
      <w:bCs/>
      <w:sz w:val="20"/>
      <w:szCs w:val="20"/>
    </w:rPr>
  </w:style>
  <w:style w:type="paragraph" w:styleId="Revision">
    <w:name w:val="Revision"/>
    <w:hidden/>
    <w:uiPriority w:val="99"/>
    <w:semiHidden/>
    <w:rsid w:val="002350C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6471">
      <w:bodyDiv w:val="1"/>
      <w:marLeft w:val="0"/>
      <w:marRight w:val="0"/>
      <w:marTop w:val="0"/>
      <w:marBottom w:val="0"/>
      <w:divBdr>
        <w:top w:val="none" w:sz="0" w:space="0" w:color="auto"/>
        <w:left w:val="none" w:sz="0" w:space="0" w:color="auto"/>
        <w:bottom w:val="none" w:sz="0" w:space="0" w:color="auto"/>
        <w:right w:val="none" w:sz="0" w:space="0" w:color="auto"/>
      </w:divBdr>
      <w:divsChild>
        <w:div w:id="1728844604">
          <w:marLeft w:val="0"/>
          <w:marRight w:val="0"/>
          <w:marTop w:val="0"/>
          <w:marBottom w:val="0"/>
          <w:divBdr>
            <w:top w:val="none" w:sz="0" w:space="0" w:color="auto"/>
            <w:left w:val="none" w:sz="0" w:space="0" w:color="auto"/>
            <w:bottom w:val="none" w:sz="0" w:space="0" w:color="auto"/>
            <w:right w:val="none" w:sz="0" w:space="0" w:color="auto"/>
          </w:divBdr>
          <w:divsChild>
            <w:div w:id="21171980">
              <w:marLeft w:val="60"/>
              <w:marRight w:val="0"/>
              <w:marTop w:val="0"/>
              <w:marBottom w:val="0"/>
              <w:divBdr>
                <w:top w:val="none" w:sz="0" w:space="0" w:color="auto"/>
                <w:left w:val="none" w:sz="0" w:space="0" w:color="auto"/>
                <w:bottom w:val="none" w:sz="0" w:space="0" w:color="auto"/>
                <w:right w:val="none" w:sz="0" w:space="0" w:color="auto"/>
              </w:divBdr>
            </w:div>
            <w:div w:id="643855811">
              <w:marLeft w:val="300"/>
              <w:marRight w:val="0"/>
              <w:marTop w:val="0"/>
              <w:marBottom w:val="0"/>
              <w:divBdr>
                <w:top w:val="none" w:sz="0" w:space="0" w:color="auto"/>
                <w:left w:val="none" w:sz="0" w:space="0" w:color="auto"/>
                <w:bottom w:val="none" w:sz="0" w:space="0" w:color="auto"/>
                <w:right w:val="none" w:sz="0" w:space="0" w:color="auto"/>
              </w:divBdr>
            </w:div>
            <w:div w:id="1536238737">
              <w:marLeft w:val="0"/>
              <w:marRight w:val="0"/>
              <w:marTop w:val="0"/>
              <w:marBottom w:val="0"/>
              <w:divBdr>
                <w:top w:val="none" w:sz="0" w:space="0" w:color="auto"/>
                <w:left w:val="none" w:sz="0" w:space="0" w:color="auto"/>
                <w:bottom w:val="none" w:sz="0" w:space="0" w:color="auto"/>
                <w:right w:val="none" w:sz="0" w:space="0" w:color="auto"/>
              </w:divBdr>
            </w:div>
            <w:div w:id="1589120776">
              <w:marLeft w:val="300"/>
              <w:marRight w:val="0"/>
              <w:marTop w:val="0"/>
              <w:marBottom w:val="0"/>
              <w:divBdr>
                <w:top w:val="none" w:sz="0" w:space="0" w:color="auto"/>
                <w:left w:val="none" w:sz="0" w:space="0" w:color="auto"/>
                <w:bottom w:val="none" w:sz="0" w:space="0" w:color="auto"/>
                <w:right w:val="none" w:sz="0" w:space="0" w:color="auto"/>
              </w:divBdr>
            </w:div>
            <w:div w:id="1667902260">
              <w:marLeft w:val="0"/>
              <w:marRight w:val="0"/>
              <w:marTop w:val="0"/>
              <w:marBottom w:val="0"/>
              <w:divBdr>
                <w:top w:val="none" w:sz="0" w:space="0" w:color="auto"/>
                <w:left w:val="none" w:sz="0" w:space="0" w:color="auto"/>
                <w:bottom w:val="none" w:sz="0" w:space="0" w:color="auto"/>
                <w:right w:val="none" w:sz="0" w:space="0" w:color="auto"/>
              </w:divBdr>
            </w:div>
          </w:divsChild>
        </w:div>
        <w:div w:id="2088768330">
          <w:marLeft w:val="0"/>
          <w:marRight w:val="0"/>
          <w:marTop w:val="0"/>
          <w:marBottom w:val="0"/>
          <w:divBdr>
            <w:top w:val="none" w:sz="0" w:space="0" w:color="auto"/>
            <w:left w:val="none" w:sz="0" w:space="0" w:color="auto"/>
            <w:bottom w:val="none" w:sz="0" w:space="0" w:color="auto"/>
            <w:right w:val="none" w:sz="0" w:space="0" w:color="auto"/>
          </w:divBdr>
          <w:divsChild>
            <w:div w:id="196896261">
              <w:marLeft w:val="0"/>
              <w:marRight w:val="0"/>
              <w:marTop w:val="120"/>
              <w:marBottom w:val="0"/>
              <w:divBdr>
                <w:top w:val="none" w:sz="0" w:space="0" w:color="auto"/>
                <w:left w:val="none" w:sz="0" w:space="0" w:color="auto"/>
                <w:bottom w:val="none" w:sz="0" w:space="0" w:color="auto"/>
                <w:right w:val="none" w:sz="0" w:space="0" w:color="auto"/>
              </w:divBdr>
              <w:divsChild>
                <w:div w:id="593905346">
                  <w:marLeft w:val="0"/>
                  <w:marRight w:val="0"/>
                  <w:marTop w:val="0"/>
                  <w:marBottom w:val="0"/>
                  <w:divBdr>
                    <w:top w:val="none" w:sz="0" w:space="0" w:color="auto"/>
                    <w:left w:val="none" w:sz="0" w:space="0" w:color="auto"/>
                    <w:bottom w:val="none" w:sz="0" w:space="0" w:color="auto"/>
                    <w:right w:val="none" w:sz="0" w:space="0" w:color="auto"/>
                  </w:divBdr>
                  <w:divsChild>
                    <w:div w:id="893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codes.ohio.gov/ohio-revised-code/section-4723.28" TargetMode="External"/><Relationship Id="rId26" Type="http://schemas.openxmlformats.org/officeDocument/2006/relationships/hyperlink" Target="http://codes.ohio.gov/oac/4723-5-11" TargetMode="External"/><Relationship Id="rId3" Type="http://schemas.openxmlformats.org/officeDocument/2006/relationships/styles" Target="styles.xml"/><Relationship Id="rId21" Type="http://schemas.openxmlformats.org/officeDocument/2006/relationships/hyperlink" Target="https://codes.ohio.gov/ohio-revised-code/section-3795.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hyperlink" Target="https://codes.ohio.gov/ohio-revised-code/section-4723.01" TargetMode="External"/><Relationship Id="rId25" Type="http://schemas.openxmlformats.org/officeDocument/2006/relationships/hyperlink" Target="http://codes.ohio.gov/oac/4723-5-11"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des.ohio.gov/ohio-revised-code/section-4723.28" TargetMode="External"/><Relationship Id="rId20" Type="http://schemas.openxmlformats.org/officeDocument/2006/relationships/hyperlink" Target="https://codes.ohio.gov/ohio-revised-code/section-4729.01" TargetMode="External"/><Relationship Id="rId29" Type="http://schemas.openxmlformats.org/officeDocument/2006/relationships/hyperlink" Target="https://www.ohiohighered.org/students/complai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codes.ohio.gov/oac/4723-5-11" TargetMode="External"/><Relationship Id="rId32" Type="http://schemas.openxmlformats.org/officeDocument/2006/relationships/hyperlink" Target="http://www.ccctc.kl2.oh.us/" TargetMode="External"/><Relationship Id="rId5" Type="http://schemas.openxmlformats.org/officeDocument/2006/relationships/webSettings" Target="webSettings.xml"/><Relationship Id="rId15" Type="http://schemas.openxmlformats.org/officeDocument/2006/relationships/hyperlink" Target="https://codes.ohio.gov/ohio-revised-code/section-4723.01" TargetMode="External"/><Relationship Id="rId23" Type="http://schemas.openxmlformats.org/officeDocument/2006/relationships/hyperlink" Target="http://codes.ohio.gov/oac/4723-5-10" TargetMode="External"/><Relationship Id="rId28" Type="http://schemas.openxmlformats.org/officeDocument/2006/relationships/hyperlink" Target="http://www.council.org"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odes.ohio.gov/ohio-revised-code/section-2907.01" TargetMode="External"/><Relationship Id="rId31" Type="http://schemas.openxmlformats.org/officeDocument/2006/relationships/hyperlink" Target="https://www.google.com/url?q=https://www.google.com/url?q%3Dhttps://lnks.gd/l/eyJhbGciOiJIUzI1NiJ9.eyJidWxsZXRpbl9saW5rX2lkIjoxMDUsInVyaSI6ImJwMjpjbGljayIsImJ1bGxldGluX2lkIjoiMjAyMTA2MTYuNDIwMDYwNzEiLCJ1cmwiOiJodHRwczovL3d3dy53aGl0ZWhvdXNlLmdvdi9icmllZmluZy1yb29tL3ByZXNpZGVudGlhbC1hY3Rpb25zLzIwMjEvMDEvMjAvZXhlY3V0aXZlLW9yZGVyLXByZXZlbnRpbmctYW5kLWNvbWJhdGluZy1kaXNjcmltaW5hdGlvbi1vbi1iYXNpcy1vZi1nZW5kZXItaWRlbnRpdHktb3Itc2V4dWFsLW9yaWVudGF0aW9uLz91dG1fY29udGVudD0mdXRtX21lZGl1bT1lbWFpbCZ1dG1fbmFtZT0mdXRtX3NvdXJjZT1nb3ZkZWxpdmVyeSZ1dG1fdGVybT0ifQ.8uf8n_Sv7TsBrrzNSIf_giIfqlJ13dFKpgqg5mhQOPM/s/600891579/br/108014276460-l%26source%3Dgmail-imap%26ust%3D1624467196000000%26usg%3DAOvVaw1xJQ-YXudij_kRBYC3w_jw&amp;source=gmail-imap&amp;ust=1624476327000000&amp;usg=AOvVaw1JcNtZb9dcDBHkv_xS5RdI" TargetMode="External"/><Relationship Id="rId4" Type="http://schemas.openxmlformats.org/officeDocument/2006/relationships/settings" Target="settings.xml"/><Relationship Id="rId9" Type="http://schemas.openxmlformats.org/officeDocument/2006/relationships/hyperlink" Target="http://www.ccctc.k/" TargetMode="External"/><Relationship Id="rId14" Type="http://schemas.openxmlformats.org/officeDocument/2006/relationships/hyperlink" Target="https://nursing.ohio.gov/static/uploads/Compliance%20and%20Regulation/List-of-Potentially-Disqualifying-Offenses-4.12.2021.pdf" TargetMode="External"/><Relationship Id="rId22" Type="http://schemas.openxmlformats.org/officeDocument/2006/relationships/hyperlink" Target="http://codes.ohio.gov/oac/4723-5-10" TargetMode="External"/><Relationship Id="rId27" Type="http://schemas.openxmlformats.org/officeDocument/2006/relationships/image" Target="media/image5.png"/><Relationship Id="rId30" Type="http://schemas.openxmlformats.org/officeDocument/2006/relationships/hyperlink" Target="https://www.google.com/url?q=https://www.google.com/url?q%3Dhttps://lnks.gd/l/eyJhbGciOiJIUzI1NiJ9.eyJidWxsZXRpbl9saW5rX2lkIjoxMDQsInVyaSI6ImJwMjpjbGljayIsImJ1bGxldGluX2lkIjoiMjAyMTA2MTYuNDIwMDYwNzEiLCJ1cmwiOiJodHRwczovL3d3dy53aGl0ZWhvdXNlLmdvdi9icmllZmluZy1yb29tL3ByZXNpZGVudGlhbC1hY3Rpb25zLzIwMjEvMDMvMDgvZXhlY3V0aXZlLW9yZGVyLW9uLWd1YXJhbnRlZWluZy1hbi1lZHVjYXRpb25hbC1lbnZpcm9ubWVudC1mcmVlLWZyb20tZGlzY3JpbWluYXRpb24tb24tdGhlLWJhc2lzLW9mLXNleC1pbmNsdWRpbmctc2V4dWFsLW9yaWVudGF0aW9uLW9yLWdlbmRlci1pZGVudGl0eS8_dXRtX2NvbnRlbnQ9JnV0bV9tZWRpdW09ZW1haWwmdXRtX25hbWU9JnV0bV9zb3VyY2U9Z292ZGVsaXZlcnkmdXRtX3Rlcm09In0.SVMM84XOSG3gp-vXK5v1oVv2s0dGsU-RRUHTfX2QcRk/s/600891579/br/108014276460-l%26source%3Dgmail-imap%26ust%3D1624467196000000%26usg%3DAOvVaw1LHDTVZwOlfQFAvgeydQqB&amp;source=gmail-imap&amp;ust=1624476327000000&amp;usg=AOvVaw0Wp8WTo5DAG33GGnNsOVW3" TargetMode="External"/><Relationship Id="rId35" Type="http://schemas.openxmlformats.org/officeDocument/2006/relationships/glossaryDocument" Target="glossary/document.xml"/><Relationship Id="rId8" Type="http://schemas.openxmlformats.org/officeDocument/2006/relationships/image" Target="media/image2.tm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D33FED5A00498898C700A506E68EF2"/>
        <w:category>
          <w:name w:val="General"/>
          <w:gallery w:val="placeholder"/>
        </w:category>
        <w:types>
          <w:type w:val="bbPlcHdr"/>
        </w:types>
        <w:behaviors>
          <w:behavior w:val="content"/>
        </w:behaviors>
        <w:guid w:val="{59BE99DC-A6A5-4FE2-BBEE-17C9568C7690}"/>
      </w:docPartPr>
      <w:docPartBody>
        <w:p w:rsidR="000B2F8C" w:rsidRDefault="006E2545" w:rsidP="006E2545">
          <w:pPr>
            <w:pStyle w:val="CFD33FED5A00498898C700A506E68EF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Medium">
    <w:altName w:val="Times New Roman"/>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45"/>
    <w:rsid w:val="00067242"/>
    <w:rsid w:val="000B2F8C"/>
    <w:rsid w:val="001B456B"/>
    <w:rsid w:val="002E3D37"/>
    <w:rsid w:val="00416500"/>
    <w:rsid w:val="004D373E"/>
    <w:rsid w:val="005D3957"/>
    <w:rsid w:val="00657433"/>
    <w:rsid w:val="00660DC6"/>
    <w:rsid w:val="006B028F"/>
    <w:rsid w:val="006E2545"/>
    <w:rsid w:val="007469F3"/>
    <w:rsid w:val="007C674F"/>
    <w:rsid w:val="00854EF8"/>
    <w:rsid w:val="008870B9"/>
    <w:rsid w:val="00900DC3"/>
    <w:rsid w:val="009A56D2"/>
    <w:rsid w:val="00B80517"/>
    <w:rsid w:val="00C131F6"/>
    <w:rsid w:val="00C82738"/>
    <w:rsid w:val="00D2583F"/>
    <w:rsid w:val="00DF2BCA"/>
    <w:rsid w:val="00E730E4"/>
    <w:rsid w:val="00E8144B"/>
    <w:rsid w:val="00F627D4"/>
    <w:rsid w:val="00FE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D33FED5A00498898C700A506E68EF2">
    <w:name w:val="CFD33FED5A00498898C700A506E68EF2"/>
    <w:rsid w:val="006E2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5BEAC-A7F2-4965-8A8C-52E2EDEB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62</Pages>
  <Words>20104</Words>
  <Characters>114594</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Darney</dc:creator>
  <cp:keywords/>
  <dc:description/>
  <cp:lastModifiedBy>Ann Cope</cp:lastModifiedBy>
  <cp:revision>150</cp:revision>
  <cp:lastPrinted>2025-02-11T21:30:00Z</cp:lastPrinted>
  <dcterms:created xsi:type="dcterms:W3CDTF">2025-02-03T16:38:00Z</dcterms:created>
  <dcterms:modified xsi:type="dcterms:W3CDTF">2025-02-25T18:28:00Z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Acrobat PDFMaker 11 for Word</vt:lpwstr>
  </property>
  <property fmtid="{D5CDD505-2E9C-101B-9397-08002B2CF9AE}" pid="4" name="LastSaved">
    <vt:filetime>2022-09-14T00:00:00Z</vt:filetime>
  </property>
  <property fmtid="{D5CDD505-2E9C-101B-9397-08002B2CF9AE}" pid="5" name="Producer">
    <vt:lpwstr>Adobe PDF Library 11.0</vt:lpwstr>
  </property>
  <property fmtid="{D5CDD505-2E9C-101B-9397-08002B2CF9AE}" pid="6" name="SourceModified">
    <vt:lpwstr>D:20220315132557</vt:lpwstr>
  </property>
</Properties>
</file>